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0A4E9C">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0A4E9C">
      <w:pPr>
        <w:snapToGrid w:val="0"/>
        <w:spacing w:after="98" w:afterLines="30"/>
        <w:rPr>
          <w:rFonts w:ascii="楷体" w:eastAsia="楷体" w:hAnsi="楷体"/>
          <w:b/>
          <w:color w:val="000000"/>
          <w:sz w:val="32"/>
          <w:szCs w:val="32"/>
        </w:rPr>
      </w:pPr>
    </w:p>
    <w:p w:rsidR="005B46B4" w:rsidP="000A4E9C">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0A4E9C">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0A4E9C">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张磊</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Q:审核员</w:t>
            </w:r>
          </w:p>
          <w:p w:rsidR="009D6308" w:rsidRPr="005D6D93">
            <w:pPr>
              <w:jc w:val="center"/>
              <w:rPr>
                <w:b/>
                <w:sz w:val="21"/>
                <w:szCs w:val="21"/>
              </w:rPr>
            </w:pPr>
            <w:r w:rsidRPr="005D6D93">
              <w:rPr>
                <w:b/>
                <w:sz w:val="21"/>
                <w:szCs w:val="21"/>
              </w:rPr>
              <w:t>E:审核员</w:t>
            </w:r>
          </w:p>
          <w:p w:rsidR="009D6308" w:rsidRPr="005D6D93">
            <w:pPr>
              <w:jc w:val="center"/>
              <w:rPr>
                <w:b/>
                <w:sz w:val="21"/>
                <w:szCs w:val="21"/>
              </w:rPr>
            </w:pPr>
            <w:r w:rsidRPr="005D6D93">
              <w:rPr>
                <w:b/>
                <w:sz w:val="21"/>
                <w:szCs w:val="21"/>
              </w:rPr>
              <w:t>O:审核员</w:t>
            </w:r>
          </w:p>
        </w:tc>
        <w:tc>
          <w:tcPr>
            <w:tcW w:w="1699" w:type="dxa"/>
            <w:vAlign w:val="center"/>
          </w:tcPr>
          <w:p w:rsidR="009D6308" w:rsidRPr="005D6D93">
            <w:pPr>
              <w:jc w:val="center"/>
              <w:rPr>
                <w:b/>
                <w:sz w:val="21"/>
                <w:szCs w:val="21"/>
              </w:rPr>
            </w:pPr>
            <w:r w:rsidRPr="005D6D93">
              <w:rPr>
                <w:b/>
                <w:sz w:val="21"/>
                <w:szCs w:val="21"/>
              </w:rPr>
              <w:t>2019-N1QMS-1258213</w:t>
            </w:r>
          </w:p>
          <w:p w:rsidR="009D6308" w:rsidRPr="005D6D93">
            <w:pPr>
              <w:jc w:val="center"/>
              <w:rPr>
                <w:b/>
                <w:sz w:val="21"/>
                <w:szCs w:val="21"/>
              </w:rPr>
            </w:pPr>
            <w:r w:rsidRPr="005D6D93">
              <w:rPr>
                <w:b/>
                <w:sz w:val="21"/>
                <w:szCs w:val="21"/>
              </w:rPr>
              <w:t>2020-N1EMS-1258213</w:t>
            </w:r>
          </w:p>
          <w:p w:rsidR="009D6308" w:rsidRPr="005D6D93">
            <w:pPr>
              <w:jc w:val="center"/>
              <w:rPr>
                <w:b/>
                <w:sz w:val="21"/>
                <w:szCs w:val="21"/>
              </w:rPr>
            </w:pPr>
            <w:r w:rsidRPr="005D6D93">
              <w:rPr>
                <w:b/>
                <w:sz w:val="21"/>
                <w:szCs w:val="21"/>
              </w:rPr>
              <w:t>2020-N1OHSMS-1258213</w:t>
            </w:r>
          </w:p>
        </w:tc>
        <w:tc>
          <w:tcPr>
            <w:tcW w:w="1728" w:type="dxa"/>
            <w:gridSpan w:val="2"/>
            <w:vAlign w:val="center"/>
          </w:tcPr>
          <w:p w:rsidR="009D6308" w:rsidRPr="005D6D93">
            <w:pPr>
              <w:jc w:val="center"/>
              <w:rPr>
                <w:b/>
                <w:sz w:val="21"/>
                <w:szCs w:val="21"/>
              </w:rPr>
            </w:pPr>
            <w:r w:rsidRPr="005D6D93">
              <w:rPr>
                <w:b/>
                <w:sz w:val="21"/>
                <w:szCs w:val="21"/>
              </w:rPr>
              <w:t>Q:29.12.00</w:t>
            </w:r>
          </w:p>
          <w:p w:rsidR="009D6308" w:rsidRPr="005D6D93">
            <w:pPr>
              <w:jc w:val="center"/>
              <w:rPr>
                <w:b/>
                <w:sz w:val="21"/>
                <w:szCs w:val="21"/>
              </w:rPr>
            </w:pPr>
            <w:r w:rsidRPr="005D6D93">
              <w:rPr>
                <w:b/>
                <w:sz w:val="21"/>
                <w:szCs w:val="21"/>
              </w:rPr>
              <w:t>E:29.12.00</w:t>
            </w:r>
          </w:p>
          <w:p w:rsidR="009D6308" w:rsidRPr="005D6D93">
            <w:pPr>
              <w:jc w:val="center"/>
              <w:rPr>
                <w:b/>
                <w:sz w:val="21"/>
                <w:szCs w:val="21"/>
              </w:rPr>
            </w:pPr>
            <w:r w:rsidRPr="005D6D93">
              <w:rPr>
                <w:b/>
                <w:sz w:val="21"/>
                <w:szCs w:val="21"/>
              </w:rPr>
              <w:t>O:29.12.00</w:t>
            </w:r>
          </w:p>
        </w:tc>
        <w:tc>
          <w:tcPr>
            <w:tcW w:w="1729" w:type="dxa"/>
            <w:gridSpan w:val="2"/>
            <w:vAlign w:val="center"/>
          </w:tcPr>
          <w:p w:rsidR="009D6308" w:rsidRPr="005D6D93">
            <w:pPr>
              <w:jc w:val="center"/>
              <w:rPr>
                <w:b/>
                <w:sz w:val="21"/>
                <w:szCs w:val="21"/>
              </w:rPr>
            </w:pPr>
            <w:r w:rsidRPr="005D6D93">
              <w:rPr>
                <w:b/>
                <w:sz w:val="21"/>
                <w:szCs w:val="21"/>
              </w:rPr>
              <w:t>ISC-258213</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肖新龙</w:t>
            </w:r>
          </w:p>
        </w:tc>
        <w:tc>
          <w:tcPr>
            <w:tcW w:w="824" w:type="dxa"/>
            <w:gridSpan w:val="2"/>
            <w:vAlign w:val="center"/>
          </w:tcPr>
          <w:p w:rsidR="009D6308" w:rsidRPr="005D6D93">
            <w:pPr>
              <w:jc w:val="center"/>
              <w:rPr>
                <w:b/>
                <w:sz w:val="21"/>
                <w:szCs w:val="21"/>
              </w:rPr>
            </w:pPr>
            <w:r w:rsidRPr="005D6D93">
              <w:rPr>
                <w:b/>
                <w:sz w:val="21"/>
                <w:szCs w:val="21"/>
              </w:rPr>
              <w:t>女</w:t>
            </w:r>
          </w:p>
        </w:tc>
        <w:tc>
          <w:tcPr>
            <w:tcW w:w="1559" w:type="dxa"/>
            <w:vAlign w:val="center"/>
          </w:tcPr>
          <w:p w:rsidR="009D6308" w:rsidRPr="005D6D93">
            <w:pPr>
              <w:jc w:val="center"/>
              <w:rPr>
                <w:b/>
                <w:sz w:val="21"/>
                <w:szCs w:val="21"/>
              </w:rPr>
            </w:pPr>
            <w:r w:rsidRPr="005D6D93">
              <w:rPr>
                <w:b/>
                <w:sz w:val="21"/>
                <w:szCs w:val="21"/>
              </w:rPr>
              <w:t>组员</w:t>
            </w:r>
          </w:p>
        </w:tc>
        <w:tc>
          <w:tcPr>
            <w:tcW w:w="1277" w:type="dxa"/>
            <w:vAlign w:val="center"/>
          </w:tcPr>
          <w:p w:rsidR="009D6308" w:rsidRPr="005D6D93">
            <w:pPr>
              <w:jc w:val="center"/>
              <w:rPr>
                <w:b/>
                <w:sz w:val="21"/>
                <w:szCs w:val="21"/>
              </w:rPr>
            </w:pPr>
            <w:r w:rsidRPr="005D6D93">
              <w:rPr>
                <w:b/>
                <w:sz w:val="21"/>
                <w:szCs w:val="21"/>
              </w:rPr>
              <w:t>Q:审核员</w:t>
            </w:r>
          </w:p>
          <w:p w:rsidR="009D6308" w:rsidRPr="005D6D93">
            <w:pPr>
              <w:jc w:val="center"/>
              <w:rPr>
                <w:b/>
                <w:sz w:val="21"/>
                <w:szCs w:val="21"/>
              </w:rPr>
            </w:pPr>
            <w:r w:rsidRPr="005D6D93">
              <w:rPr>
                <w:b/>
                <w:sz w:val="21"/>
                <w:szCs w:val="21"/>
              </w:rPr>
              <w:t>E:审核员</w:t>
            </w:r>
          </w:p>
        </w:tc>
        <w:tc>
          <w:tcPr>
            <w:tcW w:w="1699" w:type="dxa"/>
            <w:vAlign w:val="center"/>
          </w:tcPr>
          <w:p w:rsidR="009D6308" w:rsidRPr="005D6D93">
            <w:pPr>
              <w:jc w:val="center"/>
              <w:rPr>
                <w:b/>
                <w:sz w:val="21"/>
                <w:szCs w:val="21"/>
              </w:rPr>
            </w:pPr>
            <w:r w:rsidRPr="005D6D93">
              <w:rPr>
                <w:b/>
                <w:sz w:val="21"/>
                <w:szCs w:val="21"/>
              </w:rPr>
              <w:t>2020-N1QMS-1232380</w:t>
            </w:r>
          </w:p>
          <w:p w:rsidR="009D6308" w:rsidRPr="005D6D93">
            <w:pPr>
              <w:jc w:val="center"/>
              <w:rPr>
                <w:b/>
                <w:sz w:val="21"/>
                <w:szCs w:val="21"/>
              </w:rPr>
            </w:pPr>
            <w:r w:rsidRPr="005D6D93">
              <w:rPr>
                <w:b/>
                <w:sz w:val="21"/>
                <w:szCs w:val="21"/>
              </w:rPr>
              <w:t>2021-N1EMS-1232380</w:t>
            </w:r>
          </w:p>
        </w:tc>
        <w:tc>
          <w:tcPr>
            <w:tcW w:w="1728" w:type="dxa"/>
            <w:gridSpan w:val="2"/>
            <w:vAlign w:val="center"/>
          </w:tcPr>
          <w:p w:rsidR="009D6308" w:rsidRPr="005D6D93">
            <w:pPr>
              <w:jc w:val="center"/>
              <w:rPr>
                <w:b/>
                <w:sz w:val="21"/>
                <w:szCs w:val="21"/>
              </w:rPr>
            </w:pPr>
            <w:r w:rsidRPr="005D6D93">
              <w:rPr>
                <w:b/>
                <w:sz w:val="21"/>
                <w:szCs w:val="21"/>
              </w:rPr>
              <w:t>Q:29.12.00</w:t>
            </w:r>
          </w:p>
          <w:p w:rsidR="009D6308" w:rsidRPr="005D6D93">
            <w:pPr>
              <w:jc w:val="center"/>
              <w:rPr>
                <w:b/>
                <w:sz w:val="21"/>
                <w:szCs w:val="21"/>
              </w:rPr>
            </w:pPr>
            <w:r w:rsidRPr="005D6D93">
              <w:rPr>
                <w:b/>
                <w:sz w:val="21"/>
                <w:szCs w:val="21"/>
              </w:rPr>
              <w:t>E:29.12.00</w:t>
            </w:r>
          </w:p>
        </w:tc>
        <w:tc>
          <w:tcPr>
            <w:tcW w:w="1729" w:type="dxa"/>
            <w:gridSpan w:val="2"/>
            <w:vAlign w:val="center"/>
          </w:tcPr>
          <w:p w:rsidR="009D6308" w:rsidRPr="005D6D93">
            <w:pPr>
              <w:jc w:val="center"/>
              <w:rPr>
                <w:b/>
                <w:sz w:val="21"/>
                <w:szCs w:val="21"/>
              </w:rPr>
            </w:pPr>
            <w:r w:rsidRPr="005D6D93">
              <w:rPr>
                <w:b/>
                <w:sz w:val="21"/>
                <w:szCs w:val="21"/>
              </w:rPr>
              <w:t>ISC-232380</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验证管理体系是否符合认证标准并有效运行,以决定推荐：</w:t>
      </w:r>
    </w:p>
    <w:p w:rsidRPr="005D6D93" w:rsidP="009D6308">
      <w:pPr>
        <w:tabs>
          <w:tab w:val="left" w:pos="645"/>
        </w:tabs>
        <w:rPr>
          <w:rFonts w:hint="eastAsia"/>
          <w:b/>
          <w:sz w:val="21"/>
          <w:szCs w:val="21"/>
        </w:rPr>
      </w:pPr>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新疆贝斯格办公家具有限公司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新疆乌鲁木齐市沙依巴克区西山兵团乌鲁木齐工业园区蔷薇一街 5-4号</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830002</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办公地址"/>
            <w:r>
              <w:rPr>
                <w:rFonts w:ascii="宋体"/>
                <w:b/>
                <w:sz w:val="21"/>
              </w:rPr>
              <w:t>新疆乌鲁木齐市水磨沟区华凌市场B楼六楼D一18一3</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830017</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新疆乌鲁木齐市水磨沟区华凌市场B楼六楼D一18一3</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830017</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赵志伟</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13579981051</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赵志伟</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周玉可</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2021年04月18日 下午至2021年04月20日 下午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r w:rsidRPr="005D6D93">
              <w:rPr>
                <w:rFonts w:ascii="宋体" w:hAnsi="宋体"/>
                <w:b/>
                <w:sz w:val="21"/>
                <w:szCs w:val="21"/>
              </w:rPr>
              <w:t>Q：29.12.00</w:t>
            </w:r>
          </w:p>
          <w:p w:rsidR="005B46B4" w:rsidRPr="005D6D93">
            <w:pPr>
              <w:spacing w:line="260" w:lineRule="exact"/>
              <w:rPr>
                <w:rFonts w:ascii="宋体" w:hAnsi="宋体"/>
                <w:b/>
                <w:sz w:val="21"/>
                <w:szCs w:val="21"/>
              </w:rPr>
            </w:pPr>
            <w:r w:rsidRPr="005D6D93">
              <w:rPr>
                <w:rFonts w:ascii="宋体" w:hAnsi="宋体"/>
                <w:b/>
                <w:sz w:val="21"/>
                <w:szCs w:val="21"/>
              </w:rPr>
              <w:t>E：29.12.00</w:t>
            </w:r>
          </w:p>
          <w:p w:rsidR="005B46B4" w:rsidRPr="005D6D93">
            <w:pPr>
              <w:spacing w:line="260" w:lineRule="exact"/>
              <w:rPr>
                <w:rFonts w:ascii="宋体" w:hAnsi="宋体"/>
                <w:b/>
                <w:sz w:val="21"/>
                <w:szCs w:val="21"/>
              </w:rPr>
            </w:pPr>
            <w:r w:rsidRPr="005D6D93">
              <w:rPr>
                <w:rFonts w:ascii="宋体" w:hAnsi="宋体"/>
                <w:b/>
                <w:sz w:val="21"/>
                <w:szCs w:val="21"/>
              </w:rPr>
              <w:t>O：29.12.00</w:t>
            </w:r>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0A4E9C">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0A4E9C">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0A4E9C">
      <w:pPr>
        <w:tabs>
          <w:tab w:val="left" w:pos="645"/>
        </w:tabs>
        <w:spacing w:after="163" w:afterLines="50" w:line="360" w:lineRule="exact"/>
        <w:rPr>
          <w:b/>
          <w:sz w:val="26"/>
          <w:szCs w:val="26"/>
        </w:rPr>
      </w:pPr>
    </w:p>
    <w:p w:rsidR="005B46B4" w:rsidP="000A4E9C">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0A4E9C">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0A4E9C">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0A4E9C">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0A4E9C">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0A4E9C">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0A4E9C">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0A4E9C">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0A4E9C">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0A4E9C">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0A4E9C">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0A4E9C">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0A4E9C">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0A4E9C">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0A4E9C">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42</cp:revision>
  <cp:lastPrinted>2019-04-18T08:15:00Z</cp:lastPrinted>
  <dcterms:created xsi:type="dcterms:W3CDTF">2016-02-29T05:10:00Z</dcterms:created>
  <dcterms:modified xsi:type="dcterms:W3CDTF">2021-01-25T10:18:00Z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