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河北上晟管业有限公司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10985-2025-EO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08:30至2025年08月16日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7723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