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0146-2019-QEO-2021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成安县优胜教育科技有限公司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Chengan Yousheng Education Technology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河北省邯郸市成安县高庄村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056700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河北省邯郸市成安县学院路与一环路交叉口北20米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056700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河北省邯郸市成安县学院路与一环路交叉口北20米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056700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91130424MA08HRHU4W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15132030625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靳少波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