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-535940</wp:posOffset>
            </wp:positionH>
            <wp:positionV relativeFrom="paragraph">
              <wp:posOffset>-962025</wp:posOffset>
            </wp:positionV>
            <wp:extent cx="7458710" cy="10687685"/>
            <wp:effectExtent l="0" t="0" r="8890" b="5715"/>
            <wp:wrapNone/>
            <wp:docPr id="1" name="图片 1" descr="扫描全能王 2021-04-21 11.0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1 11.01_8"/>
                    <pic:cNvPicPr>
                      <a:picLocks noChangeAspect="1"/>
                    </pic:cNvPicPr>
                  </pic:nvPicPr>
                  <pic:blipFill>
                    <a:blip r:embed="rId6"/>
                    <a:stretch>
                      <a:fillRect/>
                    </a:stretch>
                  </pic:blipFill>
                  <pic:spPr>
                    <a:xfrm>
                      <a:off x="0" y="0"/>
                      <a:ext cx="7458710" cy="1068768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西安派克电子智能科技有限公司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7A51CA"/>
    <w:rsid w:val="72331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2021-05-03T09:40:30Z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00557E61F42D41338E957646C7D1EECF</vt:lpwstr>
  </property>
</Properties>
</file>