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安徽天畅金属材料有限公司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2021年04月15日 下午至2021年04月16日 上午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能源管理体系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