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安徽康博特保健食品有限公司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008-2019-H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2019-N1HACCP-1050658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培训合格</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