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0166-2019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陕西缔忠罡制造有限公司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2019年10月31日 上午至2019年11月01日 下午 (共2.0天)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