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21465-2025-Q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792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格洁无纺布制品（昆山）有限公司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李洪国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李洪国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08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格洁无纺布制品（昆山）有限公司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李洪国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2024-N1QMS-1330572</w:t>
            </w:r>
          </w:p>
        </w:tc>
        <w:tc>
          <w:tcPr>
            <w:tcW w:w="3145" w:type="dxa"/>
            <w:vAlign w:val="center"/>
          </w:tcPr>
          <w:p w14:paraId="1EF07270">
            <w:pPr>
              <w:spacing w:line="360" w:lineRule="exact"/>
              <w:jc w:val="center"/>
              <w:rPr>
                <w:szCs w:val="21"/>
              </w:rPr>
            </w:pPr>
            <w:r>
              <w:t>04.04.05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2025年10月16日上午至2025年10月17日上午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Q:无纺布制品的加工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昆山市花桥镇新生路55号4号厂房</w:t>
      </w:r>
    </w:p>
    <w:p w14:paraId="5FB2C4BD">
      <w:pPr>
        <w:spacing w:line="360" w:lineRule="auto"/>
        <w:ind w:firstLine="420" w:firstLineChars="200"/>
      </w:pPr>
      <w:r>
        <w:rPr>
          <w:rFonts w:hint="eastAsia"/>
        </w:rPr>
        <w:t>办公地址：</w:t>
      </w:r>
      <w:r>
        <w:rPr>
          <w:rFonts w:hint="eastAsia"/>
        </w:rPr>
        <w:t>昆山市花桥镇新生路55号4号厂房</w:t>
      </w:r>
    </w:p>
    <w:p w14:paraId="3E2A92FF">
      <w:pPr>
        <w:spacing w:line="360" w:lineRule="auto"/>
        <w:ind w:firstLine="420" w:firstLineChars="200"/>
      </w:pPr>
      <w:r>
        <w:rPr>
          <w:rFonts w:hint="eastAsia"/>
        </w:rPr>
        <w:t>经营地址：</w:t>
      </w:r>
      <w:bookmarkStart w:id="14" w:name="生产地址"/>
      <w:bookmarkEnd w:id="14"/>
      <w:r>
        <w:rPr>
          <w:rFonts w:hint="eastAsia"/>
        </w:rPr>
        <w:t>昆山市花桥镇新生路55号4号厂房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2025年10月15日 08:30至2025年10月15日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格洁无纺布制品（昆山）有限公司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李洪国</w:t>
      </w:r>
      <w:r>
        <w:rPr>
          <w:rFonts w:hint="eastAsia"/>
          <w:b/>
          <w:color w:val="auto"/>
          <w:kern w:val="2"/>
          <w:sz w:val="21"/>
          <w:lang w:val="en-GB"/>
        </w:rPr>
        <w:t xml:space="preserve">  </w:t>
      </w:r>
      <w:r>
        <w:rPr>
          <w:rFonts w:hint="eastAsia"/>
          <w:b/>
          <w:color w:val="auto"/>
          <w:kern w:val="2"/>
          <w:sz w:val="21"/>
          <w:lang w:val="en-GB"/>
        </w:rPr>
        <w:t>李洪国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576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