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重庆沃达通信信息有限公司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21501-2025-EcEO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2025年10月11日 13:30至2025年10月14日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328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