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河北腾邦建筑安装工程有限公司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0279-2021-QJEO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7" w:hRule="atLeast"/>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楷体" w:hAnsi="楷体" w:eastAsia="楷体" w:cs="楷体"/>
                <w:b w:val="0"/>
                <w:bCs w:val="0"/>
                <w:sz w:val="21"/>
                <w:szCs w:val="21"/>
              </w:rPr>
              <w:t>营业执照：9113</w:t>
            </w:r>
            <w:r>
              <w:rPr>
                <w:rFonts w:hint="eastAsia" w:ascii="楷体" w:hAnsi="楷体" w:eastAsia="楷体" w:cs="楷体"/>
                <w:b w:val="0"/>
                <w:bCs w:val="0"/>
                <w:sz w:val="21"/>
                <w:szCs w:val="21"/>
                <w:lang w:val="en-US" w:eastAsia="zh-CN"/>
              </w:rPr>
              <w:t>0200063134639P</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r>
              <w:rPr>
                <w:rFonts w:hint="eastAsia" w:ascii="楷体" w:hAnsi="楷体" w:eastAsia="楷体" w:cs="楷体"/>
                <w:b w:val="0"/>
                <w:bCs w:val="0"/>
                <w:sz w:val="21"/>
                <w:szCs w:val="21"/>
              </w:rPr>
              <w:t>（冀）JZ安许可证【20</w:t>
            </w:r>
            <w:r>
              <w:rPr>
                <w:rFonts w:hint="eastAsia" w:ascii="楷体" w:hAnsi="楷体" w:eastAsia="楷体" w:cs="楷体"/>
                <w:b w:val="0"/>
                <w:bCs w:val="0"/>
                <w:sz w:val="21"/>
                <w:szCs w:val="21"/>
                <w:lang w:val="en-US" w:eastAsia="zh-CN"/>
              </w:rPr>
              <w:t>14</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006589</w:t>
            </w:r>
          </w:p>
          <w:p>
            <w:pPr>
              <w:spacing w:line="440" w:lineRule="exact"/>
              <w:rPr>
                <w:color w:val="000000"/>
                <w:szCs w:val="21"/>
              </w:rPr>
            </w:pPr>
          </w:p>
          <w:p>
            <w:pPr>
              <w:bidi w:val="0"/>
              <w:rPr>
                <w:rFonts w:hint="eastAsia" w:ascii="楷体" w:hAnsi="楷体" w:eastAsia="楷体" w:cs="楷体"/>
                <w:b w:val="0"/>
                <w:bCs w:val="0"/>
                <w:sz w:val="21"/>
                <w:szCs w:val="21"/>
                <w:lang w:val="en-US" w:eastAsia="zh-CN"/>
              </w:rPr>
            </w:pPr>
            <w:r>
              <w:rPr>
                <w:rFonts w:hint="eastAsia"/>
                <w:color w:val="000000"/>
                <w:szCs w:val="21"/>
              </w:rPr>
              <w:t>资质证书编号</w:t>
            </w:r>
            <w:r>
              <w:rPr>
                <w:rFonts w:hint="eastAsia"/>
                <w:color w:val="000000"/>
                <w:szCs w:val="21"/>
                <w:lang w:val="en-US" w:eastAsia="zh-CN"/>
              </w:rPr>
              <w:t>:</w:t>
            </w:r>
            <w:r>
              <w:rPr>
                <w:rFonts w:hint="eastAsia" w:ascii="楷体" w:hAnsi="楷体" w:eastAsia="楷体" w:cs="楷体"/>
                <w:b w:val="0"/>
                <w:bCs w:val="0"/>
                <w:sz w:val="21"/>
                <w:szCs w:val="21"/>
                <w:lang w:val="en-US" w:eastAsia="zh-CN"/>
              </w:rPr>
              <w:t>建筑装饰装修工程专业承包二级</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防水防腐保温工程专业承包二级，</w:t>
            </w:r>
            <w:r>
              <w:rPr>
                <w:rFonts w:hint="eastAsia" w:ascii="楷体" w:hAnsi="楷体" w:eastAsia="楷体" w:cs="楷体"/>
                <w:b w:val="0"/>
                <w:bCs w:val="0"/>
                <w:sz w:val="21"/>
                <w:szCs w:val="21"/>
              </w:rPr>
              <w:t>证书编号：D</w:t>
            </w:r>
            <w:r>
              <w:rPr>
                <w:rFonts w:hint="eastAsia" w:ascii="楷体" w:hAnsi="楷体" w:eastAsia="楷体" w:cs="楷体"/>
                <w:b w:val="0"/>
                <w:bCs w:val="0"/>
                <w:sz w:val="21"/>
                <w:szCs w:val="21"/>
                <w:lang w:val="en-US" w:eastAsia="zh-CN"/>
              </w:rPr>
              <w:t>213073190</w:t>
            </w:r>
          </w:p>
          <w:p>
            <w:pPr>
              <w:spacing w:line="440" w:lineRule="exact"/>
              <w:rPr>
                <w:rFonts w:hint="eastAsia" w:eastAsia="宋体"/>
                <w:color w:val="000000"/>
                <w:szCs w:val="21"/>
                <w:lang w:eastAsia="zh-CN"/>
              </w:rPr>
            </w:pPr>
            <w:r>
              <w:rPr>
                <w:rFonts w:hint="eastAsia" w:ascii="楷体" w:hAnsi="楷体" w:eastAsia="楷体" w:cs="楷体"/>
                <w:b w:val="0"/>
                <w:bCs w:val="0"/>
                <w:sz w:val="21"/>
                <w:szCs w:val="21"/>
                <w:lang w:val="en-US" w:eastAsia="zh-CN"/>
              </w:rPr>
              <w:t>城市及道路照明工程专业承包三级，市政公用工程施工总承包三级，建筑工程施工总承包三级，</w:t>
            </w:r>
            <w:r>
              <w:rPr>
                <w:rFonts w:hint="eastAsia" w:ascii="楷体" w:hAnsi="楷体" w:eastAsia="楷体" w:cs="楷体"/>
                <w:b w:val="0"/>
                <w:bCs w:val="0"/>
                <w:sz w:val="21"/>
                <w:szCs w:val="21"/>
              </w:rPr>
              <w:t>证书编号：D</w:t>
            </w:r>
            <w:r>
              <w:rPr>
                <w:rFonts w:hint="eastAsia" w:ascii="楷体" w:hAnsi="楷体" w:eastAsia="楷体" w:cs="楷体"/>
                <w:b w:val="0"/>
                <w:bCs w:val="0"/>
                <w:sz w:val="21"/>
                <w:szCs w:val="21"/>
                <w:lang w:val="en-US" w:eastAsia="zh-CN"/>
              </w:rPr>
              <w:t>313068879</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rFonts w:hint="eastAsia"/>
                <w:color w:val="000000"/>
                <w:szCs w:val="21"/>
              </w:rPr>
            </w:pPr>
          </w:p>
          <w:p>
            <w:pPr>
              <w:spacing w:line="440" w:lineRule="exact"/>
              <w:rPr>
                <w:rFonts w:hint="eastAsia"/>
                <w:color w:val="000000"/>
                <w:szCs w:val="21"/>
              </w:rPr>
            </w:pPr>
          </w:p>
          <w:p>
            <w:pPr>
              <w:spacing w:line="440" w:lineRule="exact"/>
              <w:rPr>
                <w:rFonts w:hint="eastAsia" w:eastAsia="宋体"/>
                <w:color w:val="000000"/>
                <w:szCs w:val="21"/>
                <w:lang w:eastAsia="zh-CN"/>
              </w:rPr>
            </w:pP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lang w:eastAsia="zh-CN"/>
              </w:rPr>
            </w:pPr>
          </w:p>
          <w:p>
            <w:pPr>
              <w:spacing w:line="440" w:lineRule="exact"/>
              <w:rPr>
                <w:color w:val="000000"/>
                <w:szCs w:val="21"/>
              </w:rPr>
            </w:pPr>
            <w:r>
              <w:rPr>
                <w:rFonts w:hint="eastAsia"/>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59</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bookmarkStart w:id="2" w:name="_GoBack"/>
            <w:bookmarkEnd w:id="2"/>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0606E8"/>
    <w:rsid w:val="57EB2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2021-04-21T02:40:08Z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5C50E53BBF6B4F40AAE9F5AC2567C780</vt:lpwstr>
  </property>
</Properties>
</file>