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福建华纵机械有限公司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2025年12月09日下午至2025年12月10日下午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卢金凤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8137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