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71"/>
        <w:gridCol w:w="982"/>
        <w:gridCol w:w="6"/>
        <w:gridCol w:w="567"/>
        <w:gridCol w:w="770"/>
        <w:gridCol w:w="472"/>
        <w:gridCol w:w="75"/>
        <w:gridCol w:w="101"/>
        <w:gridCol w:w="387"/>
        <w:gridCol w:w="202"/>
        <w:gridCol w:w="261"/>
        <w:gridCol w:w="1282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北京燕美华服饰有限公司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生产地址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北京市大兴区旧忠路10号院10号楼9层1007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胡伟</w:t>
            </w:r>
            <w:bookmarkEnd w:id="2"/>
          </w:p>
        </w:tc>
        <w:tc>
          <w:tcPr>
            <w:tcW w:w="98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3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010-67073493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4" w:name="生产邮编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100076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胡长燕</w:t>
            </w:r>
          </w:p>
        </w:tc>
        <w:tc>
          <w:tcPr>
            <w:tcW w:w="98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传真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010- 67073493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xdh_7071995@sina.com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合同编号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8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0417-2020-QEO</w:t>
            </w:r>
            <w:bookmarkEnd w:id="8"/>
          </w:p>
        </w:tc>
        <w:tc>
          <w:tcPr>
            <w:tcW w:w="98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9" w:name="Q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9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10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11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2" w:name="审核类型ZB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3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Q：服装销售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E：服装销售及相关环境管理活动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O：服装销售及相关职业健康安全管理活动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4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Q：29.08.02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E：29.08.02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O：29.08.02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2020年08月24日 下午至2020年08月25日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现场审核于2021年04月21日 上午至2021年04月21日 下午 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O:29.08.02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O:29.08.02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2021.4.20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2021.4.20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75"/>
        <w:gridCol w:w="1263"/>
        <w:gridCol w:w="6512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时  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受审部门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受审核过程 (子过程)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2021.4.21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各部门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主管领导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9:00-16:30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行政部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（含财务）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>Q: 5.3/6.1/6.2/7.1.2/7.1.6/7.2/7.3/7.4/7.5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>9.2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E: 5.3/7.2/7.3/7.4/7.5/8.1/8.2/9.1.1/9.2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O: 5.3/5.4/6.1/6.2/7.2/7.3/7.4/7.5/8.2/9.2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供销部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策划、实施、放行、交付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、与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供方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  <w:bookmarkStart w:id="17" w:name="_GoBack"/>
            <w:bookmarkEnd w:id="17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客户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有关的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Q:5.3/6.2/8.1/8.2/8.4/8.5/8.6/8.7/9.1.2/9.1.3/10.2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E:5.3/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6.1.2/6.1.3/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6.2/7.5/8.1/8.2/9.1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/10.2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: 5.3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/5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.4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6.1.2/6.1.3/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6.2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/7.5/8.1/8.2/9.1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/10.2</w:t>
            </w:r>
          </w:p>
        </w:tc>
        <w:tc>
          <w:tcPr>
            <w:tcW w:w="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管理层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(含员工代表）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与管理层有关的质量、环境、安全职业健康安全管理活动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>Q:4.1/4.2/4.3/4.4/5.1/5.2/5.3/6.1/6.2/6.3/7.1/9.1.1/9.3/10.1/10.3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:4.1/4.2/4.3/4.4/5.1/5.2/5.3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（5.4）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/6.1.1/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6.1.4/6.2/7.1/9.3/10.1/10.3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资质验证/范围再确认/一阶段问题验证/投诉或事故/政府主管部门监督抽查情况。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16: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30-17:00</w:t>
            </w:r>
          </w:p>
        </w:tc>
        <w:tc>
          <w:tcPr>
            <w:tcW w:w="7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与企业领导层沟通；末次会议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说明：本次进行的是远程审核的一二阶段，疫情结束，后续根据策划进行远程审核确认，远程审核注意审核的条款为Q8.1/Q8.5/EO8.1/EO8.2。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613DF"/>
    <w:rsid w:val="058717B1"/>
    <w:rsid w:val="0A735B8C"/>
    <w:rsid w:val="0D890FDF"/>
    <w:rsid w:val="12000561"/>
    <w:rsid w:val="15A2692C"/>
    <w:rsid w:val="19D2361C"/>
    <w:rsid w:val="220D1DEB"/>
    <w:rsid w:val="22C43B6A"/>
    <w:rsid w:val="30DE6902"/>
    <w:rsid w:val="343F5902"/>
    <w:rsid w:val="34631F20"/>
    <w:rsid w:val="359259FA"/>
    <w:rsid w:val="378C45AE"/>
    <w:rsid w:val="37D62FB1"/>
    <w:rsid w:val="380819B3"/>
    <w:rsid w:val="3B183133"/>
    <w:rsid w:val="3DAE40A8"/>
    <w:rsid w:val="41955BFB"/>
    <w:rsid w:val="487F4362"/>
    <w:rsid w:val="4AAC7812"/>
    <w:rsid w:val="4B892AE8"/>
    <w:rsid w:val="4CB05775"/>
    <w:rsid w:val="4D530D24"/>
    <w:rsid w:val="51765E45"/>
    <w:rsid w:val="53B31BDB"/>
    <w:rsid w:val="5C9605B5"/>
    <w:rsid w:val="628D3573"/>
    <w:rsid w:val="62AE521F"/>
    <w:rsid w:val="63195E38"/>
    <w:rsid w:val="68E97B87"/>
    <w:rsid w:val="721353A0"/>
    <w:rsid w:val="73104885"/>
    <w:rsid w:val="73232B30"/>
    <w:rsid w:val="7359756E"/>
    <w:rsid w:val="790B799F"/>
    <w:rsid w:val="79163012"/>
    <w:rsid w:val="7BFD62B0"/>
    <w:rsid w:val="7DED7466"/>
    <w:rsid w:val="7F980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4"/>
      <w:szCs w:val="21"/>
      <w:lang w:val="en-US" w:eastAsia="zh-CN" w:bidi="ar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2021-04-21T01:29:54Z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1DA7434AEC3B4CF58E5F36CB182D9D7B</vt:lpwstr>
  </property>
</Properties>
</file>