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-669290</wp:posOffset>
            </wp:positionV>
            <wp:extent cx="6652895" cy="10473690"/>
            <wp:effectExtent l="0" t="0" r="1905" b="3810"/>
            <wp:wrapNone/>
            <wp:docPr id="1" name="图片 1" descr="扫描全能王 2021-04-07 18.59.5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4-07 18.59.57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1047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0058-2020-2021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陕西盛泰浩景建材有限公司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-587375</wp:posOffset>
            </wp:positionV>
            <wp:extent cx="6969760" cy="10056495"/>
            <wp:effectExtent l="0" t="0" r="2540" b="1905"/>
            <wp:wrapNone/>
            <wp:docPr id="2" name="图片 2" descr="扫描全能王 2021-04-07 18.59.5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07 18.59.57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9760" cy="1005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-466090</wp:posOffset>
            </wp:positionV>
            <wp:extent cx="7073265" cy="10189210"/>
            <wp:effectExtent l="0" t="0" r="635" b="8890"/>
            <wp:wrapNone/>
            <wp:docPr id="3" name="图片 3" descr="扫描全能王 2021-04-07 18.59.5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07 18.59.57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3265" cy="1018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2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-535305</wp:posOffset>
            </wp:positionV>
            <wp:extent cx="7031355" cy="10311130"/>
            <wp:effectExtent l="0" t="0" r="4445" b="1270"/>
            <wp:wrapNone/>
            <wp:docPr id="4" name="图片 4" descr="扫描全能王 2021-04-07 18.59.5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4-07 18.59.57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1355" cy="1031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C08C4"/>
    <w:rsid w:val="650C0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2021-04-08T14:41:01Z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B41E3CEBEBEB43939F1E1ECCE30EE8A8</vt:lpwstr>
  </property>
</Properties>
</file>