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0236-2021-EnMs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湖北谷城县东华机械股份有限公司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