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0268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ind w:firstLine="643" w:firstLineChars="20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ind w:firstLine="422" w:firstLineChars="200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ind w:firstLine="643" w:firstLineChars="200"/>
              <w:jc w:val="both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670560" cy="403225"/>
            <wp:effectExtent l="0" t="0" r="15240" b="15875"/>
            <wp:docPr id="1" name="图片 2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2021.4.3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1F1965"/>
    <w:rsid w:val="3B42062B"/>
    <w:rsid w:val="3BFE35D7"/>
    <w:rsid w:val="4D254CA4"/>
    <w:rsid w:val="54BC0FB4"/>
    <w:rsid w:val="651F3A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2021-04-02T08:32:30Z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924C6FC5DAED48F39ED1DD61C7148BE9</vt:lpwstr>
  </property>
</Properties>
</file>