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江苏耶格尔环保工程有限公司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宜兴经济开发区袁桥路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蒋希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13771302067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蒋希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bookmarkStart w:id="6" w:name="合同编号"/>
            <w:r>
              <w:t>0085-2020-O-2021</w:t>
            </w:r>
            <w:bookmarkEnd w:id="6"/>
          </w:p>
          <w:p>
            <w:pPr>
              <w:pStyle w:val="2"/>
            </w:pPr>
            <w:r>
              <w:rPr>
                <w:rFonts w:hint="eastAsia"/>
              </w:rPr>
              <w:t>0247-2020-QE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</w:rPr>
            </w:pPr>
            <w:bookmarkStart w:id="9" w:name="审核范围"/>
            <w:r>
              <w:rPr>
                <w:rFonts w:hint="eastAsia"/>
              </w:rPr>
              <w:t xml:space="preserve">Q：环保设备的销售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E：环保设备的销售所涉及场所的相关环境管理活动</w:t>
            </w:r>
          </w:p>
          <w:bookmarkEnd w:id="9"/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O：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环保设备的销售所涉及的职业健康安全管理活动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2021年04月01日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bookmarkStart w:id="16" w:name="_GoBack"/>
            <w:bookmarkEnd w:id="16"/>
            <w:r>
              <w:rPr>
                <w:rFonts w:hint="eastAsia"/>
                <w:b/>
                <w:sz w:val="20"/>
              </w:rPr>
              <w:t>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2874"/>
        <w:gridCol w:w="27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74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6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874" w:type="dxa"/>
          </w:tcPr>
          <w:p>
            <w:pPr>
              <w:spacing w:after="4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</w:tc>
        <w:tc>
          <w:tcPr>
            <w:tcW w:w="2763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Q：4.1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7.1.1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7.1.2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7.1.6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pStyle w:val="2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EO：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10.1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10.3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-17:00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产品特性；预期用途；可追溯系统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;与客户、供方提供材料和服务环境管理运行控制，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原料进货检验、产品服务的放行，产品出厂检验、不合格品的控制等相关质量，环境管理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:6.1.2/6.2/8.1/8.2/9.1.1</w:t>
            </w:r>
          </w:p>
          <w:p>
            <w:pPr>
              <w:pStyle w:val="13"/>
              <w:spacing w:after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</w:rPr>
              <w:t>6.2/7.1.3/7.1.4/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7.1.5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/8.1/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</w:p>
          <w:p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8.5.6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8.6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8.7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bCs w:val="0"/>
                <w:color w:val="0000FF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-17:00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ascii="宋体" w:hAnsi="宋体"/>
                <w:b w:val="0"/>
                <w:bCs w:val="0"/>
                <w:color w:val="0000FF"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color w:val="0000FF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default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</w:p>
        </w:tc>
        <w:tc>
          <w:tcPr>
            <w:tcW w:w="276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7.5/9.2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 w:cs="Arial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EO：6.1.2/6.1.3/6.1.4/6.2/7.2/7.4/7.5/8.1/8.2/9.1.1/9.1.2/9.2 /10.2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398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-16:00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财务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资源配备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EMS: 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领导层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16：00-16：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5BD2250"/>
    <w:rsid w:val="57623DE2"/>
    <w:rsid w:val="603F3E82"/>
    <w:rsid w:val="6D4C6B82"/>
    <w:rsid w:val="74D0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2021-04-01T01:33:05Z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E3231C5635854DA0868051110DF0E37F</vt:lpwstr>
  </property>
</Properties>
</file>