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E9" w:rsidRDefault="008A2ACA" w:rsidP="00515DF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729E9" w:rsidRDefault="008A2A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0241-2021-SA</w:t>
      </w:r>
      <w:bookmarkEnd w:id="0"/>
      <w:r>
        <w:rPr>
          <w:rFonts w:hint="eastAsia"/>
          <w:b/>
          <w:szCs w:val="21"/>
        </w:rPr>
        <w:t xml:space="preserve">          </w:t>
      </w:r>
      <w:r w:rsidR="00515DFE">
        <w:rPr>
          <w:rFonts w:hint="eastAsia"/>
          <w:b/>
          <w:szCs w:val="21"/>
        </w:rPr>
        <w:t xml:space="preserve">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江西金海环保设备有限公司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729E9">
        <w:trPr>
          <w:trHeight w:val="458"/>
        </w:trPr>
        <w:tc>
          <w:tcPr>
            <w:tcW w:w="4788" w:type="dxa"/>
            <w:gridSpan w:val="3"/>
            <w:vAlign w:val="center"/>
          </w:tcPr>
          <w:p w:rsidR="008729E9" w:rsidRDefault="008A2AC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729E9" w:rsidRDefault="008729E9"/>
        </w:tc>
      </w:tr>
      <w:tr w:rsidR="008729E9">
        <w:trPr>
          <w:trHeight w:val="1847"/>
        </w:trPr>
        <w:tc>
          <w:tcPr>
            <w:tcW w:w="4788" w:type="dxa"/>
            <w:gridSpan w:val="3"/>
          </w:tcPr>
          <w:p w:rsidR="008729E9" w:rsidRDefault="008A2ACA" w:rsidP="00515DF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729E9" w:rsidRDefault="008A2A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8729E9" w:rsidRDefault="008A2A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729E9" w:rsidRDefault="008A2ACA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8729E9" w:rsidRDefault="008729E9">
            <w:pPr>
              <w:rPr>
                <w:szCs w:val="21"/>
              </w:rPr>
            </w:pP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8729E9" w:rsidRDefault="008A2A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729E9">
        <w:trPr>
          <w:trHeight w:val="1365"/>
        </w:trPr>
        <w:tc>
          <w:tcPr>
            <w:tcW w:w="4788" w:type="dxa"/>
            <w:gridSpan w:val="3"/>
          </w:tcPr>
          <w:p w:rsidR="008729E9" w:rsidRDefault="008A2ACA" w:rsidP="00515DF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729E9" w:rsidRDefault="008A2A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8729E9" w:rsidRDefault="008A2ACA" w:rsidP="00515DF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8729E9" w:rsidRDefault="008A2A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729E9" w:rsidRDefault="008A2A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729E9">
        <w:trPr>
          <w:trHeight w:val="4823"/>
        </w:trPr>
        <w:tc>
          <w:tcPr>
            <w:tcW w:w="9831" w:type="dxa"/>
            <w:gridSpan w:val="6"/>
          </w:tcPr>
          <w:p w:rsidR="008729E9" w:rsidRDefault="008A2ACA" w:rsidP="00515DF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8729E9" w:rsidRDefault="008A2A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729E9" w:rsidRDefault="008A2ACA">
            <w:pPr>
              <w:ind w:firstLine="420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原申请范围：</w:t>
            </w:r>
            <w:r>
              <w:rPr>
                <w:rFonts w:ascii="宋体" w:hAnsi="宋体" w:hint="eastAsia"/>
                <w:szCs w:val="21"/>
                <w:highlight w:val="yellow"/>
              </w:rPr>
              <w:t>环保设备（污水处理设备、废气处理设备和粉尘处理设备）的制造所涉及的售后服务（销售的技术支持、配送安装、维修服务、退换货、投诉处理）</w:t>
            </w:r>
          </w:p>
          <w:p w:rsidR="008729E9" w:rsidRDefault="008A2ACA">
            <w:pPr>
              <w:ind w:firstLine="420"/>
              <w:rPr>
                <w:rFonts w:ascii="宋体" w:hAnsi="宋体"/>
                <w:szCs w:val="21"/>
                <w:highlight w:val="cyan"/>
              </w:rPr>
            </w:pPr>
            <w:r>
              <w:rPr>
                <w:rFonts w:ascii="宋体" w:hAnsi="宋体" w:hint="eastAsia"/>
                <w:szCs w:val="21"/>
                <w:highlight w:val="cyan"/>
              </w:rPr>
              <w:t>现申请范围：</w:t>
            </w:r>
            <w:r>
              <w:rPr>
                <w:rFonts w:hAnsi="宋体" w:cs="Tahoma" w:hint="eastAsia"/>
                <w:sz w:val="24"/>
                <w:highlight w:val="cyan"/>
              </w:rPr>
              <w:t>环保设备（</w:t>
            </w:r>
            <w:r>
              <w:rPr>
                <w:rFonts w:hAnsi="宋体" w:cs="Tahoma" w:hint="eastAsia"/>
                <w:sz w:val="24"/>
                <w:highlight w:val="cyan"/>
              </w:rPr>
              <w:t>污水处理设备、废气处理设备和粉尘处理设备</w:t>
            </w:r>
            <w:r>
              <w:rPr>
                <w:rFonts w:hAnsi="宋体" w:cs="Tahoma" w:hint="eastAsia"/>
                <w:sz w:val="24"/>
                <w:highlight w:val="cyan"/>
              </w:rPr>
              <w:t>、</w:t>
            </w:r>
            <w:r>
              <w:rPr>
                <w:rFonts w:asciiTheme="minorEastAsia" w:hAnsiTheme="minorEastAsia" w:hint="eastAsia"/>
                <w:color w:val="FF0000"/>
                <w:sz w:val="24"/>
                <w:highlight w:val="cyan"/>
                <w:u w:val="single"/>
              </w:rPr>
              <w:t>土壤及场地修复装备</w:t>
            </w:r>
            <w:r>
              <w:rPr>
                <w:rFonts w:asciiTheme="minorEastAsia" w:hAnsiTheme="minorEastAsia" w:hint="eastAsia"/>
                <w:color w:val="FF0000"/>
                <w:sz w:val="24"/>
                <w:highlight w:val="cyan"/>
                <w:u w:val="single"/>
              </w:rPr>
              <w:t>、</w:t>
            </w:r>
            <w:r>
              <w:rPr>
                <w:rFonts w:asciiTheme="minorEastAsia" w:hAnsiTheme="minorEastAsia" w:hint="eastAsia"/>
                <w:color w:val="FF0000"/>
                <w:sz w:val="24"/>
                <w:highlight w:val="cyan"/>
                <w:u w:val="single"/>
              </w:rPr>
              <w:t>污泥处理装备</w:t>
            </w:r>
            <w:r>
              <w:rPr>
                <w:rFonts w:asciiTheme="minorEastAsia" w:hAnsiTheme="minorEastAsia" w:hint="eastAsia"/>
                <w:color w:val="FF0000"/>
                <w:sz w:val="24"/>
                <w:highlight w:val="cyan"/>
                <w:u w:val="single"/>
              </w:rPr>
              <w:t>、</w:t>
            </w:r>
            <w:r>
              <w:rPr>
                <w:rFonts w:asciiTheme="minorEastAsia" w:hAnsiTheme="minorEastAsia" w:hint="eastAsia"/>
                <w:color w:val="FF0000"/>
                <w:sz w:val="24"/>
                <w:highlight w:val="cyan"/>
                <w:u w:val="single"/>
              </w:rPr>
              <w:t>生活垃圾处理装备</w:t>
            </w:r>
            <w:r>
              <w:rPr>
                <w:rFonts w:hAnsi="宋体" w:cs="Tahoma" w:hint="eastAsia"/>
                <w:sz w:val="24"/>
                <w:highlight w:val="cyan"/>
              </w:rPr>
              <w:t>）的制造所涉及的售后服务（销售的技术支持、配送安装、维修服务、退换货、投诉处理）</w:t>
            </w:r>
          </w:p>
          <w:p w:rsidR="008729E9" w:rsidRDefault="008729E9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729E9" w:rsidRDefault="008A2A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729E9" w:rsidRDefault="008A2AC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729E9" w:rsidRDefault="008A2A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729E9">
        <w:trPr>
          <w:trHeight w:val="2640"/>
        </w:trPr>
        <w:tc>
          <w:tcPr>
            <w:tcW w:w="9831" w:type="dxa"/>
            <w:gridSpan w:val="6"/>
          </w:tcPr>
          <w:p w:rsidR="008729E9" w:rsidRDefault="008A2A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729E9" w:rsidRDefault="008A2AC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515DFE">
              <w:rPr>
                <w:rFonts w:hint="eastAsia"/>
                <w:szCs w:val="21"/>
              </w:rPr>
              <w:t>无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515DFE">
              <w:rPr>
                <w:rFonts w:hint="eastAsia"/>
                <w:szCs w:val="21"/>
              </w:rPr>
              <w:t>□否，</w:t>
            </w:r>
            <w:r>
              <w:rPr>
                <w:rFonts w:hint="eastAsia"/>
                <w:szCs w:val="21"/>
              </w:rPr>
              <w:t>:</w:t>
            </w:r>
            <w:r w:rsidR="00515DFE">
              <w:rPr>
                <w:rFonts w:ascii="宋体" w:hAnsi="宋体" w:cs="宋体" w:hint="eastAsia"/>
                <w:b/>
              </w:rPr>
              <w:t>■SA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/</w:t>
            </w:r>
            <w:r w:rsidR="00515DF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 w:rsidR="008729E9" w:rsidRDefault="008A2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</w:t>
            </w:r>
            <w:r w:rsidR="00515DFE">
              <w:rPr>
                <w:rFonts w:hint="eastAsia"/>
                <w:szCs w:val="21"/>
              </w:rPr>
              <w:t>/</w:t>
            </w:r>
            <w:r w:rsidR="00515DFE">
              <w:rPr>
                <w:rFonts w:ascii="宋体" w:hAnsi="宋体" w:cs="宋体" w:hint="eastAsia"/>
                <w:b/>
              </w:rPr>
              <w:t>■SA</w:t>
            </w:r>
            <w:r>
              <w:rPr>
                <w:rFonts w:hint="eastAsia"/>
                <w:szCs w:val="21"/>
              </w:rPr>
              <w:t xml:space="preserve">:  </w:t>
            </w:r>
          </w:p>
          <w:p w:rsidR="008729E9" w:rsidRDefault="00515DFE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A2ACA">
              <w:rPr>
                <w:rFonts w:hint="eastAsia"/>
                <w:szCs w:val="21"/>
              </w:rPr>
              <w:t>初审人日</w:t>
            </w:r>
            <w:r w:rsidR="008A2ACA">
              <w:rPr>
                <w:rFonts w:hint="eastAsia"/>
                <w:szCs w:val="21"/>
              </w:rPr>
              <w:t xml:space="preserve">, </w:t>
            </w:r>
            <w:r w:rsidR="008A2ACA">
              <w:rPr>
                <w:rFonts w:hint="eastAsia"/>
                <w:szCs w:val="21"/>
              </w:rPr>
              <w:t>□监审人日</w:t>
            </w:r>
          </w:p>
          <w:p w:rsidR="008729E9" w:rsidRDefault="008A2A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515DFE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8729E9" w:rsidRDefault="008729E9">
            <w:pPr>
              <w:rPr>
                <w:szCs w:val="21"/>
                <w:u w:val="single"/>
              </w:rPr>
            </w:pPr>
          </w:p>
          <w:p w:rsidR="008729E9" w:rsidRDefault="008A2A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515DFE">
              <w:rPr>
                <w:rFonts w:hint="eastAsia"/>
                <w:b/>
                <w:szCs w:val="21"/>
              </w:rPr>
              <w:t>李永忠</w:t>
            </w:r>
            <w:r w:rsidR="00515DFE">
              <w:rPr>
                <w:rFonts w:hint="eastAsia"/>
                <w:b/>
                <w:szCs w:val="21"/>
              </w:rPr>
              <w:t xml:space="preserve"> 2021.4.9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515DFE">
              <w:rPr>
                <w:rFonts w:hint="eastAsia"/>
                <w:b/>
                <w:szCs w:val="21"/>
              </w:rPr>
              <w:t>骆海燕</w:t>
            </w:r>
            <w:r w:rsidR="00515DFE">
              <w:rPr>
                <w:rFonts w:hint="eastAsia"/>
                <w:b/>
                <w:szCs w:val="21"/>
              </w:rPr>
              <w:t xml:space="preserve"> 2021.4.9</w:t>
            </w:r>
          </w:p>
        </w:tc>
      </w:tr>
      <w:tr w:rsidR="008729E9">
        <w:trPr>
          <w:trHeight w:val="165"/>
        </w:trPr>
        <w:tc>
          <w:tcPr>
            <w:tcW w:w="9831" w:type="dxa"/>
            <w:gridSpan w:val="6"/>
          </w:tcPr>
          <w:p w:rsidR="008729E9" w:rsidRDefault="008A2A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729E9">
        <w:trPr>
          <w:trHeight w:val="1364"/>
        </w:trPr>
        <w:tc>
          <w:tcPr>
            <w:tcW w:w="1545" w:type="dxa"/>
          </w:tcPr>
          <w:p w:rsidR="008729E9" w:rsidRDefault="008A2A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729E9" w:rsidRDefault="008A2ACA">
            <w:pPr>
              <w:rPr>
                <w:b/>
                <w:szCs w:val="21"/>
              </w:rPr>
            </w:pPr>
            <w:r>
              <w:rPr>
                <w:rFonts w:ascii="Tahoma" w:hAnsi="Tahoma" w:cs="Tahoma" w:hint="eastAsia"/>
                <w:noProof/>
                <w:color w:val="00000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823595" cy="496570"/>
                  <wp:effectExtent l="0" t="0" r="14605" b="17780"/>
                  <wp:wrapNone/>
                  <wp:docPr id="4" name="图片 3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29E9" w:rsidRDefault="008729E9">
            <w:pPr>
              <w:rPr>
                <w:b/>
                <w:szCs w:val="21"/>
              </w:rPr>
            </w:pPr>
          </w:p>
          <w:p w:rsidR="008729E9" w:rsidRDefault="008A2ACA">
            <w:pPr>
              <w:ind w:firstLineChars="200" w:firstLine="422"/>
              <w:rPr>
                <w:b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>2021.4.9</w:t>
            </w:r>
          </w:p>
        </w:tc>
        <w:tc>
          <w:tcPr>
            <w:tcW w:w="1440" w:type="dxa"/>
          </w:tcPr>
          <w:p w:rsidR="008729E9" w:rsidRDefault="008A2A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8729E9" w:rsidRDefault="008729E9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8729E9" w:rsidRDefault="008A2A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729E9" w:rsidRDefault="008729E9">
            <w:pPr>
              <w:rPr>
                <w:szCs w:val="21"/>
              </w:rPr>
            </w:pPr>
          </w:p>
          <w:p w:rsidR="008729E9" w:rsidRDefault="008729E9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8729E9" w:rsidRDefault="008A2A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8729E9" w:rsidRDefault="008A2A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729E9" w:rsidRDefault="008729E9">
      <w:pPr>
        <w:tabs>
          <w:tab w:val="left" w:pos="360"/>
        </w:tabs>
        <w:snapToGrid w:val="0"/>
      </w:pPr>
    </w:p>
    <w:sectPr w:rsidR="008729E9" w:rsidSect="008729E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CA" w:rsidRDefault="008A2ACA" w:rsidP="008729E9">
      <w:r>
        <w:separator/>
      </w:r>
    </w:p>
  </w:endnote>
  <w:endnote w:type="continuationSeparator" w:id="1">
    <w:p w:rsidR="008A2ACA" w:rsidRDefault="008A2ACA" w:rsidP="0087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CA" w:rsidRDefault="008A2ACA" w:rsidP="008729E9">
      <w:r>
        <w:separator/>
      </w:r>
    </w:p>
  </w:footnote>
  <w:footnote w:type="continuationSeparator" w:id="1">
    <w:p w:rsidR="008A2ACA" w:rsidRDefault="008A2ACA" w:rsidP="0087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E9" w:rsidRDefault="008A2AC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29E9" w:rsidRDefault="008729E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25.25pt;margin-top:2.2pt;width:159.25pt;height:20.2pt;z-index:25165824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 stroked="f">
          <v:textbox>
            <w:txbxContent>
              <w:p w:rsidR="008729E9" w:rsidRDefault="008A2AC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2ACA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9E9"/>
    <w:rsid w:val="00515DFE"/>
    <w:rsid w:val="008729E9"/>
    <w:rsid w:val="008A2ACA"/>
    <w:rsid w:val="0A9D0D69"/>
    <w:rsid w:val="46EB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729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729E9"/>
    <w:rPr>
      <w:sz w:val="18"/>
      <w:szCs w:val="18"/>
    </w:rPr>
  </w:style>
  <w:style w:type="paragraph" w:styleId="a4">
    <w:name w:val="footer"/>
    <w:basedOn w:val="a"/>
    <w:qFormat/>
    <w:rsid w:val="0087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7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729E9"/>
  </w:style>
  <w:style w:type="paragraph" w:customStyle="1" w:styleId="CharChar">
    <w:name w:val="Char Char"/>
    <w:basedOn w:val="a"/>
    <w:qFormat/>
    <w:rsid w:val="008729E9"/>
  </w:style>
  <w:style w:type="character" w:customStyle="1" w:styleId="Char">
    <w:name w:val="页眉 Char"/>
    <w:basedOn w:val="a0"/>
    <w:link w:val="a5"/>
    <w:qFormat/>
    <w:rsid w:val="008729E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729E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863</Characters>
  <Application>Microsoft Office Word</Application>
  <DocSecurity>0</DocSecurity>
  <Lines>7</Lines>
  <Paragraphs>2</Paragraphs>
  <ScaleCrop>false</ScaleCrop>
  <Company>番茄花园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2021-04-09T03:21:00Z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