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南京润丰智能设备制造有限公司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南京市六合区龙池街道康正路10号18幢2单元3楼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南京市六合区龙池街道康正路10号18幢2单元3楼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刘云凤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17849902119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Runfeng119@139.com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09:00至2025年07月11日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Q:消防设备、消防装置研发、制造、销售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E:消防设备、消防装置研发、制造、销售所涉及场所的相关环境管理活动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O:消防设备、消防装置研发、制造、销售所涉及场所的相关职业健康安全管理活动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Q:18.02.06,29.10.07,E:18.02.06,29.10.07,O:18.02.06,29.10.07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473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946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