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tabs>
                <w:tab w:val="left" w:pos="4118"/>
              </w:tabs>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1386840</wp:posOffset>
                  </wp:positionH>
                  <wp:positionV relativeFrom="paragraph">
                    <wp:posOffset>374015</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4085" w:firstLineChars="1857"/>
              <w:rPr>
                <w:sz w:val="21"/>
                <w:szCs w:val="21"/>
              </w:rPr>
            </w:pPr>
            <w:bookmarkStart w:id="0" w:name="_GoBack"/>
            <w:r>
              <w:rPr>
                <w:rFonts w:hint="eastAsia" w:eastAsia="宋体"/>
                <w:sz w:val="22"/>
                <w:szCs w:val="22"/>
                <w:lang w:eastAsia="zh-CN"/>
              </w:rPr>
              <w:drawing>
                <wp:inline distT="0" distB="0" distL="114300" distR="114300">
                  <wp:extent cx="781050" cy="438150"/>
                  <wp:effectExtent l="0" t="0" r="6350" b="6350"/>
                  <wp:docPr id="2" name="图片 2" descr="b93810fb3bb08598a9e81015f526a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3810fb3bb08598a9e81015f526a2a"/>
                          <pic:cNvPicPr>
                            <a:picLocks noChangeAspect="1"/>
                          </pic:cNvPicPr>
                        </pic:nvPicPr>
                        <pic:blipFill>
                          <a:blip r:embed="rId11"/>
                          <a:stretch>
                            <a:fillRect/>
                          </a:stretch>
                        </pic:blipFill>
                        <pic:spPr>
                          <a:xfrm>
                            <a:off x="0" y="0"/>
                            <a:ext cx="781050" cy="438150"/>
                          </a:xfrm>
                          <a:prstGeom prst="rect">
                            <a:avLst/>
                          </a:prstGeom>
                        </pic:spPr>
                      </pic:pic>
                    </a:graphicData>
                  </a:graphic>
                </wp:inline>
              </w:drawing>
            </w:r>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FA514C"/>
    <w:rsid w:val="6F7A4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2021-03-30T03:30:40Z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4F647CE41C19447695F9AC0693398128</vt:lpwstr>
  </property>
</Properties>
</file>