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简阳绿杉新能源设备有限公司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四川省成都市简阳市(510185)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18381420247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510185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0215-2020-QEO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E：空气分离设备、天然气净化及液化设备、生物医药设备的销售所涉及场所的相关环境管理活动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Q：空气分离设备、天然气净化及液化设备、生物医药设备的销售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O：空气分离设备、天然气净化及液化设备、生物医药设备的销售所涉及场所的相关职业健康安全管理活动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E：29.10.07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Q：29.10.07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2021年04月02日 上午至2021年04月02日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