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京鸿石油钻采工程技术有限公司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E：18.05.02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