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重庆居易智能科技有限公司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0218-2021-QJ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何益</w:t>
            </w:r>
            <w:bookmarkEnd w:id="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023-68175655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7" w:name="最高管理者"/>
            <w:bookmarkEnd w:id="7"/>
            <w:r>
              <w:rPr>
                <w:rFonts w:hint="eastAsia"/>
                <w:lang w:val="en-US" w:eastAsia="zh-CN"/>
              </w:rPr>
              <w:t>张辉权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8" w:name="联系人传真"/>
            <w:bookmarkEnd w:id="8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9" w:name="审核范围"/>
            <w:r>
              <w:t>资质范围内的电子与智能化工程施工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0" w:name="专业代码"/>
            <w:r>
              <w:t>28.07.01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GB/T19001-2016/ISO9001:2015和GB/T50430-2017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2021年03月29日 上午至2021年03月29日 上午 (共0.5天)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2021.3.25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623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4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  <w:lang w:val="en-US" w:eastAsia="zh-CN"/>
              </w:rPr>
              <w:t>1.3.28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:00-8:30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</w:t>
            </w:r>
            <w:bookmarkStart w:id="13" w:name="_GoBack"/>
            <w:bookmarkEnd w:id="13"/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237" w:type="dxa"/>
            <w:vAlign w:val="center"/>
          </w:tcPr>
          <w:p>
            <w:pPr>
              <w:spacing w:line="3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管理层及行政部 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与管理层有关的质量管理活动，认证范围、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公司资质、测量设备校准、管理评审等质量管理活动；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：00:-1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行政部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目标管理方案,；人力资源；文件记录控制；内外部信息交流过程；内审等质量管理过程；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市场部 、</w:t>
            </w:r>
            <w:r>
              <w:rPr>
                <w:rFonts w:hint="eastAsia"/>
                <w:b/>
                <w:sz w:val="20"/>
                <w:lang w:val="en-US" w:eastAsia="zh-CN"/>
              </w:rPr>
              <w:t>工程部等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了解相关方管理、服务的要求的实施。及顾客满意等质量运行过程控制的基本状况。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2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:00-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2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工程部</w:t>
            </w:r>
            <w:r>
              <w:rPr>
                <w:rFonts w:hint="eastAsia"/>
                <w:b/>
                <w:sz w:val="20"/>
                <w:lang w:val="en-US" w:eastAsia="zh-CN"/>
              </w:rPr>
              <w:t>/质安部</w:t>
            </w:r>
            <w:r>
              <w:rPr>
                <w:rFonts w:hint="eastAsia"/>
                <w:b/>
                <w:sz w:val="20"/>
              </w:rPr>
              <w:t>：调查收集完工项目的实施的基本相关证实，为实施二阶段审核准准备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lang w:val="en-US" w:eastAsia="zh-CN"/>
              </w:rPr>
              <w:t>工程部/</w:t>
            </w:r>
            <w:r>
              <w:rPr>
                <w:rFonts w:hint="eastAsia"/>
                <w:b/>
                <w:sz w:val="20"/>
              </w:rPr>
              <w:t>项目部：调查和收集在建项目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完工项目</w:t>
            </w:r>
            <w:r>
              <w:rPr>
                <w:rFonts w:hint="eastAsia"/>
                <w:b/>
                <w:sz w:val="20"/>
              </w:rPr>
              <w:t>的实施的相关证实，为实施二阶段审核做准备。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与管理层沟通及末次会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A0C53"/>
    <w:rsid w:val="34A62E89"/>
    <w:rsid w:val="40D94030"/>
    <w:rsid w:val="4D751A55"/>
    <w:rsid w:val="5C3A3DD3"/>
    <w:rsid w:val="6DC048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李凤仪</cp:lastModifiedBy>
  <cp:lastPrinted>2019-03-27T03:10:00Z</cp:lastPrinted>
  <dcterms:modified xsi:type="dcterms:W3CDTF">2021-03-30T12:46:39Z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4524E0BCE3BF464480D6EE3A664F0076</vt:lpwstr>
  </property>
</Properties>
</file>