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受审核部门：综合</w:t>
            </w:r>
            <w:r>
              <w:rPr>
                <w:sz w:val="24"/>
                <w:szCs w:val="24"/>
              </w:rPr>
              <w:t xml:space="preserve">部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szCs w:val="21"/>
              </w:rPr>
              <w:t>郝春艳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李京田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1-3-26</w:t>
            </w:r>
            <w:bookmarkStart w:id="0" w:name="_GoBack"/>
            <w:bookmarkEnd w:id="0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pStyle w:val="13"/>
              <w:spacing w:after="0" w:line="320" w:lineRule="exac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审核条款：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Q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MS: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5.3/</w:t>
            </w:r>
            <w:r>
              <w:rPr>
                <w:sz w:val="21"/>
                <w:szCs w:val="21"/>
                <w:lang w:val="en-US" w:eastAsia="zh-CN"/>
              </w:rPr>
              <w:t>6.2/7.1.2/7.1.6/7.2/7.3/7.4/7.5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  <w:lang w:val="en-US" w:eastAsia="zh-CN"/>
              </w:rPr>
              <w:t>9.1.3/</w:t>
            </w:r>
            <w:r>
              <w:rPr>
                <w:sz w:val="21"/>
                <w:szCs w:val="21"/>
                <w:lang w:eastAsia="zh-CN"/>
              </w:rPr>
              <w:t>9.2/10.2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组织的岗位、职责和权限</w:t>
            </w: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Q5.3 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2160" w:type="dxa"/>
            <w:vMerge w:val="continue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最高管理者确定了组织架构及相关岗位的职责、权限，并进行了全员的沟通和理解；</w:t>
            </w:r>
          </w:p>
          <w:p>
            <w:r>
              <w:rPr>
                <w:rFonts w:hint="eastAsia"/>
              </w:rPr>
              <w:t>部</w:t>
            </w:r>
            <w:r>
              <w:t>门</w:t>
            </w:r>
            <w:r>
              <w:rPr>
                <w:rFonts w:hint="eastAsia"/>
              </w:rPr>
              <w:t>负</w:t>
            </w:r>
            <w:r>
              <w:t>责人为：</w:t>
            </w:r>
            <w:r>
              <w:rPr>
                <w:u w:val="single"/>
              </w:rPr>
              <w:t>周芝河</w:t>
            </w:r>
            <w:r>
              <w:t>，部</w:t>
            </w:r>
            <w:r>
              <w:rPr>
                <w:rFonts w:hint="eastAsia"/>
              </w:rPr>
              <w:t>门</w:t>
            </w:r>
            <w:r>
              <w:t>人数</w:t>
            </w:r>
            <w:r>
              <w:rPr>
                <w:rFonts w:hint="eastAsia"/>
              </w:rPr>
              <w:t>共</w:t>
            </w:r>
            <w:r>
              <w:t>：</w:t>
            </w:r>
            <w:r>
              <w:rPr>
                <w:rFonts w:hint="eastAsia"/>
              </w:rPr>
              <w:t>2人</w:t>
            </w:r>
          </w:p>
          <w:p>
            <w:pPr>
              <w:spacing w:line="360" w:lineRule="auto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本部门主要负责人力资源管理、订单评审与接收、运营</w:t>
            </w:r>
            <w:r>
              <w:rPr>
                <w:rFonts w:ascii="宋体" w:hAnsi="宋体" w:cs="宋体"/>
                <w:szCs w:val="21"/>
              </w:rPr>
              <w:t>管理</w:t>
            </w:r>
            <w:r>
              <w:rPr>
                <w:rFonts w:hint="eastAsia" w:ascii="宋体" w:hAnsi="宋体" w:cs="宋体"/>
                <w:szCs w:val="21"/>
              </w:rPr>
              <w:t>、物资采购、销售</w:t>
            </w:r>
            <w:r>
              <w:rPr>
                <w:rFonts w:ascii="宋体" w:hAnsi="宋体" w:cs="宋体"/>
                <w:szCs w:val="21"/>
              </w:rPr>
              <w:t>支援</w:t>
            </w:r>
            <w:r>
              <w:rPr>
                <w:rFonts w:hint="eastAsia" w:ascii="宋体" w:hAnsi="宋体" w:cs="宋体"/>
                <w:szCs w:val="21"/>
              </w:rPr>
              <w:t>等职能</w:t>
            </w:r>
          </w:p>
          <w:p>
            <w:pPr>
              <w:spacing w:line="360" w:lineRule="auto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查组织编制了《岗位职责说明书》等，询问负责人周</w:t>
            </w:r>
            <w:r>
              <w:rPr>
                <w:rFonts w:ascii="宋体" w:hAnsi="宋体" w:cs="宋体"/>
                <w:szCs w:val="21"/>
              </w:rPr>
              <w:t>河芝</w:t>
            </w:r>
            <w:r>
              <w:rPr>
                <w:rFonts w:hint="eastAsia" w:ascii="宋体" w:hAnsi="宋体" w:cs="宋体"/>
                <w:szCs w:val="21"/>
              </w:rPr>
              <w:t>，能明确回答本部门及本人的职责。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部门岗位基本符合要求。</w:t>
            </w:r>
          </w:p>
          <w:p>
            <w:r>
              <w:rPr>
                <w:rFonts w:hint="eastAsia" w:ascii="宋体" w:hAnsi="宋体" w:cs="宋体"/>
                <w:szCs w:val="21"/>
              </w:rPr>
              <w:t>部门职责清楚，描述符合部门实际情况。</w:t>
            </w:r>
          </w:p>
          <w:p>
            <w:r>
              <w:rPr>
                <w:rFonts w:hint="eastAsia"/>
              </w:rPr>
              <w:t>如：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0"/>
              <w:gridCol w:w="2261"/>
              <w:gridCol w:w="2261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过程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顾客满意调查分析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综</w:t>
                  </w:r>
                  <w:r>
                    <w:t>合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生产/服务提供过程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技术</w:t>
                  </w:r>
                  <w: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外部供方控制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技术部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生产/服务放行过程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技术</w:t>
                  </w:r>
                  <w:r>
                    <w:t>部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>
            <w:pPr>
              <w:ind w:firstLine="420" w:firstLineChars="200"/>
            </w:pP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《质量目标分解及完成情况考核表》、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b/>
                <w:bCs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总质量目标实现情况的评价，及其测量方法是：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质量目标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目标实际完成（季度）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培训计划完成率100%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lang w:val="en-GB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GB"/>
                    </w:rPr>
                    <w:t>培训计划完成数/培训计划总数X</w:t>
                  </w:r>
                  <w:r>
                    <w:rPr>
                      <w:rFonts w:asciiTheme="minorEastAsia" w:hAnsiTheme="minorEastAsia" w:eastAsiaTheme="minorEastAsia"/>
                      <w:szCs w:val="21"/>
                      <w:lang w:val="en-GB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lang w:val="en-GB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GB"/>
                    </w:rPr>
                    <w:t>综</w:t>
                  </w:r>
                  <w:r>
                    <w:rPr>
                      <w:rFonts w:asciiTheme="minorEastAsia" w:hAnsiTheme="minorEastAsia" w:eastAsiaTheme="minorEastAsia"/>
                      <w:szCs w:val="21"/>
                      <w:lang w:val="en-GB"/>
                    </w:rPr>
                    <w:t>合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GB"/>
                    </w:rPr>
                    <w:t>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Cs w:val="21"/>
                      <w:lang w:val="en-GB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GB"/>
                    </w:rPr>
                    <w:t>1</w:t>
                  </w:r>
                  <w:r>
                    <w:rPr>
                      <w:rFonts w:asciiTheme="minorEastAsia" w:hAnsiTheme="minorEastAsia" w:eastAsiaTheme="minorEastAsia"/>
                      <w:szCs w:val="21"/>
                      <w:lang w:val="en-GB"/>
                    </w:rPr>
                    <w:t>00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GB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Cs w:val="21"/>
                    </w:rPr>
                    <w:t>顾客满意率≥95%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cs="Arial" w:asciiTheme="minorEastAsia" w:hAnsiTheme="minorEastAsia" w:eastAsiaTheme="minorEastAsia"/>
                      <w:color w:val="333333"/>
                      <w:szCs w:val="21"/>
                      <w:shd w:val="clear" w:color="auto" w:fill="FFFFFF"/>
                    </w:rPr>
                    <w:t>表示满意客户人数/被调查客户人数*100%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综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96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%</w:t>
                  </w: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Q7.1.2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如：手册第7.1条款、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b/>
                <w:bCs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>
            <w:pPr>
              <w:rPr>
                <w:color w:val="000000"/>
                <w:szCs w:val="21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技术人员数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操作人员数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临时工数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季节工数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辅助人员数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</w:t>
                  </w:r>
                  <w:r>
                    <w:rPr>
                      <w:color w:val="000000"/>
                      <w:szCs w:val="21"/>
                    </w:rPr>
                    <w:t>4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 组织的知识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Q7.1.6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如：《知识控制程序》、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手册第7.1.6条款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b/>
                <w:bCs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组织应确定所需的知识控制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6"/>
              <w:gridCol w:w="2480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36" w:type="dxa"/>
                </w:tcPr>
                <w:p/>
              </w:tc>
              <w:tc>
                <w:tcPr>
                  <w:tcW w:w="2480" w:type="dxa"/>
                </w:tcPr>
                <w:p>
                  <w:r>
                    <w:rPr>
                      <w:rFonts w:hint="eastAsia"/>
                    </w:rPr>
                    <w:t>具体内容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收集部门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共享方法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更新频次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36" w:type="dxa"/>
                </w:tcPr>
                <w:p>
                  <w:r>
                    <w:rPr>
                      <w:rFonts w:hint="eastAsia"/>
                    </w:rPr>
                    <w:t>内部知识</w:t>
                  </w:r>
                </w:p>
              </w:tc>
              <w:tc>
                <w:tcPr>
                  <w:tcW w:w="2480" w:type="dxa"/>
                </w:tcPr>
                <w:p>
                  <w:r>
                    <w:rPr>
                      <w:rFonts w:hint="eastAsia"/>
                    </w:rPr>
                    <w:t>知识产权；从经验获得的知识；从失败和成功项目吸取的经验和教训；获取和分享未成文件的知识和经验；以及过程、产品和服务的改进结果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交流会议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工作总结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辅导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培训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不定期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每年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每季度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36" w:type="dxa"/>
                </w:tcPr>
                <w:p>
                  <w:r>
                    <w:rPr>
                      <w:rFonts w:hint="eastAsia"/>
                    </w:rPr>
                    <w:t>外部知识</w:t>
                  </w:r>
                </w:p>
              </w:tc>
              <w:tc>
                <w:tcPr>
                  <w:tcW w:w="2480" w:type="dxa"/>
                </w:tcPr>
                <w:p>
                  <w:r>
                    <w:rPr>
                      <w:rFonts w:hint="eastAsia"/>
                    </w:rPr>
                    <w:t>标准、学术交流、专业会议、从顾客或外部供方收集的知识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技术</w:t>
                  </w:r>
                  <w:r>
                    <w:t>部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交流会议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工作总结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辅导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培训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不定期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每年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每季度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每天</w:t>
                  </w:r>
                </w:p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Q7.2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《人力资源控制程序》、《能力和意识控制程序》</w:t>
            </w:r>
          </w:p>
        </w:tc>
        <w:tc>
          <w:tcPr>
            <w:tcW w:w="1585" w:type="dxa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ascii="Calibri" w:hAnsi="Calibri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查看</w:t>
            </w:r>
            <w:r>
              <w:rPr>
                <w:rFonts w:hint="eastAsia"/>
              </w:rPr>
              <w:t>《岗位任职能力描述》</w:t>
            </w:r>
            <w:r>
              <w:rPr/>
              <w:sym w:font="Wingdings" w:char="00FE"/>
            </w:r>
            <w:r>
              <w:rPr>
                <w:rFonts w:hint="eastAsia" w:ascii="Calibri" w:hAnsi="Calibri"/>
              </w:rPr>
              <w:t>充分</w:t>
            </w:r>
            <w:r>
              <w:rPr>
                <w:rFonts w:hint="eastAsia"/>
              </w:rPr>
              <w:t xml:space="preserve">有效    </w:t>
            </w:r>
            <w:r>
              <w:rPr/>
              <w:sym w:font="Wingdings" w:char="00FE"/>
            </w:r>
            <w:r>
              <w:rPr>
                <w:rFonts w:hint="eastAsia" w:ascii="Calibri" w:hAnsi="Calibri"/>
              </w:rPr>
              <w:t xml:space="preserve">不足，说明： </w:t>
            </w:r>
            <w:r>
              <w:rPr>
                <w:rFonts w:hint="eastAsia" w:ascii="Calibri" w:hAnsi="Calibri"/>
                <w:u w:val="single"/>
              </w:rPr>
              <w:t xml:space="preserve">                               </w:t>
            </w: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抽查任职能力情况：</w:t>
            </w:r>
          </w:p>
          <w:p>
            <w:pPr>
              <w:rPr>
                <w:rFonts w:ascii="Calibri" w:hAnsi="Calibri"/>
                <w:highlight w:val="red"/>
              </w:rPr>
            </w:pP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3301"/>
              <w:gridCol w:w="1276"/>
              <w:gridCol w:w="1559"/>
              <w:gridCol w:w="10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关键岗位的人员</w:t>
                  </w:r>
                </w:p>
              </w:tc>
              <w:tc>
                <w:tcPr>
                  <w:tcW w:w="3301" w:type="dxa"/>
                </w:tcPr>
                <w:p>
                  <w:r>
                    <w:rPr>
                      <w:rFonts w:hint="eastAsia"/>
                    </w:rPr>
                    <w:t>任职要求</w:t>
                  </w:r>
                </w:p>
              </w:tc>
              <w:tc>
                <w:tcPr>
                  <w:tcW w:w="1276" w:type="dxa"/>
                </w:tcPr>
                <w:p>
                  <w:r>
                    <w:rPr>
                      <w:rFonts w:hint="eastAsia"/>
                    </w:rPr>
                    <w:t>学历/专业</w:t>
                  </w:r>
                </w:p>
              </w:tc>
              <w:tc>
                <w:tcPr>
                  <w:tcW w:w="1559" w:type="dxa"/>
                </w:tcPr>
                <w:p>
                  <w:r>
                    <w:rPr>
                      <w:rFonts w:hint="eastAsia"/>
                    </w:rPr>
                    <w:t>工作经历年限</w:t>
                  </w:r>
                </w:p>
              </w:tc>
              <w:tc>
                <w:tcPr>
                  <w:tcW w:w="1076" w:type="dxa"/>
                </w:tcPr>
                <w:p>
                  <w:r>
                    <w:rPr>
                      <w:rFonts w:hint="eastAsia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（总</w:t>
                  </w:r>
                  <w:r>
                    <w:t>经理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r>
                    <w:rPr>
                      <w:rFonts w:hint="eastAsia"/>
                    </w:rPr>
                    <w:t>姚春</w:t>
                  </w:r>
                  <w:r>
                    <w:t>顺</w:t>
                  </w:r>
                </w:p>
              </w:tc>
              <w:tc>
                <w:tcPr>
                  <w:tcW w:w="3301" w:type="dxa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学历：本科/专科/高中及以上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专业：无特殊要求</w:t>
                  </w:r>
                  <w:r>
                    <w:t xml:space="preserve"> 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培训：经营、总经理传承、工商、工程类相关训练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工作经历：</w:t>
                  </w:r>
                  <w:r>
                    <w:rPr>
                      <w:rFonts w:hint="eastAsia"/>
                      <w:u w:val="single"/>
                    </w:rPr>
                    <w:t xml:space="preserve">无特殊要求    </w:t>
                  </w:r>
                  <w:r>
                    <w:rPr>
                      <w:rFonts w:hint="eastAsia"/>
                    </w:rPr>
                    <w:t xml:space="preserve">  年</w:t>
                  </w:r>
                </w:p>
              </w:tc>
              <w:tc>
                <w:tcPr>
                  <w:tcW w:w="1276" w:type="dxa"/>
                </w:tcPr>
                <w:p>
                  <w:r>
                    <w:rPr>
                      <w:rFonts w:hint="eastAsia"/>
                    </w:rPr>
                    <w:t>学历：本科</w:t>
                  </w:r>
                </w:p>
              </w:tc>
              <w:tc>
                <w:tcPr>
                  <w:tcW w:w="1559" w:type="dxa"/>
                </w:tcPr>
                <w:p>
                  <w:r>
                    <w:t>10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076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胜任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（</w:t>
                  </w:r>
                  <w:r>
                    <w:t>管代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r>
                    <w:rPr>
                      <w:rFonts w:hint="eastAsia"/>
                    </w:rPr>
                    <w:t>卢</w:t>
                  </w:r>
                  <w:r>
                    <w:t>志民</w:t>
                  </w:r>
                </w:p>
                <w:p/>
                <w:p/>
                <w:p/>
                <w:p/>
              </w:tc>
              <w:tc>
                <w:tcPr>
                  <w:tcW w:w="3301" w:type="dxa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学历：本科/专科/高中及以上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专业：无特殊要求</w:t>
                  </w:r>
                  <w:r>
                    <w:t xml:space="preserve"> 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培训：经营、总经理传承、工商、工程类相关训练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工作经历：</w:t>
                  </w:r>
                  <w:r>
                    <w:rPr>
                      <w:rFonts w:hint="eastAsia"/>
                      <w:u w:val="single"/>
                    </w:rPr>
                    <w:t xml:space="preserve">无特殊要求    </w:t>
                  </w:r>
                  <w:r>
                    <w:rPr>
                      <w:rFonts w:hint="eastAsia"/>
                    </w:rPr>
                    <w:t xml:space="preserve">  年</w:t>
                  </w:r>
                </w:p>
              </w:tc>
              <w:tc>
                <w:tcPr>
                  <w:tcW w:w="1276" w:type="dxa"/>
                </w:tcPr>
                <w:p>
                  <w:r>
                    <w:rPr>
                      <w:rFonts w:hint="eastAsia"/>
                    </w:rPr>
                    <w:t>学历：本科</w:t>
                  </w:r>
                </w:p>
              </w:tc>
              <w:tc>
                <w:tcPr>
                  <w:tcW w:w="1559" w:type="dxa"/>
                </w:tcPr>
                <w:p>
                  <w:r>
                    <w:rPr>
                      <w:rFonts w:hint="eastAsia"/>
                    </w:rPr>
                    <w:t>15年</w:t>
                  </w:r>
                </w:p>
              </w:tc>
              <w:tc>
                <w:tcPr>
                  <w:tcW w:w="1076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胜任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（技术部经</w:t>
                  </w:r>
                  <w:r>
                    <w:t>理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r>
                    <w:rPr>
                      <w:rFonts w:hint="eastAsia"/>
                    </w:rPr>
                    <w:t>张向</w:t>
                  </w:r>
                </w:p>
              </w:tc>
              <w:tc>
                <w:tcPr>
                  <w:tcW w:w="3301" w:type="dxa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学历：本科/专科/高中及以上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专业：无特殊要求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培训：专</w:t>
                  </w:r>
                  <w:r>
                    <w:t>业技术</w:t>
                  </w:r>
                  <w:r>
                    <w:rPr>
                      <w:rFonts w:hint="eastAsia"/>
                    </w:rPr>
                    <w:t>培</w:t>
                  </w:r>
                  <w:r>
                    <w:t>训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工作经历：</w:t>
                  </w:r>
                  <w:r>
                    <w:rPr>
                      <w:rFonts w:hint="eastAsia"/>
                      <w:u w:val="single"/>
                    </w:rPr>
                    <w:t xml:space="preserve"> 无特殊要求    </w:t>
                  </w:r>
                  <w:r>
                    <w:rPr>
                      <w:rFonts w:hint="eastAsia"/>
                    </w:rPr>
                    <w:t xml:space="preserve">  年</w:t>
                  </w:r>
                </w:p>
              </w:tc>
              <w:tc>
                <w:tcPr>
                  <w:tcW w:w="1276" w:type="dxa"/>
                </w:tcPr>
                <w:p>
                  <w:r>
                    <w:rPr>
                      <w:rFonts w:hint="eastAsia"/>
                    </w:rPr>
                    <w:t>学历：本科</w:t>
                  </w:r>
                </w:p>
              </w:tc>
              <w:tc>
                <w:tcPr>
                  <w:tcW w:w="1559" w:type="dxa"/>
                </w:tcPr>
                <w:p>
                  <w:r>
                    <w:t>10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076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胜任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（综</w:t>
                  </w:r>
                  <w:r>
                    <w:t>合部</w:t>
                  </w:r>
                  <w:r>
                    <w:rPr>
                      <w:rFonts w:hint="eastAsia"/>
                    </w:rPr>
                    <w:t>经</w:t>
                  </w:r>
                  <w:r>
                    <w:t>理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r>
                    <w:rPr>
                      <w:rFonts w:hint="eastAsia"/>
                    </w:rPr>
                    <w:t>周</w:t>
                  </w:r>
                  <w:r>
                    <w:t>芝河</w:t>
                  </w:r>
                </w:p>
              </w:tc>
              <w:tc>
                <w:tcPr>
                  <w:tcW w:w="3301" w:type="dxa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学历：本科/专科/本科/专科/高中以上/初中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专业：无特殊要求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培训：了解企业</w:t>
                  </w:r>
                  <w:r>
                    <w:t>管理</w:t>
                  </w:r>
                  <w:r>
                    <w:rPr>
                      <w:rFonts w:hint="eastAsia"/>
                    </w:rPr>
                    <w:t>相关知识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工作经历：</w:t>
                  </w:r>
                  <w:r>
                    <w:rPr>
                      <w:rFonts w:hint="eastAsia"/>
                      <w:u w:val="single"/>
                    </w:rPr>
                    <w:t xml:space="preserve">无特殊要求   </w:t>
                  </w:r>
                  <w:r>
                    <w:rPr>
                      <w:rFonts w:hint="eastAsia"/>
                    </w:rPr>
                    <w:t xml:space="preserve">  年</w:t>
                  </w:r>
                </w:p>
              </w:tc>
              <w:tc>
                <w:tcPr>
                  <w:tcW w:w="1276" w:type="dxa"/>
                </w:tcPr>
                <w:p>
                  <w:r>
                    <w:rPr>
                      <w:rFonts w:hint="eastAsia"/>
                    </w:rPr>
                    <w:t>学历：大</w:t>
                  </w:r>
                  <w:r>
                    <w:t>学</w:t>
                  </w:r>
                </w:p>
              </w:tc>
              <w:tc>
                <w:tcPr>
                  <w:tcW w:w="1559" w:type="dxa"/>
                </w:tcPr>
                <w:p>
                  <w:r>
                    <w:t>25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076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胜任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（</w:t>
                  </w:r>
                  <w:r>
                    <w:t>财务部经理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r>
                    <w:rPr>
                      <w:rFonts w:hint="eastAsia"/>
                    </w:rPr>
                    <w:t>欧翠</w:t>
                  </w:r>
                  <w:r>
                    <w:t>霞</w:t>
                  </w:r>
                </w:p>
              </w:tc>
              <w:tc>
                <w:tcPr>
                  <w:tcW w:w="3301" w:type="dxa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学历：本科/专科/高中以上/初中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专业：无特殊要求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培训：了解财</w:t>
                  </w:r>
                  <w:r>
                    <w:t>务</w:t>
                  </w:r>
                  <w:r>
                    <w:rPr>
                      <w:rFonts w:hint="eastAsia"/>
                    </w:rPr>
                    <w:t>相关知识</w:t>
                  </w:r>
                </w:p>
                <w:p>
                  <w:r>
                    <w:rPr>
                      <w:rFonts w:hint="eastAsia"/>
                    </w:rPr>
                    <w:t>工作经历：</w:t>
                  </w:r>
                  <w:r>
                    <w:rPr>
                      <w:rFonts w:hint="eastAsia"/>
                      <w:u w:val="single"/>
                    </w:rPr>
                    <w:t xml:space="preserve">无特殊要求   </w:t>
                  </w:r>
                  <w:r>
                    <w:rPr>
                      <w:rFonts w:hint="eastAsia"/>
                    </w:rPr>
                    <w:t xml:space="preserve">  年</w:t>
                  </w:r>
                </w:p>
              </w:tc>
              <w:tc>
                <w:tcPr>
                  <w:tcW w:w="1276" w:type="dxa"/>
                </w:tcPr>
                <w:p>
                  <w:r>
                    <w:rPr>
                      <w:rFonts w:hint="eastAsia"/>
                    </w:rPr>
                    <w:t>学历：大</w:t>
                  </w:r>
                  <w:r>
                    <w:t>学</w:t>
                  </w:r>
                </w:p>
              </w:tc>
              <w:tc>
                <w:tcPr>
                  <w:tcW w:w="1559" w:type="dxa"/>
                </w:tcPr>
                <w:p>
                  <w:r>
                    <w:t>18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076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胜任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不胜任</w:t>
                  </w:r>
                </w:p>
              </w:tc>
            </w:tr>
          </w:tbl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r>
              <w:rPr>
                <w:rFonts w:ascii="Calibri" w:hAnsi="Calibri"/>
              </w:rPr>
              <w:t>获得所需的能力</w:t>
            </w:r>
            <w:r>
              <w:rPr>
                <w:rFonts w:hint="eastAsia" w:ascii="Calibri" w:hAnsi="Calibri"/>
              </w:rPr>
              <w:t>所</w:t>
            </w:r>
            <w:r>
              <w:rPr>
                <w:rFonts w:ascii="Calibri" w:hAnsi="Calibri"/>
              </w:rPr>
              <w:t>采取措施</w:t>
            </w:r>
            <w:r>
              <w:rPr>
                <w:rFonts w:hint="eastAsia" w:ascii="Calibri" w:hAnsi="Calibri"/>
              </w:rPr>
              <w:t>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培训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调整岗位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岗位辅导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招聘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劳务外包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不涉及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《招聘计划》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>招聘完成情况</w:t>
                  </w:r>
                </w:p>
              </w:tc>
              <w:tc>
                <w:tcPr>
                  <w:tcW w:w="1545" w:type="dxa"/>
                </w:tcPr>
                <w:p>
                  <w:r>
                    <w:rPr>
                      <w:rFonts w:hint="eastAsia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r>
                    <w:rPr>
                      <w:rFonts w:hint="eastAsia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r>
                    <w:rPr>
                      <w:rFonts w:hint="eastAsia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管理人员   名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 xml:space="preserve">实招    名  </w:t>
                  </w:r>
                </w:p>
              </w:tc>
              <w:tc>
                <w:tcPr>
                  <w:tcW w:w="1545" w:type="dxa"/>
                </w:tcPr>
                <w:p/>
              </w:tc>
              <w:tc>
                <w:tcPr>
                  <w:tcW w:w="1616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技术人员   名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 xml:space="preserve">实招    名  </w:t>
                  </w:r>
                </w:p>
              </w:tc>
              <w:tc>
                <w:tcPr>
                  <w:tcW w:w="1545" w:type="dxa"/>
                </w:tcPr>
                <w:p/>
              </w:tc>
              <w:tc>
                <w:tcPr>
                  <w:tcW w:w="1616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操作人员   名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 xml:space="preserve">实招    名  </w:t>
                  </w:r>
                </w:p>
              </w:tc>
              <w:tc>
                <w:tcPr>
                  <w:tcW w:w="1545" w:type="dxa"/>
                </w:tcPr>
                <w:p/>
              </w:tc>
              <w:tc>
                <w:tcPr>
                  <w:tcW w:w="1616" w:type="dxa"/>
                </w:tcPr>
                <w:p/>
              </w:tc>
              <w:tc>
                <w:tcPr>
                  <w:tcW w:w="1821" w:type="dxa"/>
                </w:tcPr>
                <w:p/>
              </w:tc>
            </w:tr>
          </w:tbl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培训过程的控制：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计划培训日期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培训记录内容</w:t>
                  </w:r>
                </w:p>
              </w:tc>
              <w:tc>
                <w:tcPr>
                  <w:tcW w:w="164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参加部门/</w:t>
                  </w:r>
                  <w:r>
                    <w:rPr>
                      <w:rFonts w:hint="eastAsia" w:ascii="Calibri" w:hAnsi="Calibri"/>
                      <w:szCs w:val="21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  <w:szCs w:val="21"/>
                    </w:rPr>
                  </w:pPr>
                  <w:r>
                    <w:rPr>
                      <w:rFonts w:hint="eastAsia" w:ascii="Calibri" w:hAnsi="Calibri"/>
                      <w:szCs w:val="21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szCs w:val="21"/>
                    </w:rPr>
                    <w:t>020</w:t>
                  </w:r>
                  <w:r>
                    <w:rPr>
                      <w:rFonts w:hint="eastAsia"/>
                      <w:szCs w:val="21"/>
                    </w:rPr>
                    <w:t>-</w:t>
                  </w:r>
                  <w:r>
                    <w:rPr>
                      <w:szCs w:val="21"/>
                    </w:rPr>
                    <w:t>09</w:t>
                  </w:r>
                  <w:r>
                    <w:rPr>
                      <w:rFonts w:hint="eastAsia"/>
                      <w:szCs w:val="21"/>
                    </w:rPr>
                    <w:t>-</w:t>
                  </w:r>
                  <w:r>
                    <w:rPr>
                      <w:szCs w:val="21"/>
                    </w:rPr>
                    <w:t>16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内审不</w:t>
                  </w:r>
                  <w:r>
                    <w:rPr>
                      <w:szCs w:val="21"/>
                    </w:rPr>
                    <w:t>符合</w:t>
                  </w:r>
                  <w:r>
                    <w:rPr>
                      <w:rFonts w:hint="eastAsia"/>
                      <w:szCs w:val="21"/>
                    </w:rPr>
                    <w:t>培训</w:t>
                  </w:r>
                </w:p>
              </w:tc>
              <w:tc>
                <w:tcPr>
                  <w:tcW w:w="164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综</w:t>
                  </w:r>
                  <w:r>
                    <w:rPr>
                      <w:szCs w:val="21"/>
                    </w:rPr>
                    <w:t>合部、技</w:t>
                  </w:r>
                  <w:r>
                    <w:rPr>
                      <w:rFonts w:hint="eastAsia"/>
                      <w:szCs w:val="21"/>
                    </w:rPr>
                    <w:t>术</w:t>
                  </w:r>
                  <w:r>
                    <w:rPr>
                      <w:szCs w:val="21"/>
                    </w:rPr>
                    <w:t>部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笔试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面试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  <w:r>
                    <w:rPr/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1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szCs w:val="21"/>
                    </w:rPr>
                    <w:t>020</w:t>
                  </w:r>
                  <w:r>
                    <w:rPr>
                      <w:rFonts w:hint="eastAsia"/>
                      <w:szCs w:val="21"/>
                    </w:rPr>
                    <w:t>-</w:t>
                  </w:r>
                  <w:r>
                    <w:rPr>
                      <w:szCs w:val="21"/>
                    </w:rPr>
                    <w:t>09-18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智能喷氨</w:t>
                  </w:r>
                  <w:r>
                    <w:rPr>
                      <w:rFonts w:ascii="宋体" w:hAnsi="宋体"/>
                      <w:szCs w:val="21"/>
                    </w:rPr>
                    <w:t>技术培训</w:t>
                  </w:r>
                </w:p>
              </w:tc>
              <w:tc>
                <w:tcPr>
                  <w:tcW w:w="164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技</w:t>
                  </w:r>
                  <w:r>
                    <w:rPr>
                      <w:rFonts w:hint="eastAsia"/>
                      <w:szCs w:val="21"/>
                    </w:rPr>
                    <w:t>术</w:t>
                  </w:r>
                  <w:r>
                    <w:rPr>
                      <w:szCs w:val="21"/>
                    </w:rPr>
                    <w:t>部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笔试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面试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  <w:r>
                    <w:rPr/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1"/>
                    </w:rPr>
                    <w:t>□不足</w:t>
                  </w:r>
                </w:p>
              </w:tc>
            </w:tr>
          </w:tbl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持证上岗人员的控制：（不涉及）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465"/>
              <w:gridCol w:w="1560"/>
              <w:gridCol w:w="1775"/>
            </w:tblGrid>
            <w:tr>
              <w:tc>
                <w:tcPr>
                  <w:tcW w:w="178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特种设备作业人员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资格证书编号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叉车工</w:t>
                  </w:r>
                </w:p>
              </w:tc>
              <w:tc>
                <w:tcPr>
                  <w:tcW w:w="1412" w:type="dxa"/>
                </w:tcPr>
                <w:p/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电梯工</w:t>
                  </w:r>
                </w:p>
              </w:tc>
              <w:tc>
                <w:tcPr>
                  <w:tcW w:w="1412" w:type="dxa"/>
                </w:tcPr>
                <w:p/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行车工</w:t>
                  </w:r>
                </w:p>
              </w:tc>
              <w:tc>
                <w:tcPr>
                  <w:tcW w:w="1412" w:type="dxa"/>
                </w:tcPr>
                <w:p/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锅炉工</w:t>
                  </w:r>
                </w:p>
              </w:tc>
              <w:tc>
                <w:tcPr>
                  <w:tcW w:w="1412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465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压力容器操作工</w:t>
                  </w:r>
                </w:p>
              </w:tc>
              <w:tc>
                <w:tcPr>
                  <w:tcW w:w="1412" w:type="dxa"/>
                </w:tcPr>
                <w:p/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压力管道操作工</w:t>
                  </w:r>
                </w:p>
              </w:tc>
              <w:tc>
                <w:tcPr>
                  <w:tcW w:w="1412" w:type="dxa"/>
                </w:tcPr>
                <w:p/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/>
              </w:tc>
              <w:tc>
                <w:tcPr>
                  <w:tcW w:w="1412" w:type="dxa"/>
                </w:tcPr>
                <w:p/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775" w:type="dxa"/>
                </w:tcPr>
                <w:p/>
              </w:tc>
            </w:tr>
          </w:tbl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不涉及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465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资格证书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焊工</w:t>
                  </w:r>
                </w:p>
              </w:tc>
              <w:tc>
                <w:tcPr>
                  <w:tcW w:w="1412" w:type="dxa"/>
                </w:tcPr>
                <w:p/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高压电工</w:t>
                  </w:r>
                </w:p>
              </w:tc>
              <w:tc>
                <w:tcPr>
                  <w:tcW w:w="1412" w:type="dxa"/>
                </w:tcPr>
                <w:p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低压电工</w:t>
                  </w:r>
                </w:p>
              </w:tc>
              <w:tc>
                <w:tcPr>
                  <w:tcW w:w="1412" w:type="dxa"/>
                </w:tcPr>
                <w:p/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危化品操作工</w:t>
                  </w:r>
                </w:p>
              </w:tc>
              <w:tc>
                <w:tcPr>
                  <w:tcW w:w="1412" w:type="dxa"/>
                </w:tcPr>
                <w:p/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消防员</w:t>
                  </w:r>
                </w:p>
              </w:tc>
              <w:tc>
                <w:tcPr>
                  <w:tcW w:w="1412" w:type="dxa"/>
                </w:tcPr>
                <w:p/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安全员</w:t>
                  </w:r>
                </w:p>
              </w:tc>
              <w:tc>
                <w:tcPr>
                  <w:tcW w:w="1412" w:type="dxa"/>
                </w:tcPr>
                <w:p/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</w:tbl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检查三级安全教育的情况（不涉及）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348"/>
              <w:gridCol w:w="2049"/>
              <w:gridCol w:w="1901"/>
              <w:gridCol w:w="19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入职新员工姓名</w:t>
                  </w:r>
                </w:p>
              </w:tc>
              <w:tc>
                <w:tcPr>
                  <w:tcW w:w="1348" w:type="dxa"/>
                </w:tcPr>
                <w:p>
                  <w:r>
                    <w:rPr>
                      <w:rFonts w:hint="eastAsia"/>
                    </w:rPr>
                    <w:t>入厂日期</w:t>
                  </w:r>
                </w:p>
              </w:tc>
              <w:tc>
                <w:tcPr>
                  <w:tcW w:w="2049" w:type="dxa"/>
                </w:tcPr>
                <w:p>
                  <w:r>
                    <w:rPr>
                      <w:rFonts w:hint="eastAsia"/>
                    </w:rPr>
                    <w:t>厂级教育日期/时间</w:t>
                  </w:r>
                </w:p>
              </w:tc>
              <w:tc>
                <w:tcPr>
                  <w:tcW w:w="1901" w:type="dxa"/>
                </w:tcPr>
                <w:p>
                  <w:r>
                    <w:rPr>
                      <w:rFonts w:hint="eastAsia"/>
                    </w:rPr>
                    <w:t>车间级教育</w:t>
                  </w:r>
                </w:p>
              </w:tc>
              <w:tc>
                <w:tcPr>
                  <w:tcW w:w="1914" w:type="dxa"/>
                </w:tcPr>
                <w:p>
                  <w:r>
                    <w:rPr>
                      <w:rFonts w:hint="eastAsia"/>
                    </w:rPr>
                    <w:t>班组级教育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张XX</w:t>
                  </w:r>
                </w:p>
              </w:tc>
              <w:tc>
                <w:tcPr>
                  <w:tcW w:w="1348" w:type="dxa"/>
                </w:tcPr>
                <w:p/>
              </w:tc>
              <w:tc>
                <w:tcPr>
                  <w:tcW w:w="2049" w:type="dxa"/>
                </w:tcPr>
                <w:p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01" w:type="dxa"/>
                </w:tcPr>
                <w:p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14" w:type="dxa"/>
                </w:tcPr>
                <w:p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/>
              </w:tc>
              <w:tc>
                <w:tcPr>
                  <w:tcW w:w="1348" w:type="dxa"/>
                </w:tcPr>
                <w:p/>
              </w:tc>
              <w:tc>
                <w:tcPr>
                  <w:tcW w:w="2049" w:type="dxa"/>
                </w:tcPr>
                <w:p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01" w:type="dxa"/>
                </w:tcPr>
                <w:p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14" w:type="dxa"/>
                </w:tcPr>
                <w:p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老员工调岗</w:t>
                  </w:r>
                </w:p>
              </w:tc>
              <w:tc>
                <w:tcPr>
                  <w:tcW w:w="1348" w:type="dxa"/>
                </w:tcPr>
                <w:p>
                  <w:r>
                    <w:rPr>
                      <w:rFonts w:hint="eastAsia"/>
                    </w:rPr>
                    <w:t xml:space="preserve">原岗位             </w:t>
                  </w:r>
                </w:p>
              </w:tc>
              <w:tc>
                <w:tcPr>
                  <w:tcW w:w="2049" w:type="dxa"/>
                </w:tcPr>
                <w:p>
                  <w:r>
                    <w:rPr>
                      <w:rFonts w:hint="eastAsia"/>
                    </w:rPr>
                    <w:t>新岗位</w:t>
                  </w:r>
                </w:p>
              </w:tc>
              <w:tc>
                <w:tcPr>
                  <w:tcW w:w="1901" w:type="dxa"/>
                </w:tcPr>
                <w:p>
                  <w:r>
                    <w:rPr>
                      <w:rFonts w:hint="eastAsia"/>
                    </w:rPr>
                    <w:t>车间级</w:t>
                  </w:r>
                </w:p>
              </w:tc>
              <w:tc>
                <w:tcPr>
                  <w:tcW w:w="1914" w:type="dxa"/>
                </w:tcPr>
                <w:p>
                  <w:r>
                    <w:rPr>
                      <w:rFonts w:hint="eastAsia"/>
                    </w:rPr>
                    <w:t>班组级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/>
              </w:tc>
              <w:tc>
                <w:tcPr>
                  <w:tcW w:w="1348" w:type="dxa"/>
                </w:tcPr>
                <w:p/>
              </w:tc>
              <w:tc>
                <w:tcPr>
                  <w:tcW w:w="2049" w:type="dxa"/>
                </w:tcPr>
                <w:p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01" w:type="dxa"/>
                </w:tcPr>
                <w:p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14" w:type="dxa"/>
                </w:tcPr>
                <w:p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/>
                <w:p/>
              </w:tc>
              <w:tc>
                <w:tcPr>
                  <w:tcW w:w="1348" w:type="dxa"/>
                </w:tcPr>
                <w:p/>
              </w:tc>
              <w:tc>
                <w:tcPr>
                  <w:tcW w:w="2049" w:type="dxa"/>
                </w:tcPr>
                <w:p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01" w:type="dxa"/>
                </w:tcPr>
                <w:p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14" w:type="dxa"/>
                </w:tcPr>
                <w:p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</w:tr>
          </w:tbl>
          <w:p/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意识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Q7.3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《人力资源控制程序》、《能力和意识控制程序》</w:t>
            </w:r>
          </w:p>
          <w:p/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组织工作人员提高质量意识的方式： </w:t>
            </w:r>
          </w:p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4"/>
              <w:gridCol w:w="4061"/>
              <w:gridCol w:w="19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需要让员工知晓的内容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/>
                    </w:rPr>
                    <w:t>方式</w:t>
                  </w:r>
                </w:p>
              </w:tc>
              <w:tc>
                <w:tcPr>
                  <w:tcW w:w="196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质量方针</w:t>
                  </w:r>
                </w:p>
              </w:tc>
              <w:tc>
                <w:tcPr>
                  <w:tcW w:w="4061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/>
                    <w:sym w:font="Wingdings" w:char="00FE"/>
                  </w:r>
                  <w:r>
                    <w:rPr>
                      <w:rFonts w:hint="eastAsia" w:ascii="Calibri" w:hAnsi="Calibri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</w:p>
              </w:tc>
              <w:tc>
                <w:tcPr>
                  <w:tcW w:w="196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相关的质量目标</w:t>
                  </w:r>
                </w:p>
              </w:tc>
              <w:tc>
                <w:tcPr>
                  <w:tcW w:w="4061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/>
                    <w:sym w:font="Wingdings" w:char="00FE"/>
                  </w:r>
                  <w:r>
                    <w:rPr>
                      <w:rFonts w:hint="eastAsia" w:ascii="Calibri" w:hAnsi="Calibri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对质量管理体系有效性的贡献，包括改进绩效的益处；</w:t>
                  </w:r>
                </w:p>
              </w:tc>
              <w:tc>
                <w:tcPr>
                  <w:tcW w:w="4061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/>
                    <w:sym w:font="Wingdings" w:char="00FE"/>
                  </w:r>
                  <w:r>
                    <w:rPr>
                      <w:rFonts w:hint="eastAsia" w:ascii="Calibri" w:hAnsi="Calibri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不符合质量管理体系要求的后果</w:t>
                  </w:r>
                </w:p>
              </w:tc>
              <w:tc>
                <w:tcPr>
                  <w:tcW w:w="4061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/>
                    <w:sym w:font="Wingdings" w:char="00FE"/>
                  </w:r>
                  <w:r>
                    <w:rPr>
                      <w:rFonts w:hint="eastAsia" w:ascii="Calibri" w:hAnsi="Calibri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Q7.4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《内外部沟通控制程序》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外部沟通的控制</w:t>
            </w:r>
            <w:r>
              <w:rPr>
                <w:rFonts w:hint="eastAsia"/>
                <w:color w:val="FF0000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2020.06</w:t>
                  </w:r>
                  <w:r>
                    <w:t>.18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质量安</w:t>
                  </w:r>
                  <w:r>
                    <w:t>全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佛</w:t>
                  </w:r>
                  <w:r>
                    <w:t>山市</w:t>
                  </w:r>
                  <w:r>
                    <w:rPr>
                      <w:rFonts w:hint="eastAsia"/>
                    </w:rPr>
                    <w:t>顺</w:t>
                  </w:r>
                  <w:r>
                    <w:t>德区</w:t>
                  </w:r>
                  <w:r>
                    <w:rPr>
                      <w:rFonts w:hint="eastAsia"/>
                    </w:rPr>
                    <w:t>市场监管部门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现</w:t>
                  </w:r>
                  <w:r>
                    <w:t>场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综</w:t>
                  </w:r>
                  <w:r>
                    <w:t>合部、技术部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接受</w:t>
                  </w:r>
                </w:p>
              </w:tc>
            </w:tr>
          </w:tbl>
          <w:p>
            <w:pPr>
              <w:rPr>
                <w:color w:val="FF0000"/>
              </w:rPr>
            </w:pPr>
          </w:p>
          <w:p>
            <w:r>
              <w:rPr>
                <w:rFonts w:hint="eastAsia"/>
              </w:rPr>
              <w:t>内部沟通的控制：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2020.0</w:t>
                  </w:r>
                  <w:r>
                    <w:t>3.10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加</w:t>
                  </w:r>
                  <w:r>
                    <w:t>强疫情期限员工工作防护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全</w:t>
                  </w:r>
                  <w:r>
                    <w:t>体员</w:t>
                  </w:r>
                  <w:r>
                    <w:rPr>
                      <w:rFonts w:hint="eastAsia"/>
                    </w:rPr>
                    <w:t>工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内</w:t>
                  </w:r>
                  <w:r>
                    <w:t>部</w:t>
                  </w:r>
                  <w:r>
                    <w:rPr>
                      <w:rFonts w:hint="eastAsia"/>
                    </w:rPr>
                    <w:t>微</w:t>
                  </w:r>
                  <w:r>
                    <w:t>信群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综合</w:t>
                  </w:r>
                  <w:r>
                    <w:t>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良</w:t>
                  </w:r>
                  <w:r>
                    <w:t>好</w:t>
                  </w:r>
                </w:p>
              </w:tc>
            </w:tr>
          </w:tbl>
          <w:p/>
          <w:p/>
        </w:tc>
        <w:tc>
          <w:tcPr>
            <w:tcW w:w="1585" w:type="dxa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Q7.5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《文件控制程序》、</w:t>
            </w:r>
            <w:r>
              <w:rPr/>
              <w:sym w:font="Wingdings" w:char="00FE"/>
            </w:r>
            <w:r>
              <w:rPr>
                <w:rFonts w:hint="eastAsia"/>
              </w:rPr>
              <w:t>《记录控制程序》、《文件化信息控制程序》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查看《受控文件清单》</w:t>
            </w:r>
          </w:p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6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管理手册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纸质 </w:t>
                  </w:r>
                  <w:r>
                    <w:rPr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szCs w:val="21"/>
                    </w:rPr>
                    <w:t>020</w:t>
                  </w:r>
                  <w:r>
                    <w:rPr>
                      <w:rFonts w:hint="eastAsia"/>
                      <w:szCs w:val="21"/>
                    </w:rPr>
                    <w:t>-</w:t>
                  </w:r>
                  <w:r>
                    <w:rPr>
                      <w:szCs w:val="21"/>
                    </w:rPr>
                    <w:t>05</w:t>
                  </w:r>
                  <w:r>
                    <w:rPr>
                      <w:rFonts w:hint="eastAsia"/>
                      <w:szCs w:val="21"/>
                    </w:rPr>
                    <w:t>-</w:t>
                  </w:r>
                  <w:r>
                    <w:rPr>
                      <w:szCs w:val="21"/>
                    </w:rPr>
                    <w:t>10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姚春</w:t>
                  </w:r>
                  <w:r>
                    <w:rPr>
                      <w:szCs w:val="21"/>
                    </w:rPr>
                    <w:t>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各部门主管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程序文件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纸质 </w:t>
                  </w:r>
                  <w:r>
                    <w:rPr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szCs w:val="21"/>
                    </w:rPr>
                    <w:t>020</w:t>
                  </w:r>
                  <w:r>
                    <w:rPr>
                      <w:rFonts w:hint="eastAsia"/>
                      <w:szCs w:val="21"/>
                    </w:rPr>
                    <w:t>-</w:t>
                  </w:r>
                  <w:r>
                    <w:rPr>
                      <w:szCs w:val="21"/>
                    </w:rPr>
                    <w:t>05</w:t>
                  </w:r>
                  <w:r>
                    <w:rPr>
                      <w:rFonts w:hint="eastAsia"/>
                      <w:szCs w:val="21"/>
                    </w:rPr>
                    <w:t>-</w:t>
                  </w:r>
                  <w:r>
                    <w:rPr>
                      <w:szCs w:val="21"/>
                    </w:rPr>
                    <w:t>10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姚春</w:t>
                  </w:r>
                  <w:r>
                    <w:rPr>
                      <w:szCs w:val="21"/>
                    </w:rPr>
                    <w:t>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各部门主管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6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作业文件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纸质 </w:t>
                  </w:r>
                  <w:r>
                    <w:rPr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szCs w:val="21"/>
                    </w:rPr>
                    <w:t>020</w:t>
                  </w:r>
                  <w:r>
                    <w:rPr>
                      <w:rFonts w:hint="eastAsia"/>
                      <w:szCs w:val="21"/>
                    </w:rPr>
                    <w:t>-</w:t>
                  </w:r>
                  <w:r>
                    <w:rPr>
                      <w:szCs w:val="21"/>
                    </w:rPr>
                    <w:t>05</w:t>
                  </w:r>
                  <w:r>
                    <w:rPr>
                      <w:rFonts w:hint="eastAsia"/>
                      <w:szCs w:val="21"/>
                    </w:rPr>
                    <w:t>-</w:t>
                  </w:r>
                  <w:r>
                    <w:rPr>
                      <w:szCs w:val="21"/>
                    </w:rPr>
                    <w:t>10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姚春</w:t>
                  </w:r>
                  <w:r>
                    <w:rPr>
                      <w:szCs w:val="21"/>
                    </w:rPr>
                    <w:t>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各部门主管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</w:tr>
          </w:tbl>
          <w:p/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责任人</w:t>
                  </w:r>
                </w:p>
              </w:tc>
            </w:tr>
          </w:tbl>
          <w:p/>
          <w:p>
            <w:r>
              <w:rPr>
                <w:rFonts w:hint="eastAsia"/>
              </w:rPr>
              <w:t>电子文件系统管理：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定期杀毒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定期备份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限值上网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取消USB端口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外来文件控制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1"/>
              <w:gridCol w:w="1745"/>
              <w:gridCol w:w="1172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Fonts w:hint="eastAsia"/>
                    </w:rPr>
                    <w:t>收集日期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r>
                    <w:rPr>
                      <w:rFonts w:hint="eastAsia"/>
                    </w:rPr>
                    <w:t>《中华人民共和国质</w:t>
                  </w:r>
                  <w:r>
                    <w:t>量</w:t>
                  </w:r>
                  <w:r>
                    <w:rPr>
                      <w:rFonts w:hint="eastAsia"/>
                    </w:rPr>
                    <w:t>法》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</w:tcPr>
                <w:p>
                  <w:r>
                    <w:t>2020.5.10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周</w:t>
                  </w:r>
                  <w:r>
                    <w:t>芝河</w:t>
                  </w:r>
                </w:p>
              </w:tc>
              <w:tc>
                <w:tcPr>
                  <w:tcW w:w="1810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《JJG 968-2002 烟气分析仪检定规程》</w:t>
                  </w:r>
                </w:p>
              </w:tc>
              <w:tc>
                <w:tcPr>
                  <w:tcW w:w="1745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</w:tcPr>
                <w:p>
                  <w:r>
                    <w:t>2020.5.10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周</w:t>
                  </w:r>
                  <w:r>
                    <w:t>芝河</w:t>
                  </w:r>
                </w:p>
              </w:tc>
              <w:tc>
                <w:tcPr>
                  <w:tcW w:w="1810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r>
                    <w:rPr>
                      <w:rFonts w:hint="eastAsia"/>
                    </w:rPr>
                    <w:t>《JJF 1362-2012 烟气分析仪型式评价大纲》</w:t>
                  </w:r>
                </w:p>
              </w:tc>
              <w:tc>
                <w:tcPr>
                  <w:tcW w:w="1745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</w:tcPr>
                <w:p>
                  <w:r>
                    <w:t>2020.5.10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周</w:t>
                  </w:r>
                  <w:r>
                    <w:t>芝河</w:t>
                  </w:r>
                </w:p>
              </w:tc>
              <w:tc>
                <w:tcPr>
                  <w:tcW w:w="1810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  <w:p>
            <w:r>
              <w:rPr>
                <w:rFonts w:hint="eastAsia"/>
              </w:rPr>
              <w:t>记录（音频、视频、图片等证据）控制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8"/>
              <w:gridCol w:w="1701"/>
              <w:gridCol w:w="1134"/>
              <w:gridCol w:w="1134"/>
              <w:gridCol w:w="1395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48" w:type="dxa"/>
                </w:tcPr>
                <w:p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395" w:type="dxa"/>
                </w:tcPr>
                <w:p>
                  <w:r>
                    <w:rPr>
                      <w:rFonts w:hint="eastAsia"/>
                    </w:rPr>
                    <w:t>填制日期（月）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</w:tcPr>
                <w:p>
                  <w:r>
                    <w:rPr>
                      <w:rFonts w:hint="eastAsia" w:hAnsi="宋体" w:cs="宋体"/>
                    </w:rPr>
                    <w:t>设备维修保养记录</w:t>
                  </w:r>
                </w:p>
              </w:tc>
              <w:tc>
                <w:tcPr>
                  <w:tcW w:w="1701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34" w:type="dxa"/>
                </w:tcPr>
                <w:p>
                  <w:r>
                    <w:t>3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395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018.3.10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</w:tcPr>
                <w:p>
                  <w:r>
                    <w:rPr>
                      <w:rFonts w:hint="eastAsia" w:hAnsi="宋体" w:cs="宋体"/>
                    </w:rPr>
                    <w:t>顾客满意度调查表</w:t>
                  </w:r>
                </w:p>
              </w:tc>
              <w:tc>
                <w:tcPr>
                  <w:tcW w:w="1701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395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020.03.10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</w:tcPr>
                <w:p>
                  <w:r>
                    <w:rPr>
                      <w:rFonts w:hint="eastAsia" w:hAnsi="宋体" w:cs="宋体"/>
                    </w:rPr>
                    <w:t>设计开发计划书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34" w:type="dxa"/>
                </w:tcPr>
                <w:p>
                  <w:r>
                    <w:t>3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395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020.03.10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/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如：《内审控制程序》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2020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09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15   </w:t>
            </w:r>
            <w:r>
              <w:rPr>
                <w:rFonts w:hint="eastAsia"/>
                <w:color w:val="000000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</w:t>
            </w:r>
            <w:r>
              <w:rPr>
                <w:color w:val="000000"/>
                <w:szCs w:val="18"/>
              </w:rPr>
              <w:t>审组成员：</w:t>
            </w:r>
            <w:r>
              <w:rPr>
                <w:rFonts w:hint="eastAsia"/>
                <w:color w:val="000000"/>
                <w:szCs w:val="18"/>
                <w:u w:val="single"/>
              </w:rPr>
              <w:t>卢</w:t>
            </w:r>
            <w:r>
              <w:rPr>
                <w:color w:val="000000"/>
                <w:szCs w:val="18"/>
                <w:u w:val="single"/>
              </w:rPr>
              <w:t>志民、张</w:t>
            </w:r>
            <w:r>
              <w:rPr>
                <w:rFonts w:hint="eastAsia"/>
                <w:color w:val="000000"/>
                <w:szCs w:val="18"/>
                <w:u w:val="single"/>
              </w:rPr>
              <w:t>向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名内审员；有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《内审员证书》</w:t>
            </w:r>
            <w:r>
              <w:rPr/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《内审检查表》：</w:t>
            </w: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</w:rPr>
              <w:t>管理层、综</w:t>
            </w:r>
            <w:r>
              <w:rPr>
                <w:color w:val="000000"/>
                <w:szCs w:val="18"/>
                <w:u w:val="single"/>
              </w:rPr>
              <w:t>合</w:t>
            </w:r>
            <w:r>
              <w:rPr>
                <w:rFonts w:hint="eastAsia"/>
                <w:color w:val="000000"/>
                <w:szCs w:val="18"/>
                <w:u w:val="single"/>
              </w:rPr>
              <w:t>部 、</w:t>
            </w:r>
            <w:r>
              <w:rPr>
                <w:color w:val="000000"/>
                <w:szCs w:val="18"/>
                <w:u w:val="single"/>
              </w:rPr>
              <w:t>技</w:t>
            </w:r>
            <w:r>
              <w:rPr>
                <w:rFonts w:hint="eastAsia"/>
                <w:color w:val="000000"/>
                <w:szCs w:val="18"/>
                <w:u w:val="single"/>
              </w:rPr>
              <w:t>术</w:t>
            </w:r>
            <w:r>
              <w:rPr>
                <w:color w:val="000000"/>
                <w:szCs w:val="18"/>
                <w:u w:val="single"/>
              </w:rPr>
              <w:t>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1  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</w:t>
            </w:r>
            <w:r>
              <w:rPr>
                <w:rFonts w:hint="eastAsia"/>
                <w:color w:val="000000"/>
                <w:szCs w:val="21"/>
              </w:rPr>
              <w:t>及的条款号或问题简述：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（1）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u w:val="single"/>
              </w:rPr>
              <w:t>7.5.3条款（成文信息的控制）：综合部未对外来文件清单及时更新登记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。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本次审核时，上述不符合项的纠正措施的有效性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不符合项未发生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不符合项仍然存在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Q10.2</w:t>
            </w:r>
          </w:p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《纠正和预防措施控制程序》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</w:tcPr>
          <w:p/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产品质量问题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工作运行中的问题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内审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>《纠正</w:t>
            </w:r>
            <w:r>
              <w:rPr>
                <w:u w:val="single"/>
              </w:rPr>
              <w:t>措施实施</w:t>
            </w:r>
            <w:r>
              <w:rPr>
                <w:rFonts w:hint="eastAsia"/>
                <w:u w:val="single"/>
              </w:rPr>
              <w:t>记</w:t>
            </w:r>
            <w:r>
              <w:rPr>
                <w:u w:val="single"/>
              </w:rPr>
              <w:t>录</w:t>
            </w:r>
            <w:r>
              <w:rPr>
                <w:rFonts w:hint="eastAsia"/>
                <w:u w:val="single"/>
              </w:rPr>
              <w:t xml:space="preserve"> 》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pPr>
              <w:rPr>
                <w:u w:val="single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2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020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-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9-16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  <w:t>审核发现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,综合部未按照要求对外来文件清单中法律法规进行及时更新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立即进行整改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综合部人员对GB/T 19001-2016标准7.5.3条款理解不够，工作出现疏忽，没有严格根据要求实施。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1、</w:t>
                  </w:r>
                  <w:r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  <w:t>对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综合部</w:t>
                  </w:r>
                  <w:r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  <w:t>的相关人员GB/T19001-20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15</w:t>
                  </w:r>
                  <w:r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  <w:t>标准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7.5.3</w:t>
                  </w:r>
                  <w:r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  <w:t>条款进行培训。防止以后类似情况的再次发生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。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2、对相关法律法规条款进行更新登记</w:t>
                  </w:r>
                  <w:r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  <w:t>。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begin"/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instrText xml:space="preserve">eq \o\ac(□,√)</w:instrTex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未再次发生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/>
              </w:tc>
            </w:tr>
          </w:tbl>
          <w:p/>
          <w:p>
            <w:pPr>
              <w:widowControl/>
              <w:spacing w:before="40"/>
              <w:jc w:val="left"/>
            </w:pP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0124"/>
    <w:rsid w:val="000209BF"/>
    <w:rsid w:val="000237F6"/>
    <w:rsid w:val="0003373A"/>
    <w:rsid w:val="000400E2"/>
    <w:rsid w:val="00051174"/>
    <w:rsid w:val="00062E46"/>
    <w:rsid w:val="00064355"/>
    <w:rsid w:val="000822B0"/>
    <w:rsid w:val="000A5C4B"/>
    <w:rsid w:val="000B62DC"/>
    <w:rsid w:val="000C117D"/>
    <w:rsid w:val="000D36FD"/>
    <w:rsid w:val="000E6B21"/>
    <w:rsid w:val="00107F27"/>
    <w:rsid w:val="00110C5A"/>
    <w:rsid w:val="00115264"/>
    <w:rsid w:val="00147802"/>
    <w:rsid w:val="00154DB4"/>
    <w:rsid w:val="00181A2F"/>
    <w:rsid w:val="00183D23"/>
    <w:rsid w:val="001A2D7F"/>
    <w:rsid w:val="001C2FF2"/>
    <w:rsid w:val="001F2B76"/>
    <w:rsid w:val="001F7497"/>
    <w:rsid w:val="00217CA9"/>
    <w:rsid w:val="002939AD"/>
    <w:rsid w:val="002D1016"/>
    <w:rsid w:val="00314AF6"/>
    <w:rsid w:val="003323EE"/>
    <w:rsid w:val="00337922"/>
    <w:rsid w:val="00340867"/>
    <w:rsid w:val="00341245"/>
    <w:rsid w:val="003575D2"/>
    <w:rsid w:val="003730E3"/>
    <w:rsid w:val="00380837"/>
    <w:rsid w:val="003A16D0"/>
    <w:rsid w:val="003A198A"/>
    <w:rsid w:val="003F6947"/>
    <w:rsid w:val="00410914"/>
    <w:rsid w:val="00411EB7"/>
    <w:rsid w:val="00461657"/>
    <w:rsid w:val="0048201E"/>
    <w:rsid w:val="004B36A0"/>
    <w:rsid w:val="004C39A4"/>
    <w:rsid w:val="004C7DD7"/>
    <w:rsid w:val="004E1F6F"/>
    <w:rsid w:val="00536930"/>
    <w:rsid w:val="00540B8F"/>
    <w:rsid w:val="005422C6"/>
    <w:rsid w:val="00564E53"/>
    <w:rsid w:val="00576023"/>
    <w:rsid w:val="005C0364"/>
    <w:rsid w:val="005D5659"/>
    <w:rsid w:val="005E3F6F"/>
    <w:rsid w:val="005E44EF"/>
    <w:rsid w:val="005F3329"/>
    <w:rsid w:val="00600C20"/>
    <w:rsid w:val="00616290"/>
    <w:rsid w:val="00616AA2"/>
    <w:rsid w:val="0062102E"/>
    <w:rsid w:val="00633C97"/>
    <w:rsid w:val="006378C9"/>
    <w:rsid w:val="00640F76"/>
    <w:rsid w:val="00644FE2"/>
    <w:rsid w:val="0064656D"/>
    <w:rsid w:val="00647D0D"/>
    <w:rsid w:val="0067640C"/>
    <w:rsid w:val="006820F2"/>
    <w:rsid w:val="00683AF6"/>
    <w:rsid w:val="00697F54"/>
    <w:rsid w:val="006B118C"/>
    <w:rsid w:val="006D2975"/>
    <w:rsid w:val="006E678B"/>
    <w:rsid w:val="006E7B1D"/>
    <w:rsid w:val="00722275"/>
    <w:rsid w:val="00735BBB"/>
    <w:rsid w:val="007650AF"/>
    <w:rsid w:val="00767BC1"/>
    <w:rsid w:val="007757F3"/>
    <w:rsid w:val="007B1067"/>
    <w:rsid w:val="007C1B48"/>
    <w:rsid w:val="007D569A"/>
    <w:rsid w:val="007E3B15"/>
    <w:rsid w:val="007E500F"/>
    <w:rsid w:val="007E6AEB"/>
    <w:rsid w:val="007F2A4C"/>
    <w:rsid w:val="00802FEF"/>
    <w:rsid w:val="00814364"/>
    <w:rsid w:val="00815188"/>
    <w:rsid w:val="008245DF"/>
    <w:rsid w:val="00843E4E"/>
    <w:rsid w:val="00847295"/>
    <w:rsid w:val="008973EE"/>
    <w:rsid w:val="008E3369"/>
    <w:rsid w:val="00910B60"/>
    <w:rsid w:val="009237BC"/>
    <w:rsid w:val="00923896"/>
    <w:rsid w:val="00931384"/>
    <w:rsid w:val="00952354"/>
    <w:rsid w:val="00961365"/>
    <w:rsid w:val="00971600"/>
    <w:rsid w:val="00976258"/>
    <w:rsid w:val="0098365E"/>
    <w:rsid w:val="009973B4"/>
    <w:rsid w:val="009A32DE"/>
    <w:rsid w:val="009B74DE"/>
    <w:rsid w:val="009C28C1"/>
    <w:rsid w:val="009C7341"/>
    <w:rsid w:val="009D69E9"/>
    <w:rsid w:val="009F3B4C"/>
    <w:rsid w:val="009F7EED"/>
    <w:rsid w:val="00A03610"/>
    <w:rsid w:val="00A13603"/>
    <w:rsid w:val="00A1770C"/>
    <w:rsid w:val="00A71721"/>
    <w:rsid w:val="00A721D0"/>
    <w:rsid w:val="00A80636"/>
    <w:rsid w:val="00AD5AE9"/>
    <w:rsid w:val="00AE0FDB"/>
    <w:rsid w:val="00AF0AAB"/>
    <w:rsid w:val="00B17BA9"/>
    <w:rsid w:val="00B2137F"/>
    <w:rsid w:val="00B31576"/>
    <w:rsid w:val="00B817D6"/>
    <w:rsid w:val="00BA008B"/>
    <w:rsid w:val="00BB200D"/>
    <w:rsid w:val="00BB7B65"/>
    <w:rsid w:val="00BC63A9"/>
    <w:rsid w:val="00BD72B1"/>
    <w:rsid w:val="00BE0020"/>
    <w:rsid w:val="00BF4EA0"/>
    <w:rsid w:val="00BF597E"/>
    <w:rsid w:val="00C050CB"/>
    <w:rsid w:val="00C23F05"/>
    <w:rsid w:val="00C316A2"/>
    <w:rsid w:val="00C51A36"/>
    <w:rsid w:val="00C55228"/>
    <w:rsid w:val="00C63768"/>
    <w:rsid w:val="00C63884"/>
    <w:rsid w:val="00C7295E"/>
    <w:rsid w:val="00C76718"/>
    <w:rsid w:val="00C85522"/>
    <w:rsid w:val="00C87407"/>
    <w:rsid w:val="00CC28F1"/>
    <w:rsid w:val="00CD7058"/>
    <w:rsid w:val="00CE315A"/>
    <w:rsid w:val="00CE710B"/>
    <w:rsid w:val="00CF2F89"/>
    <w:rsid w:val="00D06F59"/>
    <w:rsid w:val="00D06FD4"/>
    <w:rsid w:val="00D16813"/>
    <w:rsid w:val="00D20CEB"/>
    <w:rsid w:val="00D304C1"/>
    <w:rsid w:val="00D665ED"/>
    <w:rsid w:val="00D8388C"/>
    <w:rsid w:val="00D973F6"/>
    <w:rsid w:val="00DA715E"/>
    <w:rsid w:val="00DA7AC8"/>
    <w:rsid w:val="00DB11EE"/>
    <w:rsid w:val="00DC03C7"/>
    <w:rsid w:val="00DE1300"/>
    <w:rsid w:val="00DF5C78"/>
    <w:rsid w:val="00E0582E"/>
    <w:rsid w:val="00E1707C"/>
    <w:rsid w:val="00E322B3"/>
    <w:rsid w:val="00E6224C"/>
    <w:rsid w:val="00E654EC"/>
    <w:rsid w:val="00E71B46"/>
    <w:rsid w:val="00E77733"/>
    <w:rsid w:val="00EA06B3"/>
    <w:rsid w:val="00EA23F9"/>
    <w:rsid w:val="00EB0164"/>
    <w:rsid w:val="00ED0F62"/>
    <w:rsid w:val="00ED18AD"/>
    <w:rsid w:val="00F01AF4"/>
    <w:rsid w:val="00F1543A"/>
    <w:rsid w:val="00F77B9A"/>
    <w:rsid w:val="00F91D82"/>
    <w:rsid w:val="00FB70C3"/>
    <w:rsid w:val="00FF18CE"/>
    <w:rsid w:val="00FF5370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4C3491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4B82BB-9F64-4F9E-804F-6545DAA8AA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818</Words>
  <Characters>4665</Characters>
  <Lines>38</Lines>
  <Paragraphs>10</Paragraphs>
  <TotalTime>218</TotalTime>
  <ScaleCrop>false</ScaleCrop>
  <LinksUpToDate>false</LinksUpToDate>
  <CharactersWithSpaces>5473</CharactersWithSpaces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2020-11-08T15:24:00Z</dcterms:created>
  <dc:creator>微软用户</dc:creator>
  <cp:lastModifiedBy>叶子</cp:lastModifiedBy>
  <dcterms:modified xsi:type="dcterms:W3CDTF">2021-03-25T05:27:26Z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1CA9D2FF9BDA4C7F9D0A15C5B1E7D01D</vt:lpwstr>
  </property>
</Properties>
</file>