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组织名称"/>
      <w:r>
        <w:rPr>
          <w:rFonts w:hint="eastAsia"/>
          <w:b/>
          <w:bCs/>
          <w:color w:val="auto"/>
          <w:sz w:val="36"/>
          <w:szCs w:val="36"/>
        </w:rPr>
        <w:t>佛山华谱测智能科技有限公司</w:t>
      </w:r>
      <w:bookmarkEnd w:id="0"/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审核声明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一、审核时间</w:t>
      </w:r>
    </w:p>
    <w:p>
      <w:pPr>
        <w:rPr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此次北京国标联合认证有限公司的Q</w:t>
      </w:r>
      <w:r>
        <w:rPr>
          <w:b/>
          <w:bCs/>
          <w:color w:val="auto"/>
          <w:sz w:val="28"/>
          <w:szCs w:val="28"/>
        </w:rPr>
        <w:t>ES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监督</w:t>
      </w:r>
      <w:r>
        <w:rPr>
          <w:rFonts w:hint="eastAsia"/>
          <w:b/>
          <w:bCs/>
          <w:color w:val="auto"/>
          <w:sz w:val="28"/>
          <w:szCs w:val="28"/>
        </w:rPr>
        <w:t>审核</w:t>
      </w:r>
      <w:r>
        <w:rPr>
          <w:rFonts w:hint="eastAsia"/>
          <w:color w:val="auto"/>
          <w:sz w:val="28"/>
          <w:szCs w:val="28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审核时间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bookmarkStart w:id="1" w:name="审核开始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 上午</w:t>
      </w:r>
      <w:bookmarkEnd w:id="1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至  </w:t>
      </w:r>
      <w:bookmarkStart w:id="2" w:name="审核结束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bookmarkEnd w:id="2"/>
      <w:r>
        <w:rPr>
          <w:rFonts w:hint="eastAsia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在此期间的审核，审核组（李京田）严格按照审核计划执行，未出现迟到早退情况</w:t>
      </w:r>
    </w:p>
    <w:p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二、审核证据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此次我公司提供的企业资质、产品质量合格证明、检验报告等相关均为本公司的真实材料，本公司对材料的真实性负责，并承担相应的责任。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签字（盖章）：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佛山华谱测智能科技有限公司</w:t>
      </w:r>
    </w:p>
    <w:p>
      <w:pPr>
        <w:ind w:firstLine="3920" w:firstLineChars="1400"/>
        <w:rPr>
          <w:color w:val="auto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2021.3.26</w:t>
      </w:r>
      <w:bookmarkStart w:id="3" w:name="_GoBack"/>
      <w:bookmarkEnd w:id="3"/>
      <w:r>
        <w:rPr>
          <w:rFonts w:hint="eastAsia"/>
          <w:sz w:val="28"/>
          <w:szCs w:val="28"/>
        </w:rPr>
        <w:t xml:space="preserve"> </w:t>
      </w:r>
      <w:r>
        <w:rPr>
          <w:color w:val="auto"/>
          <w:sz w:val="24"/>
          <w:szCs w:val="24"/>
        </w:rPr>
        <w:t xml:space="preserve">                          </w:t>
      </w:r>
      <w:r>
        <w:rPr>
          <w:rFonts w:hint="eastAsia"/>
          <w:color w:val="auto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0CC66072"/>
    <w:rsid w:val="0ED63A4F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7F1458C"/>
    <w:rsid w:val="3BA34A2C"/>
    <w:rsid w:val="3D7A124B"/>
    <w:rsid w:val="3DCD17B6"/>
    <w:rsid w:val="47C830DE"/>
    <w:rsid w:val="4B87621E"/>
    <w:rsid w:val="4F882F38"/>
    <w:rsid w:val="52BA5670"/>
    <w:rsid w:val="5A236703"/>
    <w:rsid w:val="5AD76C08"/>
    <w:rsid w:val="63E75C0F"/>
    <w:rsid w:val="679E5E64"/>
    <w:rsid w:val="6FE1331A"/>
    <w:rsid w:val="749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2021-03-25T05:25:40Z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48D81A272EDC4B59B2CB5A9CB565809C</vt:lpwstr>
  </property>
</Properties>
</file>