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0314-2019-Q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重庆瑜森钢结构制造有限公司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重庆瑜森钢结构制造有限公司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重庆市江津区珞璜镇郭坝村芋河沟安居房小区2-7地块1号楼第一层</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重庆市江津区珞璜镇珞璜工业园B区综北大道5号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黄昌宝</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023-47979611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曾维琼</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黄昌宝</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建筑钢模板的生产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17.06.01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