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济南志通未来技术有限公司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山东省济南市槐荫区兴福街道青岛路3716号锦绣城10-1地块2号楼2304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山东省济南市槐荫区兴福街道青岛路3716号锦绣城10-1地块2号楼2304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王传业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18553493739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Jnzhit@163.com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Q:计算机软硬件及辅助设备销售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334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668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