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新名城建材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MA2YR6KK6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新名城建材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惠安县螺阳镇世纪大道1511号4A幢2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阳镇世纪大道1511号4A幢2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（不含危险化学品）、塑料制品、五金交电、水暖器材、水泥制品、化工产品（不含危险化学品）、工程管道、机电阀门、厨卫产品、日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（不含危险化学品）、塑料制品、五金交电、水暖器材、水泥制品、化工产品（不含危险化学品）、工程管道、机电阀门、厨卫产品、日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（不含危险化学品）、塑料制品、五金交电、水暖器材、水泥制品、化工产品（不含危险化学品）、工程管道、机电阀门、厨卫产品、日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新名城建材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惠安县螺阳镇世纪大道1511号4A幢2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阳镇世纪大道1511号4A幢2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（不含危险化学品）、塑料制品、五金交电、水暖器材、水泥制品、化工产品（不含危险化学品）、工程管道、机电阀门、厨卫产品、日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（不含危险化学品）、塑料制品、五金交电、水暖器材、水泥制品、化工产品（不含危险化学品）、工程管道、机电阀门、厨卫产品、日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（不含危险化学品）、塑料制品、五金交电、水暖器材、水泥制品、化工产品（不含危险化学品）、工程管道、机电阀门、厨卫产品、日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38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