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达州市水利电力建筑勘察设计院有限公司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20757-2025-QEO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471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