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40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黄骅市景晟汽车部件有限公司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赵丽萍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赵丽萍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449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黄骅市景晟汽车部件有限公司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赵丽萍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2024-N1QMS-3012001</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2025年07月01日下午至2025年07月02日上午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Q:汽车零部件(阀座板)的生产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河北省沧州市黄骅市齐家务乡齐南村</w:t>
      </w:r>
    </w:p>
    <w:p w14:paraId="5FB2C4BD">
      <w:pPr>
        <w:spacing w:line="360" w:lineRule="auto"/>
        <w:ind w:firstLine="420" w:firstLineChars="200"/>
      </w:pPr>
      <w:r>
        <w:rPr>
          <w:rFonts w:hint="eastAsia"/>
        </w:rPr>
        <w:t>办公地址：</w:t>
      </w:r>
      <w:r>
        <w:rPr>
          <w:rFonts w:hint="eastAsia"/>
        </w:rPr>
        <w:t>河北省沧州市黄骅市齐家务乡齐南村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河北省沧州市黄骅市齐家务乡齐南村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13:30至2025年06月30日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黄骅市景晟汽车部件有限公司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516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