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天津市金生源自行车零件有限公司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21735-2025-Q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静海县蔡公庄镇四党口西村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天津市静海区静海县蔡公庄镇四党口西村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刘树锐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18622526607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18622526607@163.com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08:00至2025年11月22日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Q:自行车零部件（垫带）加工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22.05.02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2022-N1QMS-2239640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22.05.02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13752599673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6367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0257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