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325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安派有限公司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3855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2025年11月27日上午至2025年11月27日上午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2025年11月27日上午至2025年11月27日上午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04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