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10663-2025-Q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8893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河北骏达汽车电器有限公司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郭磊明</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郭磊明、张星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23401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河北骏达汽车电器有限公司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郭磊明</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2024-N1QMS-1304153</w:t>
            </w:r>
          </w:p>
        </w:tc>
        <w:tc>
          <w:tcPr>
            <w:tcW w:w="3145" w:type="dxa"/>
            <w:vAlign w:val="center"/>
          </w:tcPr>
          <w:p w14:paraId="1EF07270">
            <w:pPr>
              <w:spacing w:line="360" w:lineRule="exact"/>
              <w:jc w:val="center"/>
              <w:rPr>
                <w:szCs w:val="21"/>
              </w:rPr>
            </w:pPr>
            <w:r>
              <w:t>18.02.05,22.03.01,22.03.02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张星</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2023-N1QMS-2263722</w:t>
            </w:r>
          </w:p>
        </w:tc>
        <w:tc>
          <w:tcPr>
            <w:tcW w:w="3145" w:type="dxa"/>
            <w:vAlign w:val="center"/>
          </w:tcPr>
          <w:p w14:paraId="0773CEA1">
            <w:pPr>
              <w:spacing w:line="360" w:lineRule="exact"/>
              <w:jc w:val="center"/>
            </w:pPr>
            <w:r>
              <w:t>22.03.01,22.03.02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2025年06月08日上午至2025年06月08日下午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Q:汽车用（起动机、发电机、驻车空调、柴暖空调）的生产</w:t>
      </w:r>
    </w:p>
    <w:p>
      <w:pPr>
        <w:pStyle w:val="Default"/>
        <w:spacing w:line="360" w:lineRule="auto"/>
        <w:ind w:firstLine="424" w:firstLineChars="202"/>
        <w:jc w:val="both"/>
        <w:rPr>
          <w:rFonts w:hint="eastAsia"/>
          <w:color w:val="auto"/>
          <w:kern w:val="2"/>
          <w:sz w:val="21"/>
          <w:szCs w:val="21"/>
        </w:rPr>
      </w:pP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任丘市梁召镇北江村（经营场所：河北省沧州市任丘市经济开发区龙潭路2号）</w:t>
      </w:r>
    </w:p>
    <w:p w14:paraId="5FB2C4BD">
      <w:pPr>
        <w:spacing w:line="360" w:lineRule="auto"/>
        <w:ind w:firstLine="420" w:firstLineChars="200"/>
      </w:pPr>
      <w:r>
        <w:rPr>
          <w:rFonts w:hint="eastAsia"/>
        </w:rPr>
        <w:t>办公地址：</w:t>
      </w:r>
      <w:r>
        <w:rPr>
          <w:rFonts w:hint="eastAsia"/>
        </w:rPr>
        <w:t xml:space="preserve"> 河北省沧州市任丘经济开发区龙潭路2号</w:t>
      </w:r>
    </w:p>
    <w:p w14:paraId="3E2A92FF">
      <w:pPr>
        <w:spacing w:line="360" w:lineRule="auto"/>
        <w:ind w:firstLine="420" w:firstLineChars="200"/>
      </w:pPr>
      <w:r>
        <w:rPr>
          <w:rFonts w:hint="eastAsia"/>
        </w:rPr>
        <w:t>经营地址：</w:t>
      </w:r>
      <w:bookmarkStart w:id="14" w:name="生产地址"/>
      <w:bookmarkEnd w:id="14"/>
      <w:r>
        <w:rPr>
          <w:rFonts w:hint="eastAsia"/>
        </w:rPr>
        <w:t xml:space="preserve"> 河北省沧州市任丘经济开发区龙潭路2号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2025年06月07日 08:30至2025年06月07日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河北骏达汽车电器有限公司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郭磊明</w:t>
      </w:r>
      <w:r>
        <w:rPr>
          <w:rFonts w:hint="eastAsia"/>
          <w:b/>
          <w:color w:val="auto"/>
          <w:kern w:val="2"/>
          <w:sz w:val="21"/>
          <w:lang w:val="en-GB"/>
        </w:rPr>
        <w:t xml:space="preserve">  </w:t>
      </w:r>
      <w:r>
        <w:rPr>
          <w:rFonts w:hint="eastAsia"/>
          <w:b/>
          <w:color w:val="auto"/>
          <w:kern w:val="2"/>
          <w:sz w:val="21"/>
          <w:lang w:val="en-GB"/>
        </w:rPr>
        <w:t>郭磊明、张星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83975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