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河北兴瑞铁路器材有限公司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冷校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冷校、杨梅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冷校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8385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