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上海瀚甲环保科技有限公司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21045-2025-Q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09:00至2025年08月20日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100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