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青岛大沟富宏家庭农场有限公司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10133-2026-QESF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山东省青岛市黄岛区东新村257号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山东省青岛市西海岸新区珠海街道办事处东新村257号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青岛大沟富宏家庭农场有限公司 山东省青岛市西海岸新区大哨头批发市场北侧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赵吉波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15953229962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15953229962@163.com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45001:2018、ISO 22000:2018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Q:经营许可证范围内的预包装食品（含冷冻冷藏食品）、散装食品（含冷冻冷藏食品不含熟食）的销售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E:经营许可证范围内的预包装食品（含冷冻冷藏食品）、散装食品（含冷冻冷藏食品不含熟食）的销售所涉及场所的相关环境管理活动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S:经营许可证范围内的预包装食品（含冷冻冷藏食品）、散装食品（含冷冻冷藏食品不含熟食）的销售所涉及场所的相关职业健康安全管理活动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F:位于山东省青岛市西海岸新区珠海街道办事处东新村257号青岛大沟富宏家庭农场有限公司经营许可证范围内的预包装食品（含冷冻冷藏食品）、散装食品（含冷冻冷藏食品不含熟食）的销售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Q:29.07.01,29.07.02,29.07.03,29.07.04,29.07.06,29.07.07,29.07.08,E:29.07.01,29.07.02,29.07.03,29.07.04,29.07.06,29.07.07,29.07.08,S:29.07.01,29.07.02,29.07.03,29.07.04,29.07.06,29.07.07,29.07.08,F:FI-2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5525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汪桂丽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706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