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河北鸿展橡塑制品有限公司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河北省衡水市景县高新技术产业开发区景州工业园东区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曾建东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15833836666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769331307@qq.com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Q:新建聚氨酯制品(浇注型聚氨酯弹性体）、硬质橡胶制品的制造（许可产品除外）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E:新建聚氨酯制品(浇注型聚氨酯弹性体）、硬质橡胶制品的制造（许可产品除外）所涉及场所的相关环境管理活动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S:新建聚氨酯制品(浇注型聚氨酯弹性体）、硬质橡胶制品的制造（许可产品除外）所涉及场所的相关职业健康安全管理活动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Q:14.01.02,14.02.01,14.02.02,14.02.03,14.02.04,E:14.01.02,14.02.01,14.02.02,14.02.03,14.02.04,S:14.01.02,14.02.01,14.02.02,14.02.03,14.02.04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 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55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2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