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10240-2026-QES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224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河北坤润合家具有限公司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张锐、邹淑萍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593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张锐</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2023-N1EMS-1251646</w:t>
            </w:r>
          </w:p>
        </w:tc>
        <w:tc>
          <w:tcPr>
            <w:tcW w:w="3145" w:type="dxa"/>
            <w:vAlign w:val="center"/>
          </w:tcPr>
          <w:p w:rsidR="00E61E35" w:rsidP="00772D33">
            <w:pPr>
              <w:spacing w:line="360" w:lineRule="exact"/>
              <w:jc w:val="center"/>
              <w:rPr>
                <w:szCs w:val="21"/>
              </w:rPr>
            </w:pPr>
            <w:r>
              <w:t>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2023-N1QMS-2251646</w:t>
            </w:r>
          </w:p>
        </w:tc>
        <w:tc>
          <w:tcPr>
            <w:tcW w:w="3145" w:type="dxa"/>
            <w:vAlign w:val="center"/>
          </w:tcPr>
          <w:p>
            <w:pPr>
              <w:jc w:val="center"/>
            </w:pPr>
            <w:r>
              <w:t>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2023-N1OHSMS-1251646</w:t>
            </w:r>
          </w:p>
        </w:tc>
        <w:tc>
          <w:tcPr>
            <w:tcW w:w="3145" w:type="dxa"/>
            <w:vAlign w:val="center"/>
          </w:tcPr>
          <w:p>
            <w:pPr>
              <w:jc w:val="center"/>
            </w:pPr>
            <w:r>
              <w:t>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2024-N1EMS-1300074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2024-N1QMS-1300074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2024-N1OHSMS-1300074</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2026年03月23日下午至2026年03月25日上午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河北坤润合家具有限公司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张锐、邹淑萍</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6007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