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3-2021-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联印包装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金牛区二环路西三段213号A栋2层A1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成都市高新区西区西源大道76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6768649405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肖茂均</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冷战勇</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纸制包装制品、塑料食包加工(限许可范围内）</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