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0D6CB7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0D6CB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0514-2019-Q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北京风末光电科技有限公司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2C3C2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0D6CB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D6CB7"/>
        </w:tc>
      </w:tr>
      <w:tr w:rsidR="002C3C26">
        <w:trPr>
          <w:trHeight w:val="1847"/>
        </w:trPr>
        <w:tc>
          <w:tcPr>
            <w:tcW w:w="4788" w:type="dxa"/>
            <w:gridSpan w:val="3"/>
          </w:tcPr>
          <w:p w:rsidR="00E37496" w:rsidRDefault="000D6CB7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D6C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D6CB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0D6CB7">
            <w:pPr>
              <w:rPr>
                <w:szCs w:val="21"/>
              </w:rPr>
            </w:pP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D6C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D6CB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2C3C26">
        <w:trPr>
          <w:trHeight w:val="1365"/>
        </w:trPr>
        <w:tc>
          <w:tcPr>
            <w:tcW w:w="4788" w:type="dxa"/>
            <w:gridSpan w:val="3"/>
          </w:tcPr>
          <w:p w:rsidR="00E37496" w:rsidRDefault="000D6CB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D6CB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0D6CB7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D6CB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C3C26">
        <w:trPr>
          <w:trHeight w:val="4823"/>
        </w:trPr>
        <w:tc>
          <w:tcPr>
            <w:tcW w:w="9831" w:type="dxa"/>
            <w:gridSpan w:val="6"/>
          </w:tcPr>
          <w:p w:rsidR="00E37496" w:rsidRDefault="000D6CB7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0D6CB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40B73" w:rsidRDefault="00340B7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r w:rsidRPr="00340B73">
              <w:rPr>
                <w:rFonts w:hint="eastAsia"/>
                <w:szCs w:val="21"/>
              </w:rPr>
              <w:t>晶体材料（闪烁晶体）、电子产品（核辐射探测器、核辐射探头、核仪表、核电子学电路）、仪器仪表（核仪表）的设计开发</w:t>
            </w:r>
          </w:p>
          <w:p w:rsidR="00340B73" w:rsidRPr="00D9593C" w:rsidRDefault="00340B73">
            <w:pPr>
              <w:rPr>
                <w:color w:val="FF0000"/>
                <w:szCs w:val="21"/>
              </w:rPr>
            </w:pPr>
          </w:p>
          <w:p w:rsidR="00E37496" w:rsidRPr="00D9593C" w:rsidRDefault="00A521AE" w:rsidP="006143BC">
            <w:pPr>
              <w:snapToGrid w:val="0"/>
              <w:spacing w:line="420" w:lineRule="auto"/>
              <w:rPr>
                <w:rFonts w:ascii="宋体" w:hAnsi="宋体" w:hint="eastAsia"/>
                <w:color w:val="FF0000"/>
                <w:szCs w:val="21"/>
              </w:rPr>
            </w:pPr>
            <w:r w:rsidRPr="00D9593C">
              <w:rPr>
                <w:rFonts w:ascii="宋体" w:hAnsi="宋体"/>
                <w:color w:val="FF0000"/>
                <w:szCs w:val="21"/>
              </w:rPr>
              <w:t>范围变更</w:t>
            </w:r>
            <w:r w:rsidRPr="00D9593C">
              <w:rPr>
                <w:rFonts w:ascii="宋体" w:hAnsi="宋体" w:hint="eastAsia"/>
                <w:color w:val="FF0000"/>
                <w:szCs w:val="21"/>
              </w:rPr>
              <w:t>为：晶体材料（闪烁晶体）、电子产品（核辐射探测模块）、仪器仪表（核仪表）的设计开发</w:t>
            </w:r>
          </w:p>
          <w:p w:rsidR="00264355" w:rsidRDefault="000D6C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bookmarkStart w:id="2" w:name="_GoBack"/>
            <w:bookmarkEnd w:id="2"/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0D6CB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0D6CB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0D6CB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C3C26">
        <w:trPr>
          <w:trHeight w:val="2640"/>
        </w:trPr>
        <w:tc>
          <w:tcPr>
            <w:tcW w:w="9831" w:type="dxa"/>
            <w:gridSpan w:val="6"/>
          </w:tcPr>
          <w:p w:rsidR="00E37496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0D6CB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0D6CB7">
            <w:pPr>
              <w:rPr>
                <w:szCs w:val="21"/>
                <w:u w:val="single"/>
              </w:rPr>
            </w:pPr>
          </w:p>
          <w:p w:rsidR="00E37496" w:rsidRDefault="000D6CB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2C3C26">
        <w:trPr>
          <w:trHeight w:val="165"/>
        </w:trPr>
        <w:tc>
          <w:tcPr>
            <w:tcW w:w="9831" w:type="dxa"/>
            <w:gridSpan w:val="6"/>
          </w:tcPr>
          <w:p w:rsidR="00E37496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C3C26" w:rsidTr="00264355">
        <w:trPr>
          <w:trHeight w:val="1364"/>
        </w:trPr>
        <w:tc>
          <w:tcPr>
            <w:tcW w:w="1545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D9593C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D9593C" w:rsidRDefault="00D959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2019/10/21</w:t>
            </w:r>
          </w:p>
        </w:tc>
        <w:tc>
          <w:tcPr>
            <w:tcW w:w="1440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D6CB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D6CB7" w:rsidP="00872626">
            <w:pPr>
              <w:rPr>
                <w:szCs w:val="21"/>
              </w:rPr>
            </w:pPr>
          </w:p>
          <w:p w:rsidR="00264355" w:rsidRPr="00872626" w:rsidRDefault="000D6CB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D6CB7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B7" w:rsidRDefault="000D6CB7">
      <w:r>
        <w:separator/>
      </w:r>
    </w:p>
  </w:endnote>
  <w:endnote w:type="continuationSeparator" w:id="0">
    <w:p w:rsidR="000D6CB7" w:rsidRDefault="000D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B7" w:rsidRDefault="000D6CB7">
      <w:r>
        <w:separator/>
      </w:r>
    </w:p>
  </w:footnote>
  <w:footnote w:type="continuationSeparator" w:id="0">
    <w:p w:rsidR="000D6CB7" w:rsidRDefault="000D6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0D6CB7" w:rsidP="00A521A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0D6CB7" w:rsidP="00A521A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0D6CB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C26"/>
    <w:rsid w:val="000D6CB7"/>
    <w:rsid w:val="002C3C26"/>
    <w:rsid w:val="00340B73"/>
    <w:rsid w:val="00A521AE"/>
    <w:rsid w:val="00D9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785</Characters>
  <Application>Microsoft Office Word</Application>
  <DocSecurity>0</DocSecurity>
  <Lines>6</Lines>
  <Paragraphs>1</Paragraphs>
  <ScaleCrop>false</ScaleCrop>
  <Company>番茄花园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45</cp:revision>
  <cp:lastPrinted>2016-01-28T05:47:00Z</cp:lastPrinted>
  <dcterms:created xsi:type="dcterms:W3CDTF">2019-04-22T04:30:00Z</dcterms:created>
  <dcterms:modified xsi:type="dcterms:W3CDTF">2019-10-21T01:59:00Z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