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兰州金航消防检测服务有限公司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内审的深度需加强，建议内审员加强标准培训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4D6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2021-03-14T14:47:23Z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