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1C" w:rsidRDefault="003813BB">
      <w:pPr>
        <w:wordWrap w:val="0"/>
        <w:ind w:right="800"/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 w:rsidRPr="00453F02">
        <w:rPr>
          <w:rFonts w:ascii="Times New Roman" w:hAnsi="Times New Roman"/>
          <w:sz w:val="20"/>
          <w:szCs w:val="28"/>
          <w:u w:val="single"/>
        </w:rPr>
        <w:t>0</w:t>
      </w:r>
      <w:r w:rsidR="009A0FD0">
        <w:rPr>
          <w:rFonts w:ascii="Times New Roman" w:hAnsi="Times New Roman"/>
          <w:sz w:val="20"/>
          <w:szCs w:val="28"/>
          <w:u w:val="single"/>
        </w:rPr>
        <w:t>147</w:t>
      </w:r>
      <w:r w:rsidR="00AB4D7A" w:rsidRPr="00453F02">
        <w:rPr>
          <w:rFonts w:ascii="Times New Roman" w:hAnsi="Times New Roman" w:hint="eastAsia"/>
          <w:sz w:val="20"/>
          <w:szCs w:val="28"/>
          <w:u w:val="single"/>
        </w:rPr>
        <w:t>-</w:t>
      </w:r>
      <w:r w:rsidR="00AB5A57">
        <w:rPr>
          <w:rFonts w:ascii="Times New Roman" w:hAnsi="Times New Roman"/>
          <w:sz w:val="20"/>
          <w:szCs w:val="28"/>
          <w:u w:val="single"/>
        </w:rPr>
        <w:t>201</w:t>
      </w:r>
      <w:r w:rsidR="002830AF">
        <w:rPr>
          <w:rFonts w:ascii="Times New Roman" w:hAnsi="Times New Roman"/>
          <w:sz w:val="20"/>
          <w:szCs w:val="28"/>
          <w:u w:val="single"/>
        </w:rPr>
        <w:t>8</w:t>
      </w:r>
      <w:r w:rsidR="00AB4D7A" w:rsidRPr="00453F02">
        <w:rPr>
          <w:rFonts w:ascii="Times New Roman" w:hAnsi="Times New Roman"/>
          <w:sz w:val="20"/>
          <w:szCs w:val="28"/>
          <w:u w:val="single"/>
        </w:rPr>
        <w:t>-20</w:t>
      </w:r>
      <w:r w:rsidR="002830AF">
        <w:rPr>
          <w:rFonts w:ascii="Times New Roman" w:hAnsi="Times New Roman"/>
          <w:sz w:val="20"/>
          <w:szCs w:val="28"/>
          <w:u w:val="single"/>
        </w:rPr>
        <w:t>2</w:t>
      </w:r>
      <w:r w:rsidR="0000688B">
        <w:rPr>
          <w:rFonts w:ascii="Times New Roman" w:hAnsi="Times New Roman" w:hint="eastAsia"/>
          <w:sz w:val="20"/>
          <w:szCs w:val="28"/>
          <w:u w:val="single"/>
        </w:rPr>
        <w:t>1</w:t>
      </w:r>
    </w:p>
    <w:p w:rsidR="00FC1B1C" w:rsidRDefault="003813BB">
      <w:pPr>
        <w:spacing w:before="240" w:after="240"/>
        <w:jc w:val="center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测量设备溯源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抽查</w:t>
      </w:r>
      <w:r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53"/>
        <w:gridCol w:w="778"/>
        <w:gridCol w:w="987"/>
        <w:gridCol w:w="1134"/>
        <w:gridCol w:w="2268"/>
        <w:gridCol w:w="1418"/>
        <w:gridCol w:w="928"/>
        <w:gridCol w:w="935"/>
      </w:tblGrid>
      <w:tr w:rsidR="00FC1B1C" w:rsidRPr="00453F02">
        <w:trPr>
          <w:trHeight w:val="628"/>
          <w:jc w:val="center"/>
        </w:trPr>
        <w:tc>
          <w:tcPr>
            <w:tcW w:w="2263" w:type="dxa"/>
            <w:gridSpan w:val="2"/>
            <w:vAlign w:val="center"/>
          </w:tcPr>
          <w:p w:rsidR="00FC1B1C" w:rsidRPr="00453F02" w:rsidRDefault="003813BB">
            <w:pPr>
              <w:jc w:val="center"/>
              <w:rPr>
                <w:szCs w:val="21"/>
              </w:rPr>
            </w:pPr>
            <w:r w:rsidRPr="00453F02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448" w:type="dxa"/>
            <w:gridSpan w:val="7"/>
            <w:vAlign w:val="center"/>
          </w:tcPr>
          <w:p w:rsidR="00FC1B1C" w:rsidRPr="00453F02" w:rsidRDefault="009A0FD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佛山市南海川之尚服饰</w:t>
            </w:r>
            <w:r w:rsidR="002830AF" w:rsidRPr="002830AF">
              <w:rPr>
                <w:rFonts w:hint="eastAsia"/>
                <w:color w:val="000000"/>
                <w:szCs w:val="21"/>
              </w:rPr>
              <w:t>有限公司</w:t>
            </w:r>
          </w:p>
        </w:tc>
      </w:tr>
      <w:tr w:rsidR="00FC1B1C" w:rsidRPr="00453F02" w:rsidTr="00FD7970">
        <w:trPr>
          <w:trHeight w:val="628"/>
          <w:jc w:val="center"/>
        </w:trPr>
        <w:tc>
          <w:tcPr>
            <w:tcW w:w="910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53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778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87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型号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测量设备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2268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测量标准装置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18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检定</w:t>
            </w:r>
            <w:r w:rsidRPr="00453F02">
              <w:rPr>
                <w:sz w:val="18"/>
                <w:szCs w:val="18"/>
              </w:rPr>
              <w:t>/</w:t>
            </w:r>
            <w:r w:rsidRPr="00453F02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28" w:type="dxa"/>
            <w:vAlign w:val="center"/>
          </w:tcPr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检定</w:t>
            </w:r>
            <w:r w:rsidRPr="00453F02">
              <w:rPr>
                <w:sz w:val="18"/>
                <w:szCs w:val="18"/>
              </w:rPr>
              <w:t>/</w:t>
            </w:r>
            <w:r w:rsidRPr="00453F02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35" w:type="dxa"/>
            <w:vAlign w:val="center"/>
          </w:tcPr>
          <w:p w:rsidR="00FC1B1C" w:rsidRPr="00453F02" w:rsidRDefault="003813BB">
            <w:pPr>
              <w:jc w:val="center"/>
              <w:rPr>
                <w:rFonts w:ascii="宋体"/>
                <w:sz w:val="18"/>
                <w:szCs w:val="18"/>
              </w:rPr>
            </w:pPr>
            <w:r w:rsidRPr="00453F02">
              <w:rPr>
                <w:rFonts w:ascii="宋体" w:hAnsi="宋体" w:hint="eastAsia"/>
                <w:sz w:val="18"/>
                <w:szCs w:val="18"/>
              </w:rPr>
              <w:t>符</w:t>
            </w:r>
            <w:r w:rsidRPr="00453F02">
              <w:rPr>
                <w:rFonts w:hint="eastAsia"/>
                <w:sz w:val="18"/>
                <w:szCs w:val="18"/>
              </w:rPr>
              <w:t>合打</w:t>
            </w:r>
            <w:r w:rsidRPr="00453F02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FC1B1C" w:rsidRPr="00453F02" w:rsidRDefault="003813BB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hint="eastAsia"/>
                <w:sz w:val="18"/>
                <w:szCs w:val="18"/>
              </w:rPr>
              <w:t>不</w:t>
            </w:r>
            <w:r w:rsidRPr="00453F02">
              <w:rPr>
                <w:rFonts w:ascii="宋体" w:hAnsi="宋体" w:hint="eastAsia"/>
                <w:sz w:val="18"/>
                <w:szCs w:val="18"/>
              </w:rPr>
              <w:t>符</w:t>
            </w:r>
            <w:r w:rsidRPr="00453F02">
              <w:rPr>
                <w:rFonts w:hint="eastAsia"/>
                <w:sz w:val="18"/>
                <w:szCs w:val="18"/>
              </w:rPr>
              <w:t>合打</w:t>
            </w:r>
            <w:r w:rsidRPr="00453F02">
              <w:rPr>
                <w:rFonts w:ascii="Times New Roman" w:hAnsi="Times New Roman"/>
                <w:sz w:val="18"/>
                <w:szCs w:val="18"/>
              </w:rPr>
              <w:t>×</w:t>
            </w:r>
          </w:p>
        </w:tc>
      </w:tr>
      <w:tr w:rsidR="005D3B4D" w:rsidRPr="00453F02" w:rsidTr="002F4A02">
        <w:trPr>
          <w:trHeight w:val="566"/>
          <w:jc w:val="center"/>
        </w:trPr>
        <w:tc>
          <w:tcPr>
            <w:tcW w:w="910" w:type="dxa"/>
            <w:vAlign w:val="center"/>
          </w:tcPr>
          <w:p w:rsidR="005D3B4D" w:rsidRPr="00453F02" w:rsidRDefault="009A0FD0" w:rsidP="005D3B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品控</w:t>
            </w:r>
            <w:r w:rsidR="000A380F">
              <w:rPr>
                <w:sz w:val="18"/>
                <w:szCs w:val="18"/>
              </w:rPr>
              <w:t>部</w:t>
            </w:r>
          </w:p>
        </w:tc>
        <w:tc>
          <w:tcPr>
            <w:tcW w:w="1353" w:type="dxa"/>
            <w:vAlign w:val="center"/>
          </w:tcPr>
          <w:p w:rsidR="005D3B4D" w:rsidRPr="00453F02" w:rsidRDefault="009A0FD0" w:rsidP="005D3B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t>秤</w:t>
            </w:r>
          </w:p>
        </w:tc>
        <w:tc>
          <w:tcPr>
            <w:tcW w:w="778" w:type="dxa"/>
            <w:vAlign w:val="center"/>
          </w:tcPr>
          <w:p w:rsidR="005D3B4D" w:rsidRPr="00E965DB" w:rsidRDefault="009A0FD0" w:rsidP="005D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CZS-001</w:t>
            </w:r>
          </w:p>
        </w:tc>
        <w:tc>
          <w:tcPr>
            <w:tcW w:w="987" w:type="dxa"/>
            <w:vAlign w:val="center"/>
          </w:tcPr>
          <w:p w:rsidR="005D3B4D" w:rsidRPr="00E965DB" w:rsidRDefault="009A0FD0" w:rsidP="005D3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JSC-D6</w:t>
            </w:r>
          </w:p>
        </w:tc>
        <w:tc>
          <w:tcPr>
            <w:tcW w:w="1134" w:type="dxa"/>
            <w:vAlign w:val="center"/>
          </w:tcPr>
          <w:p w:rsidR="005D3B4D" w:rsidRPr="00E965DB" w:rsidRDefault="009A0FD0" w:rsidP="005D3B4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Ⅲ </w:t>
            </w:r>
            <w:r>
              <w:rPr>
                <w:color w:val="000000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:rsidR="00200311" w:rsidRPr="00E965DB" w:rsidRDefault="009A0FD0" w:rsidP="005D3B4D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砝码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5D3B4D" w:rsidRPr="00453F02" w:rsidRDefault="009A0FD0" w:rsidP="005D3B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28" w:type="dxa"/>
            <w:vAlign w:val="center"/>
          </w:tcPr>
          <w:p w:rsidR="005D3B4D" w:rsidRPr="00453F02" w:rsidRDefault="00200311" w:rsidP="00006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00688B">
              <w:rPr>
                <w:rFonts w:hint="eastAsia"/>
                <w:sz w:val="18"/>
                <w:szCs w:val="18"/>
              </w:rPr>
              <w:t>20</w:t>
            </w:r>
            <w:r w:rsidR="009A0FD0">
              <w:rPr>
                <w:sz w:val="18"/>
                <w:szCs w:val="18"/>
              </w:rPr>
              <w:t>.12.6</w:t>
            </w:r>
          </w:p>
        </w:tc>
        <w:tc>
          <w:tcPr>
            <w:tcW w:w="935" w:type="dxa"/>
            <w:vAlign w:val="center"/>
          </w:tcPr>
          <w:p w:rsidR="005D3B4D" w:rsidRPr="00453F02" w:rsidRDefault="005D3B4D" w:rsidP="005D3B4D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0FD0" w:rsidRPr="00453F02" w:rsidTr="002F4A02">
        <w:trPr>
          <w:trHeight w:val="566"/>
          <w:jc w:val="center"/>
        </w:trPr>
        <w:tc>
          <w:tcPr>
            <w:tcW w:w="910" w:type="dxa"/>
            <w:vAlign w:val="center"/>
          </w:tcPr>
          <w:p w:rsidR="009A0FD0" w:rsidRDefault="009A0FD0" w:rsidP="009A0FD0">
            <w:r>
              <w:rPr>
                <w:rFonts w:hint="eastAsia"/>
                <w:sz w:val="18"/>
                <w:szCs w:val="18"/>
              </w:rPr>
              <w:t>品控</w:t>
            </w:r>
            <w:r w:rsidRPr="00C37258">
              <w:rPr>
                <w:sz w:val="18"/>
                <w:szCs w:val="18"/>
              </w:rPr>
              <w:t>部</w:t>
            </w:r>
          </w:p>
        </w:tc>
        <w:tc>
          <w:tcPr>
            <w:tcW w:w="1353" w:type="dxa"/>
            <w:vAlign w:val="center"/>
          </w:tcPr>
          <w:p w:rsidR="009A0FD0" w:rsidRPr="00453F02" w:rsidRDefault="009A0FD0" w:rsidP="009A0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台秤</w:t>
            </w:r>
          </w:p>
        </w:tc>
        <w:tc>
          <w:tcPr>
            <w:tcW w:w="778" w:type="dxa"/>
            <w:vAlign w:val="center"/>
          </w:tcPr>
          <w:p w:rsidR="009A0FD0" w:rsidRPr="00E965DB" w:rsidRDefault="009A0FD0" w:rsidP="009A0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00694</w:t>
            </w:r>
          </w:p>
        </w:tc>
        <w:tc>
          <w:tcPr>
            <w:tcW w:w="987" w:type="dxa"/>
            <w:vAlign w:val="center"/>
          </w:tcPr>
          <w:p w:rsidR="009A0FD0" w:rsidRPr="00E965DB" w:rsidRDefault="009A0FD0" w:rsidP="009A0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GT-500A</w:t>
            </w:r>
          </w:p>
        </w:tc>
        <w:tc>
          <w:tcPr>
            <w:tcW w:w="1134" w:type="dxa"/>
            <w:vAlign w:val="center"/>
          </w:tcPr>
          <w:p w:rsidR="009A0FD0" w:rsidRPr="00E965DB" w:rsidRDefault="009A0FD0" w:rsidP="009A0FD0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Ⅲ </w:t>
            </w:r>
            <w:r>
              <w:rPr>
                <w:color w:val="000000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:rsidR="009A0FD0" w:rsidRPr="00E965DB" w:rsidRDefault="009A0FD0" w:rsidP="009A0FD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砝码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9A0FD0" w:rsidRPr="00453F02" w:rsidRDefault="009A0FD0" w:rsidP="009A0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28" w:type="dxa"/>
            <w:vAlign w:val="center"/>
          </w:tcPr>
          <w:p w:rsidR="009A0FD0" w:rsidRPr="00453F02" w:rsidRDefault="009A0FD0" w:rsidP="00006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00688B"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.12.6</w:t>
            </w:r>
          </w:p>
        </w:tc>
        <w:tc>
          <w:tcPr>
            <w:tcW w:w="935" w:type="dxa"/>
            <w:vAlign w:val="center"/>
          </w:tcPr>
          <w:p w:rsidR="009A0FD0" w:rsidRPr="00453F02" w:rsidRDefault="009A0FD0" w:rsidP="009A0FD0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50BF1" w:rsidRPr="00453F02" w:rsidTr="002F4A02">
        <w:trPr>
          <w:trHeight w:val="566"/>
          <w:jc w:val="center"/>
        </w:trPr>
        <w:tc>
          <w:tcPr>
            <w:tcW w:w="910" w:type="dxa"/>
            <w:vAlign w:val="center"/>
          </w:tcPr>
          <w:p w:rsidR="00350BF1" w:rsidRDefault="00350BF1" w:rsidP="00350BF1">
            <w:r>
              <w:t>生产部</w:t>
            </w:r>
          </w:p>
        </w:tc>
        <w:tc>
          <w:tcPr>
            <w:tcW w:w="1353" w:type="dxa"/>
            <w:vAlign w:val="center"/>
          </w:tcPr>
          <w:p w:rsidR="00350BF1" w:rsidRPr="00453F02" w:rsidRDefault="00350BF1" w:rsidP="00350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纤维</w:t>
            </w:r>
            <w:r>
              <w:rPr>
                <w:sz w:val="18"/>
                <w:szCs w:val="18"/>
              </w:rPr>
              <w:t>卷尺</w:t>
            </w:r>
          </w:p>
        </w:tc>
        <w:tc>
          <w:tcPr>
            <w:tcW w:w="778" w:type="dxa"/>
            <w:vAlign w:val="center"/>
          </w:tcPr>
          <w:p w:rsidR="00350BF1" w:rsidRPr="00E965DB" w:rsidRDefault="00350BF1" w:rsidP="0035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CZS004</w:t>
            </w:r>
          </w:p>
        </w:tc>
        <w:tc>
          <w:tcPr>
            <w:tcW w:w="987" w:type="dxa"/>
            <w:vAlign w:val="center"/>
          </w:tcPr>
          <w:p w:rsidR="00350BF1" w:rsidRPr="00E965DB" w:rsidRDefault="00350BF1" w:rsidP="00350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(0-1500)mm</w:t>
            </w:r>
          </w:p>
        </w:tc>
        <w:tc>
          <w:tcPr>
            <w:tcW w:w="1134" w:type="dxa"/>
            <w:vAlign w:val="center"/>
          </w:tcPr>
          <w:p w:rsidR="00350BF1" w:rsidRPr="00E965DB" w:rsidRDefault="00350BF1" w:rsidP="00350B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1A7C82">
              <w:rPr>
                <w:rFonts w:hint="eastAsia"/>
                <w:sz w:val="18"/>
                <w:szCs w:val="18"/>
              </w:rPr>
              <w:t>（</w:t>
            </w:r>
            <w:r w:rsidR="001A7C82">
              <w:rPr>
                <w:rFonts w:hint="eastAsia"/>
                <w:sz w:val="18"/>
                <w:szCs w:val="18"/>
              </w:rPr>
              <w:t>1</w:t>
            </w:r>
            <w:r w:rsidR="001A7C82">
              <w:rPr>
                <w:sz w:val="18"/>
                <w:szCs w:val="18"/>
              </w:rPr>
              <w:t>.2</w:t>
            </w:r>
            <w:r w:rsidR="001A7C82">
              <w:rPr>
                <w:rFonts w:hint="eastAsia"/>
                <w:sz w:val="18"/>
                <w:szCs w:val="18"/>
              </w:rPr>
              <w:t>+</w:t>
            </w:r>
            <w:r w:rsidR="001A7C82">
              <w:rPr>
                <w:sz w:val="18"/>
                <w:szCs w:val="18"/>
              </w:rPr>
              <w:t>0.8L</w:t>
            </w:r>
            <w:r w:rsidR="001A7C82">
              <w:rPr>
                <w:rFonts w:hint="eastAsia"/>
                <w:sz w:val="18"/>
                <w:szCs w:val="18"/>
              </w:rPr>
              <w:t>）</w:t>
            </w:r>
            <w:r w:rsidR="001A7C82">
              <w:rPr>
                <w:rFonts w:hint="eastAsia"/>
                <w:sz w:val="18"/>
                <w:szCs w:val="18"/>
              </w:rPr>
              <w:t>mm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50BF1" w:rsidRPr="00E965DB" w:rsidRDefault="00350BF1" w:rsidP="00350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标准钢卷尺±（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.03mm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3×10</w:t>
            </w:r>
            <w:r w:rsidRPr="00350BF1">
              <w:rPr>
                <w:rFonts w:hint="eastAsia"/>
                <w:sz w:val="18"/>
                <w:szCs w:val="18"/>
                <w:vertAlign w:val="superscript"/>
              </w:rPr>
              <w:t>-</w:t>
            </w:r>
            <w:r w:rsidRPr="00350BF1">
              <w:rPr>
                <w:sz w:val="18"/>
                <w:szCs w:val="18"/>
                <w:vertAlign w:val="superscript"/>
              </w:rPr>
              <w:t>5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350BF1" w:rsidRPr="00453F02" w:rsidRDefault="00350BF1" w:rsidP="00350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28" w:type="dxa"/>
            <w:vAlign w:val="center"/>
          </w:tcPr>
          <w:p w:rsidR="00350BF1" w:rsidRPr="00453F02" w:rsidRDefault="00350BF1" w:rsidP="00350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018.11.26</w:t>
            </w:r>
          </w:p>
        </w:tc>
        <w:tc>
          <w:tcPr>
            <w:tcW w:w="935" w:type="dxa"/>
            <w:vAlign w:val="center"/>
          </w:tcPr>
          <w:p w:rsidR="00350BF1" w:rsidRPr="00453F02" w:rsidRDefault="00350BF1" w:rsidP="00350BF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53F0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350BF1" w:rsidRPr="00453F02" w:rsidTr="008A0D41">
        <w:trPr>
          <w:trHeight w:val="546"/>
          <w:jc w:val="center"/>
        </w:trPr>
        <w:tc>
          <w:tcPr>
            <w:tcW w:w="910" w:type="dxa"/>
            <w:vAlign w:val="center"/>
          </w:tcPr>
          <w:p w:rsidR="00350BF1" w:rsidRPr="00453F02" w:rsidRDefault="00350BF1" w:rsidP="00350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50BF1" w:rsidRPr="00743413" w:rsidRDefault="00350BF1" w:rsidP="00350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778" w:type="dxa"/>
            <w:vAlign w:val="center"/>
          </w:tcPr>
          <w:p w:rsidR="00350BF1" w:rsidRPr="00E965DB" w:rsidRDefault="00350BF1" w:rsidP="00350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70055</w:t>
            </w:r>
          </w:p>
        </w:tc>
        <w:tc>
          <w:tcPr>
            <w:tcW w:w="987" w:type="dxa"/>
            <w:vAlign w:val="center"/>
          </w:tcPr>
          <w:p w:rsidR="00350BF1" w:rsidRPr="00E965DB" w:rsidRDefault="00350BF1" w:rsidP="00350BF1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J</w:t>
            </w:r>
            <w:r>
              <w:rPr>
                <w:rFonts w:ascii="宋体"/>
                <w:sz w:val="18"/>
                <w:szCs w:val="18"/>
              </w:rPr>
              <w:t>SC-D6</w:t>
            </w:r>
          </w:p>
        </w:tc>
        <w:tc>
          <w:tcPr>
            <w:tcW w:w="1134" w:type="dxa"/>
            <w:vAlign w:val="center"/>
          </w:tcPr>
          <w:p w:rsidR="00350BF1" w:rsidRPr="00E965DB" w:rsidRDefault="00350BF1" w:rsidP="00350B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 xml:space="preserve">Ⅲ </w:t>
            </w:r>
            <w:r>
              <w:rPr>
                <w:color w:val="000000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:rsidR="00350BF1" w:rsidRPr="00E965DB" w:rsidRDefault="00350BF1" w:rsidP="00350BF1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砝码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418" w:type="dxa"/>
            <w:vAlign w:val="center"/>
          </w:tcPr>
          <w:p w:rsidR="00350BF1" w:rsidRPr="00453F02" w:rsidRDefault="00350BF1" w:rsidP="00350B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佛山市质量计量监督检测中心</w:t>
            </w:r>
          </w:p>
        </w:tc>
        <w:tc>
          <w:tcPr>
            <w:tcW w:w="928" w:type="dxa"/>
            <w:vAlign w:val="center"/>
          </w:tcPr>
          <w:p w:rsidR="00350BF1" w:rsidRPr="00453F02" w:rsidRDefault="00350BF1" w:rsidP="00006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="0000688B"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.12.6</w:t>
            </w:r>
          </w:p>
        </w:tc>
        <w:tc>
          <w:tcPr>
            <w:tcW w:w="935" w:type="dxa"/>
            <w:vAlign w:val="center"/>
          </w:tcPr>
          <w:p w:rsidR="00350BF1" w:rsidRPr="00453F02" w:rsidRDefault="00350BF1" w:rsidP="00350BF1">
            <w:pPr>
              <w:jc w:val="center"/>
              <w:rPr>
                <w:sz w:val="18"/>
                <w:szCs w:val="18"/>
              </w:rPr>
            </w:pPr>
            <w:r w:rsidRPr="00453F02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0FD0" w:rsidRPr="00453F02">
        <w:trPr>
          <w:trHeight w:val="1795"/>
          <w:jc w:val="center"/>
        </w:trPr>
        <w:tc>
          <w:tcPr>
            <w:tcW w:w="10711" w:type="dxa"/>
            <w:gridSpan w:val="9"/>
          </w:tcPr>
          <w:p w:rsidR="009A0FD0" w:rsidRPr="00453F02" w:rsidRDefault="009A0FD0" w:rsidP="009A0FD0">
            <w:pPr>
              <w:rPr>
                <w:rFonts w:ascii="Times New Roman" w:hAnsi="Times New Roman"/>
                <w:szCs w:val="21"/>
              </w:rPr>
            </w:pPr>
            <w:r w:rsidRPr="00453F02">
              <w:rPr>
                <w:rFonts w:ascii="Times New Roman" w:hAnsi="Times New Roman" w:hint="eastAsia"/>
                <w:szCs w:val="21"/>
              </w:rPr>
              <w:t>审核综合意見：</w:t>
            </w:r>
          </w:p>
          <w:p w:rsidR="00350BF1" w:rsidRPr="00350BF1" w:rsidRDefault="00350BF1" w:rsidP="00350BF1">
            <w:pPr>
              <w:spacing w:line="40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公司已制定</w:t>
            </w:r>
            <w:r w:rsidRPr="008541C2">
              <w:rPr>
                <w:rFonts w:hint="eastAsia"/>
                <w:color w:val="000000"/>
                <w:szCs w:val="21"/>
              </w:rPr>
              <w:t>《计量确认管理程序》、《计量外部供方管理程序》，公司测量设备送外校准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检定，校准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检定机构按《计量外部供方管理程序》管理，校准</w:t>
            </w:r>
            <w:r w:rsidRPr="008541C2">
              <w:rPr>
                <w:rFonts w:hint="eastAsia"/>
                <w:color w:val="000000"/>
                <w:szCs w:val="21"/>
              </w:rPr>
              <w:t>/</w:t>
            </w:r>
            <w:r w:rsidRPr="008541C2">
              <w:rPr>
                <w:rFonts w:hint="eastAsia"/>
                <w:color w:val="000000"/>
                <w:szCs w:val="21"/>
              </w:rPr>
              <w:t>检定证书由</w:t>
            </w:r>
            <w:r>
              <w:rPr>
                <w:rFonts w:hint="eastAsia"/>
                <w:color w:val="000000"/>
                <w:szCs w:val="21"/>
              </w:rPr>
              <w:t>技术部</w:t>
            </w:r>
            <w:r w:rsidRPr="008541C2">
              <w:rPr>
                <w:rFonts w:hint="eastAsia"/>
                <w:color w:val="000000"/>
                <w:szCs w:val="21"/>
              </w:rPr>
              <w:t>保存。</w:t>
            </w:r>
            <w:r>
              <w:rPr>
                <w:rFonts w:ascii="宋体" w:hAnsi="宋体" w:hint="eastAsia"/>
                <w:color w:val="000000"/>
                <w:szCs w:val="21"/>
              </w:rPr>
              <w:t>根据抽查情况，该公司的校准情况符合溯源性要求。</w:t>
            </w:r>
          </w:p>
          <w:p w:rsidR="009A0FD0" w:rsidRPr="00453F02" w:rsidRDefault="009A0FD0" w:rsidP="00350BF1">
            <w:pPr>
              <w:snapToGrid w:val="0"/>
              <w:spacing w:line="360" w:lineRule="auto"/>
              <w:ind w:leftChars="67" w:left="141" w:firstLine="27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A0FD0" w:rsidRPr="00453F02">
        <w:trPr>
          <w:trHeight w:val="964"/>
          <w:jc w:val="center"/>
        </w:trPr>
        <w:tc>
          <w:tcPr>
            <w:tcW w:w="10711" w:type="dxa"/>
            <w:gridSpan w:val="9"/>
          </w:tcPr>
          <w:p w:rsidR="009A0FD0" w:rsidRPr="00453F02" w:rsidRDefault="009A0FD0" w:rsidP="009A0FD0">
            <w:pPr>
              <w:rPr>
                <w:rFonts w:ascii="宋体" w:hAnsi="宋体"/>
                <w:sz w:val="18"/>
                <w:szCs w:val="18"/>
              </w:rPr>
            </w:pPr>
          </w:p>
          <w:p w:rsidR="009A0FD0" w:rsidRPr="00453F02" w:rsidRDefault="009A0FD0" w:rsidP="009A0FD0">
            <w:pPr>
              <w:rPr>
                <w:rFonts w:ascii="Times New Roman" w:hAnsi="Times New Roman"/>
                <w:szCs w:val="21"/>
              </w:rPr>
            </w:pPr>
            <w:r w:rsidRPr="00453F02">
              <w:rPr>
                <w:rFonts w:ascii="宋体" w:hAnsi="宋体" w:hint="eastAsia"/>
                <w:szCs w:val="21"/>
              </w:rPr>
              <w:t>审核</w:t>
            </w:r>
            <w:r w:rsidRPr="00453F02">
              <w:rPr>
                <w:rFonts w:ascii="Times New Roman" w:hAnsi="Times New Roman" w:hint="eastAsia"/>
                <w:szCs w:val="21"/>
              </w:rPr>
              <w:t>日期：</w:t>
            </w:r>
            <w:r w:rsidRPr="00453F02">
              <w:rPr>
                <w:rFonts w:ascii="Times New Roman" w:hAnsi="Times New Roman"/>
                <w:szCs w:val="21"/>
              </w:rPr>
              <w:t>20</w:t>
            </w:r>
            <w:r w:rsidRPr="00453F02">
              <w:rPr>
                <w:rFonts w:ascii="Times New Roman" w:hAnsi="Times New Roman" w:hint="eastAsia"/>
                <w:szCs w:val="21"/>
              </w:rPr>
              <w:t>2</w:t>
            </w:r>
            <w:r w:rsidR="0000688B">
              <w:rPr>
                <w:rFonts w:ascii="Times New Roman" w:hAnsi="Times New Roman" w:hint="eastAsia"/>
                <w:szCs w:val="21"/>
              </w:rPr>
              <w:t>1</w:t>
            </w:r>
            <w:r w:rsidRPr="00453F02">
              <w:rPr>
                <w:rFonts w:ascii="Times New Roman" w:hAnsi="Times New Roman" w:hint="eastAsia"/>
                <w:szCs w:val="21"/>
              </w:rPr>
              <w:t>年</w:t>
            </w:r>
            <w:r w:rsidR="0000688B">
              <w:rPr>
                <w:rFonts w:ascii="Times New Roman" w:hAnsi="Times New Roman" w:hint="eastAsia"/>
                <w:szCs w:val="21"/>
              </w:rPr>
              <w:t>3</w:t>
            </w:r>
            <w:r w:rsidRPr="00453F02">
              <w:rPr>
                <w:rFonts w:ascii="Times New Roman" w:hAnsi="Times New Roman" w:hint="eastAsia"/>
                <w:szCs w:val="21"/>
              </w:rPr>
              <w:t>月</w:t>
            </w:r>
            <w:r w:rsidR="0000688B">
              <w:rPr>
                <w:rFonts w:ascii="Times New Roman" w:hAnsi="Times New Roman" w:hint="eastAsia"/>
                <w:szCs w:val="21"/>
              </w:rPr>
              <w:t>18</w:t>
            </w:r>
            <w:r w:rsidRPr="00453F02">
              <w:rPr>
                <w:rFonts w:ascii="Times New Roman" w:hAnsi="Times New Roman" w:hint="eastAsia"/>
                <w:szCs w:val="21"/>
              </w:rPr>
              <w:t>日</w:t>
            </w:r>
          </w:p>
          <w:p w:rsidR="009A0FD0" w:rsidRPr="00453F02" w:rsidRDefault="009A0FD0" w:rsidP="009A0FD0">
            <w:pPr>
              <w:rPr>
                <w:rFonts w:ascii="Times New Roman" w:hAnsi="Times New Roman"/>
                <w:szCs w:val="21"/>
              </w:rPr>
            </w:pPr>
          </w:p>
          <w:p w:rsidR="009A0FD0" w:rsidRPr="00453F02" w:rsidRDefault="009A0FD0" w:rsidP="009A0FD0">
            <w:pPr>
              <w:rPr>
                <w:rFonts w:ascii="Times New Roman" w:hAnsi="Times New Roman"/>
                <w:szCs w:val="21"/>
              </w:rPr>
            </w:pPr>
          </w:p>
          <w:p w:rsidR="009A0FD0" w:rsidRPr="00453F02" w:rsidRDefault="009A0FD0" w:rsidP="009A0FD0">
            <w:pPr>
              <w:rPr>
                <w:rFonts w:ascii="Times New Roman" w:hAnsi="Times New Roman"/>
                <w:szCs w:val="21"/>
              </w:rPr>
            </w:pPr>
            <w:r w:rsidRPr="00453F02">
              <w:rPr>
                <w:rFonts w:ascii="宋体" w:hAnsi="宋体" w:hint="eastAsia"/>
                <w:szCs w:val="21"/>
              </w:rPr>
              <w:t>审核</w:t>
            </w:r>
            <w:r w:rsidRPr="00453F02">
              <w:rPr>
                <w:rFonts w:ascii="Times New Roman" w:hAnsi="Times New Roman" w:hint="eastAsia"/>
                <w:szCs w:val="21"/>
              </w:rPr>
              <w:t>员签字：</w:t>
            </w:r>
            <w:r w:rsidR="0000688B"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453F02">
              <w:rPr>
                <w:rFonts w:ascii="Times New Roman" w:hAnsi="Times New Roman" w:hint="eastAsia"/>
                <w:szCs w:val="21"/>
              </w:rPr>
              <w:t>部门代表签字：</w:t>
            </w:r>
          </w:p>
          <w:p w:rsidR="009A0FD0" w:rsidRPr="00453F02" w:rsidRDefault="009A0FD0" w:rsidP="009A0FD0">
            <w:pPr>
              <w:rPr>
                <w:rFonts w:ascii="Times New Roman" w:hAnsi="Times New Roman"/>
                <w:szCs w:val="21"/>
              </w:rPr>
            </w:pPr>
          </w:p>
          <w:p w:rsidR="009A0FD0" w:rsidRPr="00453F02" w:rsidRDefault="009A0FD0" w:rsidP="009A0F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1B1C" w:rsidRDefault="00FC1B1C">
      <w:pPr>
        <w:jc w:val="right"/>
        <w:rPr>
          <w:rFonts w:ascii="Times New Roman" w:hAnsi="Times New Roman"/>
          <w:sz w:val="20"/>
          <w:szCs w:val="28"/>
        </w:rPr>
      </w:pPr>
    </w:p>
    <w:sectPr w:rsidR="00FC1B1C" w:rsidSect="00501A6E">
      <w:headerReference w:type="default" r:id="rId7"/>
      <w:footerReference w:type="default" r:id="rId8"/>
      <w:pgSz w:w="11906" w:h="16838"/>
      <w:pgMar w:top="1418" w:right="1266" w:bottom="568" w:left="1180" w:header="426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2F" w:rsidRDefault="00F54F2F">
      <w:r>
        <w:separator/>
      </w:r>
    </w:p>
  </w:endnote>
  <w:endnote w:type="continuationSeparator" w:id="1">
    <w:p w:rsidR="00F54F2F" w:rsidRDefault="00F5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1C" w:rsidRDefault="00501A6E">
    <w:pPr>
      <w:pStyle w:val="a4"/>
      <w:jc w:val="center"/>
    </w:pPr>
    <w:r w:rsidRPr="00501A6E">
      <w:fldChar w:fldCharType="begin"/>
    </w:r>
    <w:r w:rsidR="003813BB">
      <w:instrText>PAGE   \* MERGEFORMAT</w:instrText>
    </w:r>
    <w:r w:rsidRPr="00501A6E">
      <w:fldChar w:fldCharType="separate"/>
    </w:r>
    <w:r w:rsidR="0000688B" w:rsidRPr="0000688B">
      <w:rPr>
        <w:noProof/>
        <w:lang w:val="zh-CN"/>
      </w:rPr>
      <w:t>1</w:t>
    </w:r>
    <w:r>
      <w:rPr>
        <w:lang w:val="zh-CN"/>
      </w:rPr>
      <w:fldChar w:fldCharType="end"/>
    </w:r>
  </w:p>
  <w:p w:rsidR="00FC1B1C" w:rsidRDefault="00FC1B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2F" w:rsidRDefault="00F54F2F">
      <w:r>
        <w:separator/>
      </w:r>
    </w:p>
  </w:footnote>
  <w:footnote w:type="continuationSeparator" w:id="1">
    <w:p w:rsidR="00F54F2F" w:rsidRDefault="00F5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1C" w:rsidRDefault="00501A6E" w:rsidP="00453F02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  <w:rPr>
        <w:rStyle w:val="CharChar1"/>
        <w:rFonts w:ascii="Times New Roman" w:hAnsi="Times New Roman"/>
        <w:szCs w:val="21"/>
      </w:rPr>
    </w:pPr>
    <w:r w:rsidRPr="00501A6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2.3pt;margin-top:2.9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3813BB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FC1B1C" w:rsidRDefault="00501A6E" w:rsidP="00453F02">
    <w:pPr>
      <w:pStyle w:val="a5"/>
      <w:pBdr>
        <w:bottom w:val="none" w:sz="0" w:space="0" w:color="auto"/>
      </w:pBdr>
      <w:spacing w:line="320" w:lineRule="exact"/>
      <w:ind w:firstLineChars="300" w:firstLine="54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266.5pt;margin-top:-.4pt;width:215.85pt;height:20.6pt;z-index:251656704" stroked="f">
          <v:textbox>
            <w:txbxContent>
              <w:p w:rsidR="00FC1B1C" w:rsidRDefault="00AB4D7A">
                <w:pPr>
                  <w:rPr>
                    <w:rFonts w:ascii="Times New Roman" w:hAnsi="Times New Roman"/>
                    <w:szCs w:val="21"/>
                  </w:rPr>
                </w:pPr>
                <w:r w:rsidRPr="00AB4D7A">
                  <w:rPr>
                    <w:rFonts w:ascii="Times New Roman" w:hAnsi="Times New Roman"/>
                    <w:szCs w:val="21"/>
                  </w:rPr>
                  <w:t>ISC-A-II-06</w:t>
                </w:r>
                <w:r w:rsidR="003813BB"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 w:rsidR="003813BB">
                  <w:rPr>
                    <w:rFonts w:ascii="Times New Roman" w:hAnsi="Times New Roman"/>
                    <w:szCs w:val="21"/>
                  </w:rPr>
                  <w:t>06</w:t>
                </w:r>
                <w:r w:rsidR="003813BB"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FC1B1C" w:rsidRDefault="00FC1B1C">
                <w:pPr>
                  <w:rPr>
                    <w:rFonts w:ascii="Times New Roman" w:hAnsi="Times New Roman"/>
                    <w:szCs w:val="21"/>
                  </w:rPr>
                </w:pPr>
              </w:p>
            </w:txbxContent>
          </v:textbox>
        </v:shape>
      </w:pict>
    </w:r>
    <w:r w:rsidR="003813BB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FC1B1C" w:rsidRDefault="00501A6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5" type="#_x0000_t32" style="position:absolute;left:0;text-align:left;margin-left:-.45pt;margin-top:2.95pt;width:478pt;height:0;z-index:25165772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0688B"/>
    <w:rsid w:val="00022FC3"/>
    <w:rsid w:val="000361F9"/>
    <w:rsid w:val="00041630"/>
    <w:rsid w:val="00041832"/>
    <w:rsid w:val="00062063"/>
    <w:rsid w:val="00065144"/>
    <w:rsid w:val="00067E27"/>
    <w:rsid w:val="00071A3C"/>
    <w:rsid w:val="000A236E"/>
    <w:rsid w:val="000A380F"/>
    <w:rsid w:val="000B2ABB"/>
    <w:rsid w:val="000D0275"/>
    <w:rsid w:val="000D310E"/>
    <w:rsid w:val="000D37DB"/>
    <w:rsid w:val="000D50F5"/>
    <w:rsid w:val="00110581"/>
    <w:rsid w:val="001129A1"/>
    <w:rsid w:val="0011703B"/>
    <w:rsid w:val="00140359"/>
    <w:rsid w:val="00141F79"/>
    <w:rsid w:val="00144ECD"/>
    <w:rsid w:val="00156D96"/>
    <w:rsid w:val="00157BEC"/>
    <w:rsid w:val="001702A0"/>
    <w:rsid w:val="00170B4C"/>
    <w:rsid w:val="00176478"/>
    <w:rsid w:val="00180118"/>
    <w:rsid w:val="00182C53"/>
    <w:rsid w:val="0019028A"/>
    <w:rsid w:val="001A7C82"/>
    <w:rsid w:val="001B421E"/>
    <w:rsid w:val="001C0853"/>
    <w:rsid w:val="001C1250"/>
    <w:rsid w:val="001D5B33"/>
    <w:rsid w:val="001E6EBC"/>
    <w:rsid w:val="001E7B9C"/>
    <w:rsid w:val="001F7D70"/>
    <w:rsid w:val="00200311"/>
    <w:rsid w:val="0021570A"/>
    <w:rsid w:val="00222B40"/>
    <w:rsid w:val="00223F8A"/>
    <w:rsid w:val="00235C8D"/>
    <w:rsid w:val="0024057A"/>
    <w:rsid w:val="00244C31"/>
    <w:rsid w:val="00251D65"/>
    <w:rsid w:val="00257B4E"/>
    <w:rsid w:val="0026467A"/>
    <w:rsid w:val="00272523"/>
    <w:rsid w:val="002830AF"/>
    <w:rsid w:val="00283292"/>
    <w:rsid w:val="0029303F"/>
    <w:rsid w:val="002978B6"/>
    <w:rsid w:val="002A2B8E"/>
    <w:rsid w:val="002A3CBC"/>
    <w:rsid w:val="002C5305"/>
    <w:rsid w:val="002D3C05"/>
    <w:rsid w:val="002E4819"/>
    <w:rsid w:val="002F4A02"/>
    <w:rsid w:val="00304CDC"/>
    <w:rsid w:val="003102D4"/>
    <w:rsid w:val="0033169D"/>
    <w:rsid w:val="00343215"/>
    <w:rsid w:val="0034731E"/>
    <w:rsid w:val="00350BF1"/>
    <w:rsid w:val="00354849"/>
    <w:rsid w:val="00357A77"/>
    <w:rsid w:val="0036244D"/>
    <w:rsid w:val="00362BA0"/>
    <w:rsid w:val="003775F5"/>
    <w:rsid w:val="003813BB"/>
    <w:rsid w:val="003822E6"/>
    <w:rsid w:val="00384540"/>
    <w:rsid w:val="003857FA"/>
    <w:rsid w:val="00386B08"/>
    <w:rsid w:val="0038745F"/>
    <w:rsid w:val="00392597"/>
    <w:rsid w:val="003A7AD2"/>
    <w:rsid w:val="003B2225"/>
    <w:rsid w:val="003C0B34"/>
    <w:rsid w:val="003D13C9"/>
    <w:rsid w:val="003D6052"/>
    <w:rsid w:val="003D7681"/>
    <w:rsid w:val="003E570B"/>
    <w:rsid w:val="003F446B"/>
    <w:rsid w:val="003F7ABC"/>
    <w:rsid w:val="004026B7"/>
    <w:rsid w:val="0040408A"/>
    <w:rsid w:val="00410DB8"/>
    <w:rsid w:val="00411E69"/>
    <w:rsid w:val="00415311"/>
    <w:rsid w:val="00431458"/>
    <w:rsid w:val="0043221D"/>
    <w:rsid w:val="0043247B"/>
    <w:rsid w:val="00446537"/>
    <w:rsid w:val="004474CE"/>
    <w:rsid w:val="00453F02"/>
    <w:rsid w:val="00455FF0"/>
    <w:rsid w:val="00463CD4"/>
    <w:rsid w:val="0046475D"/>
    <w:rsid w:val="00470093"/>
    <w:rsid w:val="00474F39"/>
    <w:rsid w:val="00492336"/>
    <w:rsid w:val="00493939"/>
    <w:rsid w:val="004A2490"/>
    <w:rsid w:val="004B734B"/>
    <w:rsid w:val="00501A6E"/>
    <w:rsid w:val="00510C8E"/>
    <w:rsid w:val="00514A85"/>
    <w:rsid w:val="005224D2"/>
    <w:rsid w:val="00526FDE"/>
    <w:rsid w:val="00533EB5"/>
    <w:rsid w:val="00551851"/>
    <w:rsid w:val="00552CCA"/>
    <w:rsid w:val="00562839"/>
    <w:rsid w:val="00565546"/>
    <w:rsid w:val="005675C8"/>
    <w:rsid w:val="005732D9"/>
    <w:rsid w:val="00597F93"/>
    <w:rsid w:val="005A0D84"/>
    <w:rsid w:val="005A4F1B"/>
    <w:rsid w:val="005A7242"/>
    <w:rsid w:val="005D0B42"/>
    <w:rsid w:val="005D2527"/>
    <w:rsid w:val="005D3B4D"/>
    <w:rsid w:val="00602F74"/>
    <w:rsid w:val="00616CE9"/>
    <w:rsid w:val="006210E3"/>
    <w:rsid w:val="00636F70"/>
    <w:rsid w:val="0065721F"/>
    <w:rsid w:val="00657525"/>
    <w:rsid w:val="0067166C"/>
    <w:rsid w:val="006744E5"/>
    <w:rsid w:val="006750FD"/>
    <w:rsid w:val="00680B57"/>
    <w:rsid w:val="00683602"/>
    <w:rsid w:val="00690AB9"/>
    <w:rsid w:val="006A3FCE"/>
    <w:rsid w:val="006B5EB3"/>
    <w:rsid w:val="006B7EA6"/>
    <w:rsid w:val="006C37A1"/>
    <w:rsid w:val="006D1788"/>
    <w:rsid w:val="006D2B11"/>
    <w:rsid w:val="006D4813"/>
    <w:rsid w:val="006E01EA"/>
    <w:rsid w:val="006E5F8D"/>
    <w:rsid w:val="006F0561"/>
    <w:rsid w:val="006F76F1"/>
    <w:rsid w:val="00711A5E"/>
    <w:rsid w:val="0071439B"/>
    <w:rsid w:val="0071594D"/>
    <w:rsid w:val="007249B5"/>
    <w:rsid w:val="00743413"/>
    <w:rsid w:val="00746BB3"/>
    <w:rsid w:val="00763612"/>
    <w:rsid w:val="00763DC3"/>
    <w:rsid w:val="00763F5D"/>
    <w:rsid w:val="00764D3E"/>
    <w:rsid w:val="00766AFA"/>
    <w:rsid w:val="00781563"/>
    <w:rsid w:val="0078672C"/>
    <w:rsid w:val="00795BD8"/>
    <w:rsid w:val="007A3694"/>
    <w:rsid w:val="007A5256"/>
    <w:rsid w:val="007A7174"/>
    <w:rsid w:val="007B09C6"/>
    <w:rsid w:val="007C5627"/>
    <w:rsid w:val="007E0A61"/>
    <w:rsid w:val="00802524"/>
    <w:rsid w:val="0081413C"/>
    <w:rsid w:val="00816CDC"/>
    <w:rsid w:val="00816DA0"/>
    <w:rsid w:val="008205F7"/>
    <w:rsid w:val="00830624"/>
    <w:rsid w:val="00844CA3"/>
    <w:rsid w:val="00845EE7"/>
    <w:rsid w:val="008544CF"/>
    <w:rsid w:val="0085467A"/>
    <w:rsid w:val="00856454"/>
    <w:rsid w:val="00872B68"/>
    <w:rsid w:val="00875381"/>
    <w:rsid w:val="0089311C"/>
    <w:rsid w:val="0089509A"/>
    <w:rsid w:val="00895B98"/>
    <w:rsid w:val="008D01A0"/>
    <w:rsid w:val="008E17FF"/>
    <w:rsid w:val="00901F02"/>
    <w:rsid w:val="00910F61"/>
    <w:rsid w:val="00923970"/>
    <w:rsid w:val="0092642D"/>
    <w:rsid w:val="0092745B"/>
    <w:rsid w:val="00930F10"/>
    <w:rsid w:val="0093122B"/>
    <w:rsid w:val="00933CD7"/>
    <w:rsid w:val="00943D20"/>
    <w:rsid w:val="00951BE2"/>
    <w:rsid w:val="00957382"/>
    <w:rsid w:val="00980DE6"/>
    <w:rsid w:val="0098153B"/>
    <w:rsid w:val="00982CED"/>
    <w:rsid w:val="009876F5"/>
    <w:rsid w:val="009A0FD0"/>
    <w:rsid w:val="009A5B6F"/>
    <w:rsid w:val="009B4EA6"/>
    <w:rsid w:val="009C00EA"/>
    <w:rsid w:val="009C22EB"/>
    <w:rsid w:val="009C6468"/>
    <w:rsid w:val="009D4C40"/>
    <w:rsid w:val="009E059D"/>
    <w:rsid w:val="009F652A"/>
    <w:rsid w:val="00A000AC"/>
    <w:rsid w:val="00A10BE3"/>
    <w:rsid w:val="00A13FE4"/>
    <w:rsid w:val="00A16F65"/>
    <w:rsid w:val="00A22FA4"/>
    <w:rsid w:val="00A24B55"/>
    <w:rsid w:val="00A35855"/>
    <w:rsid w:val="00A452D8"/>
    <w:rsid w:val="00A60DEA"/>
    <w:rsid w:val="00A63113"/>
    <w:rsid w:val="00A66960"/>
    <w:rsid w:val="00A70D2F"/>
    <w:rsid w:val="00A85FF0"/>
    <w:rsid w:val="00A93698"/>
    <w:rsid w:val="00AA34ED"/>
    <w:rsid w:val="00AB3CF0"/>
    <w:rsid w:val="00AB4D7A"/>
    <w:rsid w:val="00AB5A57"/>
    <w:rsid w:val="00AC30CD"/>
    <w:rsid w:val="00AD001E"/>
    <w:rsid w:val="00AD2222"/>
    <w:rsid w:val="00AD60CA"/>
    <w:rsid w:val="00AE10DA"/>
    <w:rsid w:val="00AF1461"/>
    <w:rsid w:val="00AF548C"/>
    <w:rsid w:val="00AF7AF8"/>
    <w:rsid w:val="00B00041"/>
    <w:rsid w:val="00B01161"/>
    <w:rsid w:val="00B1431A"/>
    <w:rsid w:val="00B40D68"/>
    <w:rsid w:val="00B467F2"/>
    <w:rsid w:val="00B468C7"/>
    <w:rsid w:val="00B51846"/>
    <w:rsid w:val="00B6370B"/>
    <w:rsid w:val="00B74DC2"/>
    <w:rsid w:val="00B868EA"/>
    <w:rsid w:val="00BB36A7"/>
    <w:rsid w:val="00BC0644"/>
    <w:rsid w:val="00BD18B9"/>
    <w:rsid w:val="00BD3740"/>
    <w:rsid w:val="00BF7CF8"/>
    <w:rsid w:val="00C0022A"/>
    <w:rsid w:val="00C027B8"/>
    <w:rsid w:val="00C02F99"/>
    <w:rsid w:val="00C0452F"/>
    <w:rsid w:val="00C0478C"/>
    <w:rsid w:val="00C11718"/>
    <w:rsid w:val="00C359A3"/>
    <w:rsid w:val="00C42ACD"/>
    <w:rsid w:val="00C47496"/>
    <w:rsid w:val="00C60CDF"/>
    <w:rsid w:val="00C649D9"/>
    <w:rsid w:val="00C66059"/>
    <w:rsid w:val="00C72FA7"/>
    <w:rsid w:val="00C74DF2"/>
    <w:rsid w:val="00C81959"/>
    <w:rsid w:val="00CA48B4"/>
    <w:rsid w:val="00CC5173"/>
    <w:rsid w:val="00CC7828"/>
    <w:rsid w:val="00CD59F5"/>
    <w:rsid w:val="00CD6AF3"/>
    <w:rsid w:val="00CF03AA"/>
    <w:rsid w:val="00D01668"/>
    <w:rsid w:val="00D053B3"/>
    <w:rsid w:val="00D0743E"/>
    <w:rsid w:val="00D119FF"/>
    <w:rsid w:val="00D13941"/>
    <w:rsid w:val="00D13C80"/>
    <w:rsid w:val="00D412E2"/>
    <w:rsid w:val="00D42CA9"/>
    <w:rsid w:val="00D43D1B"/>
    <w:rsid w:val="00D4722A"/>
    <w:rsid w:val="00D47BB9"/>
    <w:rsid w:val="00D5445C"/>
    <w:rsid w:val="00D5515E"/>
    <w:rsid w:val="00D57C29"/>
    <w:rsid w:val="00D66125"/>
    <w:rsid w:val="00D66140"/>
    <w:rsid w:val="00D73529"/>
    <w:rsid w:val="00D82B51"/>
    <w:rsid w:val="00DA76F8"/>
    <w:rsid w:val="00DB2567"/>
    <w:rsid w:val="00DB61D7"/>
    <w:rsid w:val="00DC70E0"/>
    <w:rsid w:val="00DD0199"/>
    <w:rsid w:val="00DD0457"/>
    <w:rsid w:val="00DD3B11"/>
    <w:rsid w:val="00DE0060"/>
    <w:rsid w:val="00DE068C"/>
    <w:rsid w:val="00DE33C9"/>
    <w:rsid w:val="00DF2DE8"/>
    <w:rsid w:val="00E11DEF"/>
    <w:rsid w:val="00E12DD7"/>
    <w:rsid w:val="00E14C03"/>
    <w:rsid w:val="00E20AA1"/>
    <w:rsid w:val="00E227CA"/>
    <w:rsid w:val="00E30249"/>
    <w:rsid w:val="00E36B49"/>
    <w:rsid w:val="00E54ECC"/>
    <w:rsid w:val="00E63942"/>
    <w:rsid w:val="00E75600"/>
    <w:rsid w:val="00E75A50"/>
    <w:rsid w:val="00E90390"/>
    <w:rsid w:val="00E965DB"/>
    <w:rsid w:val="00EA2C18"/>
    <w:rsid w:val="00EC239C"/>
    <w:rsid w:val="00EC50DF"/>
    <w:rsid w:val="00ED2881"/>
    <w:rsid w:val="00EF775C"/>
    <w:rsid w:val="00F262C5"/>
    <w:rsid w:val="00F300B9"/>
    <w:rsid w:val="00F40A45"/>
    <w:rsid w:val="00F43533"/>
    <w:rsid w:val="00F4421C"/>
    <w:rsid w:val="00F515F0"/>
    <w:rsid w:val="00F5296D"/>
    <w:rsid w:val="00F54F2F"/>
    <w:rsid w:val="00F857CD"/>
    <w:rsid w:val="00F92E9C"/>
    <w:rsid w:val="00F97F50"/>
    <w:rsid w:val="00FB5145"/>
    <w:rsid w:val="00FB7B5C"/>
    <w:rsid w:val="00FC1B1C"/>
    <w:rsid w:val="00FC3B89"/>
    <w:rsid w:val="00FD6D08"/>
    <w:rsid w:val="00FD7970"/>
    <w:rsid w:val="00FE3184"/>
    <w:rsid w:val="00FE4B4C"/>
    <w:rsid w:val="00FE4E24"/>
    <w:rsid w:val="00FE56CD"/>
    <w:rsid w:val="00FE637D"/>
    <w:rsid w:val="00FE7B45"/>
    <w:rsid w:val="00FF250A"/>
    <w:rsid w:val="00FF6FDE"/>
    <w:rsid w:val="04A66E58"/>
    <w:rsid w:val="050B3E1E"/>
    <w:rsid w:val="05235418"/>
    <w:rsid w:val="0731732A"/>
    <w:rsid w:val="0D091A8B"/>
    <w:rsid w:val="0EED1F19"/>
    <w:rsid w:val="11661E8D"/>
    <w:rsid w:val="1FB73080"/>
    <w:rsid w:val="21C405FE"/>
    <w:rsid w:val="24813D19"/>
    <w:rsid w:val="249C7E16"/>
    <w:rsid w:val="27091E4A"/>
    <w:rsid w:val="270A2B63"/>
    <w:rsid w:val="2C6C6C14"/>
    <w:rsid w:val="2E957001"/>
    <w:rsid w:val="2FC96360"/>
    <w:rsid w:val="32B70791"/>
    <w:rsid w:val="338B1E48"/>
    <w:rsid w:val="4206500A"/>
    <w:rsid w:val="47B01AFF"/>
    <w:rsid w:val="4CC76FF4"/>
    <w:rsid w:val="4F907781"/>
    <w:rsid w:val="54954B72"/>
    <w:rsid w:val="5E254B46"/>
    <w:rsid w:val="65444394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01A6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0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0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501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99"/>
    <w:qFormat/>
    <w:locked/>
    <w:rsid w:val="00501A6E"/>
    <w:rPr>
      <w:rFonts w:cs="Times New Roman"/>
      <w:i/>
      <w:iCs/>
    </w:rPr>
  </w:style>
  <w:style w:type="character" w:customStyle="1" w:styleId="Char">
    <w:name w:val="批注框文本 Char"/>
    <w:link w:val="a3"/>
    <w:uiPriority w:val="99"/>
    <w:semiHidden/>
    <w:qFormat/>
    <w:locked/>
    <w:rsid w:val="00501A6E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01A6E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01A6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501A6E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501A6E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编号：0064-2016-2018</dc:title>
  <dc:creator>alexander chang</dc:creator>
  <cp:lastModifiedBy>User</cp:lastModifiedBy>
  <cp:revision>5</cp:revision>
  <dcterms:created xsi:type="dcterms:W3CDTF">2020-06-19T01:57:00Z</dcterms:created>
  <dcterms:modified xsi:type="dcterms:W3CDTF">2021-03-18T01:33:00Z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