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0250-2019-2021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重庆顾地塑胶电器有限公司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2021年03月18日 上午至2021年03月18日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4F47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83</TotalTime>
  <ScaleCrop>false</ScaleCrop>
  <LinksUpToDate>false</LinksUpToDate>
  <CharactersWithSpaces>967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胡琳</cp:lastModifiedBy>
  <dcterms:modified xsi:type="dcterms:W3CDTF">2021-03-20T05:30:32Z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C010DACECBBD49069A8707AEB3E43CE9</vt:lpwstr>
  </property>
</Properties>
</file>