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上海望宇环境工程有限公司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2025年07月17日上午至2025年07月20日下午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3717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