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0123-2017-2021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山西德隆达电气制造有限公司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2021年03月26日 下午至2021年03月27日 下午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