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71" w:rsidRDefault="00FB0171">
      <w:pPr>
        <w:snapToGrid w:val="0"/>
        <w:spacing w:line="480" w:lineRule="auto"/>
        <w:rPr>
          <w:b/>
        </w:rPr>
      </w:pPr>
    </w:p>
    <w:p w:rsidR="00FB0171" w:rsidRDefault="00FB0171">
      <w:pPr>
        <w:snapToGrid w:val="0"/>
        <w:spacing w:line="480" w:lineRule="auto"/>
        <w:jc w:val="center"/>
        <w:rPr>
          <w:rFonts w:eastAsia="隶书"/>
          <w:sz w:val="52"/>
        </w:rPr>
      </w:pPr>
    </w:p>
    <w:p w:rsidR="00FB0171" w:rsidRDefault="00FB0171">
      <w:pPr>
        <w:snapToGrid w:val="0"/>
        <w:spacing w:line="480" w:lineRule="auto"/>
        <w:jc w:val="center"/>
        <w:rPr>
          <w:rFonts w:eastAsia="隶书"/>
          <w:sz w:val="52"/>
        </w:rPr>
      </w:pPr>
    </w:p>
    <w:p w:rsidR="00FB0171" w:rsidRDefault="00117D3A">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FB0171" w:rsidRDefault="00FB0171">
      <w:pPr>
        <w:snapToGrid w:val="0"/>
        <w:spacing w:line="480" w:lineRule="auto"/>
        <w:jc w:val="center"/>
        <w:rPr>
          <w:rFonts w:eastAsia="隶书"/>
          <w:sz w:val="52"/>
        </w:rPr>
      </w:pPr>
    </w:p>
    <w:p w:rsidR="00FB0171" w:rsidRDefault="00FB0171">
      <w:pPr>
        <w:snapToGrid w:val="0"/>
        <w:jc w:val="center"/>
        <w:rPr>
          <w:rFonts w:ascii="楷体_GB2312" w:eastAsia="楷体_GB2312"/>
          <w:b/>
          <w:sz w:val="80"/>
          <w:szCs w:val="80"/>
        </w:rPr>
      </w:pPr>
      <w:r>
        <w:rPr>
          <w:rFonts w:ascii="楷体_GB2312" w:eastAsia="楷体_GB2312" w:hint="eastAsia"/>
          <w:b/>
          <w:sz w:val="80"/>
          <w:szCs w:val="80"/>
        </w:rPr>
        <w:t>监督审核报告</w:t>
      </w:r>
    </w:p>
    <w:p w:rsidR="00FB0171" w:rsidRDefault="00FB0171" w:rsidP="00D62F65">
      <w:pPr>
        <w:snapToGrid w:val="0"/>
        <w:spacing w:line="360" w:lineRule="auto"/>
        <w:ind w:firstLineChars="150" w:firstLine="450"/>
        <w:rPr>
          <w:sz w:val="30"/>
          <w:szCs w:val="30"/>
        </w:rPr>
      </w:pPr>
    </w:p>
    <w:p w:rsidR="00FB0171" w:rsidRDefault="00FB0171" w:rsidP="00FB0171">
      <w:pPr>
        <w:snapToGrid w:val="0"/>
        <w:spacing w:line="360" w:lineRule="auto"/>
        <w:rPr>
          <w:b/>
          <w:sz w:val="30"/>
          <w:szCs w:val="30"/>
        </w:rPr>
      </w:pPr>
    </w:p>
    <w:p w:rsidR="00FB0171" w:rsidRPr="00437484" w:rsidRDefault="00FB0171" w:rsidP="00D62F6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437484" w:rsidRPr="00437484">
        <w:rPr>
          <w:rFonts w:ascii="楷体" w:eastAsia="楷体" w:hAnsi="楷体"/>
          <w:b/>
          <w:color w:val="000000"/>
          <w:sz w:val="32"/>
          <w:szCs w:val="32"/>
        </w:rPr>
        <w:t>江西天禄科技集团有限公司</w:t>
      </w:r>
    </w:p>
    <w:p w:rsidR="00FB0171" w:rsidRDefault="00FB0171" w:rsidP="00D62F65">
      <w:pPr>
        <w:snapToGrid w:val="0"/>
        <w:spacing w:afterLines="30" w:after="97"/>
        <w:rPr>
          <w:rFonts w:ascii="楷体" w:eastAsia="楷体" w:hAnsi="楷体"/>
          <w:b/>
          <w:color w:val="000000"/>
          <w:sz w:val="32"/>
          <w:szCs w:val="32"/>
        </w:rPr>
      </w:pPr>
    </w:p>
    <w:p w:rsidR="00FB0171" w:rsidRDefault="00FB0171" w:rsidP="00D62F6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FB0171" w:rsidRDefault="00FB0171" w:rsidP="00D62F6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6E70A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B0171" w:rsidRDefault="00FB0171" w:rsidP="00D62F6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E70A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B0171" w:rsidRDefault="00FB0171" w:rsidP="00D62F6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E70A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B0171" w:rsidRDefault="00FB0171">
      <w:pPr>
        <w:snapToGrid w:val="0"/>
        <w:spacing w:line="480" w:lineRule="auto"/>
        <w:ind w:left="850"/>
        <w:rPr>
          <w:rFonts w:ascii="楷体" w:eastAsia="楷体" w:hAnsi="楷体"/>
          <w:b/>
          <w:color w:val="000000"/>
          <w:sz w:val="32"/>
          <w:szCs w:val="32"/>
        </w:rPr>
      </w:pPr>
    </w:p>
    <w:p w:rsidR="00FB0171" w:rsidRDefault="00FB0171">
      <w:pPr>
        <w:snapToGrid w:val="0"/>
        <w:spacing w:line="480" w:lineRule="auto"/>
        <w:ind w:left="850"/>
        <w:rPr>
          <w:rFonts w:eastAsia="楷体_GB2312"/>
          <w:sz w:val="32"/>
        </w:rPr>
      </w:pPr>
    </w:p>
    <w:p w:rsidR="00FB0171" w:rsidRDefault="00FB0171" w:rsidP="00D62F6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FB0171" w:rsidRDefault="00FB0171" w:rsidP="00D62F6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D62F65" w:rsidRPr="009B2F55">
          <w:rPr>
            <w:rStyle w:val="a8"/>
            <w:rFonts w:ascii="楷体" w:eastAsia="楷体" w:hAnsi="楷体"/>
            <w:b/>
            <w:sz w:val="36"/>
            <w:szCs w:val="36"/>
          </w:rPr>
          <w:t>www.</w:t>
        </w:r>
        <w:r w:rsidR="00D62F65" w:rsidRPr="009B2F55">
          <w:rPr>
            <w:rStyle w:val="a8"/>
            <w:rFonts w:ascii="楷体" w:eastAsia="楷体" w:hAnsi="楷体" w:hint="eastAsia"/>
            <w:b/>
            <w:sz w:val="36"/>
            <w:szCs w:val="36"/>
          </w:rPr>
          <w:t>china-isc.org.cn</w:t>
        </w:r>
      </w:hyperlink>
    </w:p>
    <w:p w:rsidR="00D62F65" w:rsidRDefault="00D62F65" w:rsidP="00D62F65">
      <w:pPr>
        <w:widowControl/>
        <w:ind w:firstLineChars="695" w:firstLine="2512"/>
        <w:jc w:val="left"/>
        <w:rPr>
          <w:rFonts w:ascii="楷体" w:eastAsia="楷体" w:hAnsi="楷体"/>
          <w:b/>
          <w:color w:val="000000"/>
          <w:sz w:val="36"/>
          <w:szCs w:val="36"/>
        </w:rPr>
      </w:pPr>
    </w:p>
    <w:p w:rsidR="00D62F65" w:rsidRDefault="00D62F65" w:rsidP="00D62F65">
      <w:pPr>
        <w:widowControl/>
        <w:ind w:firstLineChars="695" w:firstLine="2512"/>
        <w:jc w:val="left"/>
        <w:rPr>
          <w:rFonts w:ascii="楷体" w:eastAsia="楷体" w:hAnsi="楷体"/>
          <w:b/>
          <w:color w:val="000000"/>
          <w:sz w:val="36"/>
          <w:szCs w:val="36"/>
        </w:rPr>
      </w:pPr>
    </w:p>
    <w:p w:rsidR="00D62F65" w:rsidRDefault="00D62F65" w:rsidP="00D62F65">
      <w:pPr>
        <w:widowControl/>
        <w:ind w:firstLineChars="695" w:firstLine="2512"/>
        <w:jc w:val="left"/>
        <w:rPr>
          <w:rFonts w:ascii="楷体" w:eastAsia="楷体" w:hAnsi="楷体"/>
          <w:b/>
          <w:color w:val="000000"/>
          <w:sz w:val="36"/>
          <w:szCs w:val="36"/>
        </w:rPr>
      </w:pPr>
    </w:p>
    <w:p w:rsidR="00FB0171" w:rsidRDefault="00FB0171" w:rsidP="00D62F65">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2F165F" w:rsidTr="00FB0171">
        <w:trPr>
          <w:trHeight w:val="354"/>
        </w:trPr>
        <w:tc>
          <w:tcPr>
            <w:tcW w:w="1559" w:type="dxa"/>
            <w:gridSpan w:val="2"/>
            <w:vAlign w:val="center"/>
          </w:tcPr>
          <w:p w:rsidR="002F165F" w:rsidRDefault="002F165F" w:rsidP="00FB0171">
            <w:pPr>
              <w:rPr>
                <w:b/>
              </w:rPr>
            </w:pPr>
            <w:r>
              <w:rPr>
                <w:rFonts w:hint="eastAsia"/>
                <w:b/>
              </w:rPr>
              <w:t>审核方名称</w:t>
            </w:r>
          </w:p>
        </w:tc>
        <w:tc>
          <w:tcPr>
            <w:tcW w:w="8275" w:type="dxa"/>
            <w:gridSpan w:val="8"/>
          </w:tcPr>
          <w:p w:rsidR="002F165F" w:rsidRDefault="002F165F" w:rsidP="00FB0171">
            <w:pPr>
              <w:rPr>
                <w:b/>
              </w:rPr>
            </w:pPr>
            <w:r>
              <w:rPr>
                <w:rFonts w:hint="eastAsia"/>
                <w:b/>
              </w:rPr>
              <w:t>北京国标联合认证有限公司</w:t>
            </w:r>
          </w:p>
        </w:tc>
      </w:tr>
      <w:tr w:rsidR="002F165F" w:rsidTr="00FB0171">
        <w:trPr>
          <w:trHeight w:val="377"/>
        </w:trPr>
        <w:tc>
          <w:tcPr>
            <w:tcW w:w="1559" w:type="dxa"/>
            <w:gridSpan w:val="2"/>
            <w:vAlign w:val="center"/>
          </w:tcPr>
          <w:p w:rsidR="002F165F" w:rsidRDefault="002F165F" w:rsidP="00FB0171">
            <w:pPr>
              <w:rPr>
                <w:b/>
              </w:rPr>
            </w:pPr>
            <w:r>
              <w:rPr>
                <w:rFonts w:hint="eastAsia"/>
                <w:b/>
              </w:rPr>
              <w:t>审核方地址</w:t>
            </w:r>
          </w:p>
        </w:tc>
        <w:tc>
          <w:tcPr>
            <w:tcW w:w="5811" w:type="dxa"/>
            <w:gridSpan w:val="5"/>
          </w:tcPr>
          <w:p w:rsidR="002F165F" w:rsidRDefault="002F165F" w:rsidP="00FB0171">
            <w:pPr>
              <w:rPr>
                <w:b/>
              </w:rPr>
            </w:pPr>
            <w:r>
              <w:rPr>
                <w:rFonts w:hint="eastAsia"/>
                <w:b/>
              </w:rPr>
              <w:t>北京市朝阳区</w:t>
            </w:r>
            <w:r w:rsidRPr="00DF5FC4">
              <w:rPr>
                <w:rFonts w:hint="eastAsia"/>
                <w:b/>
                <w:sz w:val="21"/>
                <w:szCs w:val="21"/>
              </w:rPr>
              <w:t>北苑路</w:t>
            </w:r>
            <w:r w:rsidRPr="00DF5FC4">
              <w:rPr>
                <w:rFonts w:hint="eastAsia"/>
                <w:b/>
                <w:sz w:val="21"/>
                <w:szCs w:val="21"/>
              </w:rPr>
              <w:t>168</w:t>
            </w:r>
            <w:r w:rsidRPr="00DF5FC4">
              <w:rPr>
                <w:rFonts w:hint="eastAsia"/>
                <w:b/>
                <w:sz w:val="21"/>
                <w:szCs w:val="21"/>
              </w:rPr>
              <w:t>号</w:t>
            </w:r>
            <w:r w:rsidRPr="00DF5FC4">
              <w:rPr>
                <w:rFonts w:hint="eastAsia"/>
                <w:b/>
                <w:sz w:val="21"/>
                <w:szCs w:val="21"/>
              </w:rPr>
              <w:t>1</w:t>
            </w:r>
            <w:r w:rsidRPr="00DF5FC4">
              <w:rPr>
                <w:rFonts w:hint="eastAsia"/>
                <w:b/>
                <w:sz w:val="21"/>
                <w:szCs w:val="21"/>
              </w:rPr>
              <w:t>号楼</w:t>
            </w:r>
            <w:r w:rsidRPr="00DF5FC4">
              <w:rPr>
                <w:rFonts w:hint="eastAsia"/>
                <w:b/>
                <w:sz w:val="21"/>
                <w:szCs w:val="21"/>
              </w:rPr>
              <w:t>16</w:t>
            </w:r>
            <w:r w:rsidRPr="00DF5FC4">
              <w:rPr>
                <w:rFonts w:hint="eastAsia"/>
                <w:b/>
                <w:sz w:val="21"/>
                <w:szCs w:val="21"/>
              </w:rPr>
              <w:t>层</w:t>
            </w:r>
            <w:r w:rsidRPr="00DF5FC4">
              <w:rPr>
                <w:rFonts w:hint="eastAsia"/>
                <w:b/>
                <w:sz w:val="21"/>
                <w:szCs w:val="21"/>
              </w:rPr>
              <w:t>1603</w:t>
            </w:r>
          </w:p>
        </w:tc>
        <w:tc>
          <w:tcPr>
            <w:tcW w:w="850" w:type="dxa"/>
            <w:gridSpan w:val="2"/>
          </w:tcPr>
          <w:p w:rsidR="002F165F" w:rsidRPr="005D6D93" w:rsidRDefault="002F165F">
            <w:pPr>
              <w:rPr>
                <w:b/>
                <w:sz w:val="21"/>
                <w:szCs w:val="21"/>
              </w:rPr>
            </w:pPr>
            <w:r w:rsidRPr="005D6D93">
              <w:rPr>
                <w:rFonts w:hint="eastAsia"/>
                <w:b/>
                <w:sz w:val="21"/>
                <w:szCs w:val="21"/>
              </w:rPr>
              <w:t>邮编</w:t>
            </w:r>
          </w:p>
        </w:tc>
        <w:tc>
          <w:tcPr>
            <w:tcW w:w="1614" w:type="dxa"/>
          </w:tcPr>
          <w:p w:rsidR="002F165F" w:rsidRPr="005D6D93" w:rsidRDefault="002F165F">
            <w:pPr>
              <w:rPr>
                <w:b/>
                <w:sz w:val="21"/>
                <w:szCs w:val="21"/>
              </w:rPr>
            </w:pPr>
            <w:r>
              <w:rPr>
                <w:rFonts w:hint="eastAsia"/>
                <w:b/>
                <w:sz w:val="21"/>
                <w:szCs w:val="21"/>
              </w:rPr>
              <w:t>100101</w:t>
            </w:r>
          </w:p>
        </w:tc>
      </w:tr>
      <w:tr w:rsidR="002F165F" w:rsidTr="00FB0171">
        <w:trPr>
          <w:trHeight w:val="377"/>
        </w:trPr>
        <w:tc>
          <w:tcPr>
            <w:tcW w:w="1559" w:type="dxa"/>
            <w:gridSpan w:val="2"/>
            <w:vAlign w:val="center"/>
          </w:tcPr>
          <w:p w:rsidR="002F165F" w:rsidRPr="005D6D93" w:rsidRDefault="002F165F">
            <w:pPr>
              <w:rPr>
                <w:b/>
                <w:sz w:val="21"/>
                <w:szCs w:val="21"/>
              </w:rPr>
            </w:pPr>
            <w:r w:rsidRPr="005D6D93">
              <w:rPr>
                <w:rFonts w:hint="eastAsia"/>
                <w:b/>
                <w:sz w:val="21"/>
                <w:szCs w:val="21"/>
              </w:rPr>
              <w:t>联系电话</w:t>
            </w:r>
          </w:p>
        </w:tc>
        <w:tc>
          <w:tcPr>
            <w:tcW w:w="8275" w:type="dxa"/>
            <w:gridSpan w:val="8"/>
          </w:tcPr>
          <w:p w:rsidR="002F165F" w:rsidRPr="005D6D93" w:rsidRDefault="00C760A5">
            <w:pPr>
              <w:rPr>
                <w:b/>
                <w:sz w:val="21"/>
                <w:szCs w:val="21"/>
              </w:rPr>
            </w:pPr>
            <w:r>
              <w:rPr>
                <w:rFonts w:hint="eastAsia"/>
                <w:b/>
                <w:sz w:val="21"/>
                <w:szCs w:val="21"/>
              </w:rPr>
              <w:t>010</w:t>
            </w:r>
            <w:r>
              <w:rPr>
                <w:b/>
              </w:rPr>
              <w:t>51095332</w:t>
            </w:r>
          </w:p>
        </w:tc>
      </w:tr>
      <w:tr w:rsidR="002F165F">
        <w:trPr>
          <w:trHeight w:val="428"/>
        </w:trPr>
        <w:tc>
          <w:tcPr>
            <w:tcW w:w="9834" w:type="dxa"/>
            <w:gridSpan w:val="10"/>
          </w:tcPr>
          <w:p w:rsidR="002F165F" w:rsidRPr="005D6D93" w:rsidRDefault="002F165F">
            <w:pPr>
              <w:rPr>
                <w:b/>
                <w:sz w:val="21"/>
                <w:szCs w:val="21"/>
              </w:rPr>
            </w:pPr>
            <w:r w:rsidRPr="005D6D93">
              <w:rPr>
                <w:rFonts w:hint="eastAsia"/>
                <w:b/>
                <w:sz w:val="21"/>
                <w:szCs w:val="21"/>
              </w:rPr>
              <w:t>审核组信息</w:t>
            </w:r>
          </w:p>
        </w:tc>
      </w:tr>
      <w:tr w:rsidR="002F165F" w:rsidTr="00FB0171">
        <w:trPr>
          <w:trHeight w:val="645"/>
        </w:trPr>
        <w:tc>
          <w:tcPr>
            <w:tcW w:w="1018" w:type="dxa"/>
            <w:vAlign w:val="center"/>
          </w:tcPr>
          <w:p w:rsidR="002F165F" w:rsidRPr="005D6D93" w:rsidRDefault="002F165F">
            <w:pPr>
              <w:jc w:val="center"/>
              <w:rPr>
                <w:b/>
                <w:sz w:val="21"/>
                <w:szCs w:val="21"/>
              </w:rPr>
            </w:pPr>
            <w:r w:rsidRPr="005D6D93">
              <w:rPr>
                <w:rFonts w:hint="eastAsia"/>
                <w:b/>
                <w:sz w:val="21"/>
                <w:szCs w:val="21"/>
              </w:rPr>
              <w:t>姓名</w:t>
            </w:r>
          </w:p>
        </w:tc>
        <w:tc>
          <w:tcPr>
            <w:tcW w:w="824" w:type="dxa"/>
            <w:gridSpan w:val="2"/>
            <w:vAlign w:val="center"/>
          </w:tcPr>
          <w:p w:rsidR="002F165F" w:rsidRPr="005D6D93" w:rsidRDefault="002F165F">
            <w:pPr>
              <w:jc w:val="center"/>
              <w:rPr>
                <w:b/>
                <w:sz w:val="21"/>
                <w:szCs w:val="21"/>
              </w:rPr>
            </w:pPr>
            <w:r w:rsidRPr="005D6D93">
              <w:rPr>
                <w:rFonts w:hint="eastAsia"/>
                <w:b/>
                <w:sz w:val="21"/>
                <w:szCs w:val="21"/>
              </w:rPr>
              <w:t>性别</w:t>
            </w:r>
          </w:p>
        </w:tc>
        <w:tc>
          <w:tcPr>
            <w:tcW w:w="1559" w:type="dxa"/>
            <w:vAlign w:val="center"/>
          </w:tcPr>
          <w:p w:rsidR="002F165F" w:rsidRPr="005D6D93" w:rsidRDefault="002F165F">
            <w:pPr>
              <w:jc w:val="center"/>
              <w:rPr>
                <w:b/>
                <w:sz w:val="21"/>
                <w:szCs w:val="21"/>
              </w:rPr>
            </w:pPr>
            <w:r w:rsidRPr="005D6D93">
              <w:rPr>
                <w:rFonts w:hint="eastAsia"/>
                <w:b/>
                <w:sz w:val="21"/>
                <w:szCs w:val="21"/>
              </w:rPr>
              <w:t>职务</w:t>
            </w:r>
          </w:p>
        </w:tc>
        <w:tc>
          <w:tcPr>
            <w:tcW w:w="1277" w:type="dxa"/>
            <w:vAlign w:val="center"/>
          </w:tcPr>
          <w:p w:rsidR="002F165F" w:rsidRPr="005D6D93" w:rsidRDefault="002F165F">
            <w:pPr>
              <w:jc w:val="center"/>
              <w:rPr>
                <w:b/>
                <w:sz w:val="21"/>
                <w:szCs w:val="21"/>
              </w:rPr>
            </w:pPr>
            <w:r w:rsidRPr="005D6D93">
              <w:rPr>
                <w:rFonts w:hint="eastAsia"/>
                <w:b/>
                <w:sz w:val="21"/>
                <w:szCs w:val="21"/>
              </w:rPr>
              <w:t>注册级别</w:t>
            </w:r>
          </w:p>
        </w:tc>
        <w:tc>
          <w:tcPr>
            <w:tcW w:w="1699" w:type="dxa"/>
            <w:vAlign w:val="center"/>
          </w:tcPr>
          <w:p w:rsidR="002F165F" w:rsidRPr="005D6D93" w:rsidRDefault="002F165F">
            <w:pPr>
              <w:jc w:val="center"/>
              <w:rPr>
                <w:b/>
                <w:sz w:val="21"/>
                <w:szCs w:val="21"/>
              </w:rPr>
            </w:pPr>
            <w:r w:rsidRPr="005D6D93">
              <w:rPr>
                <w:rFonts w:hint="eastAsia"/>
                <w:b/>
                <w:sz w:val="21"/>
                <w:szCs w:val="21"/>
              </w:rPr>
              <w:t>审核员注册号</w:t>
            </w:r>
          </w:p>
        </w:tc>
        <w:tc>
          <w:tcPr>
            <w:tcW w:w="1728" w:type="dxa"/>
            <w:gridSpan w:val="2"/>
            <w:vAlign w:val="center"/>
          </w:tcPr>
          <w:p w:rsidR="002F165F" w:rsidRPr="005D6D93" w:rsidRDefault="002F165F">
            <w:pPr>
              <w:jc w:val="center"/>
              <w:rPr>
                <w:b/>
                <w:sz w:val="21"/>
                <w:szCs w:val="21"/>
              </w:rPr>
            </w:pPr>
            <w:r w:rsidRPr="005D6D93">
              <w:rPr>
                <w:rFonts w:hint="eastAsia"/>
                <w:b/>
                <w:sz w:val="21"/>
                <w:szCs w:val="21"/>
              </w:rPr>
              <w:t>专业代码</w:t>
            </w:r>
          </w:p>
        </w:tc>
        <w:tc>
          <w:tcPr>
            <w:tcW w:w="1729" w:type="dxa"/>
            <w:gridSpan w:val="2"/>
            <w:vAlign w:val="center"/>
          </w:tcPr>
          <w:p w:rsidR="002F165F" w:rsidRPr="005D6D93" w:rsidRDefault="002F165F">
            <w:pPr>
              <w:jc w:val="center"/>
              <w:rPr>
                <w:b/>
                <w:sz w:val="21"/>
                <w:szCs w:val="21"/>
              </w:rPr>
            </w:pPr>
            <w:r w:rsidRPr="005D6D93">
              <w:rPr>
                <w:rFonts w:hint="eastAsia"/>
                <w:b/>
                <w:sz w:val="21"/>
                <w:szCs w:val="21"/>
              </w:rPr>
              <w:t>组内代号</w:t>
            </w:r>
          </w:p>
        </w:tc>
      </w:tr>
      <w:tr w:rsidR="002F165F" w:rsidTr="00FB0171">
        <w:trPr>
          <w:trHeight w:val="645"/>
        </w:trPr>
        <w:tc>
          <w:tcPr>
            <w:tcW w:w="1018" w:type="dxa"/>
            <w:vAlign w:val="center"/>
          </w:tcPr>
          <w:p w:rsidR="002F165F" w:rsidRPr="005D6D93" w:rsidRDefault="002F165F">
            <w:pPr>
              <w:jc w:val="center"/>
              <w:rPr>
                <w:b/>
                <w:sz w:val="21"/>
                <w:szCs w:val="21"/>
              </w:rPr>
            </w:pPr>
            <w:r w:rsidRPr="005D6D93">
              <w:rPr>
                <w:b/>
                <w:sz w:val="21"/>
                <w:szCs w:val="21"/>
              </w:rPr>
              <w:t>姜海军</w:t>
            </w:r>
          </w:p>
        </w:tc>
        <w:tc>
          <w:tcPr>
            <w:tcW w:w="824" w:type="dxa"/>
            <w:gridSpan w:val="2"/>
            <w:vAlign w:val="center"/>
          </w:tcPr>
          <w:p w:rsidR="002F165F" w:rsidRPr="005D6D93" w:rsidRDefault="002F165F">
            <w:pPr>
              <w:jc w:val="center"/>
              <w:rPr>
                <w:b/>
                <w:sz w:val="21"/>
                <w:szCs w:val="21"/>
              </w:rPr>
            </w:pPr>
            <w:r w:rsidRPr="005D6D93">
              <w:rPr>
                <w:b/>
                <w:sz w:val="21"/>
                <w:szCs w:val="21"/>
              </w:rPr>
              <w:t>男</w:t>
            </w:r>
          </w:p>
        </w:tc>
        <w:tc>
          <w:tcPr>
            <w:tcW w:w="1559" w:type="dxa"/>
            <w:vAlign w:val="center"/>
          </w:tcPr>
          <w:p w:rsidR="002F165F" w:rsidRPr="005D6D93" w:rsidRDefault="002F165F">
            <w:pPr>
              <w:jc w:val="center"/>
              <w:rPr>
                <w:b/>
                <w:sz w:val="21"/>
                <w:szCs w:val="21"/>
              </w:rPr>
            </w:pPr>
            <w:r w:rsidRPr="005D6D93">
              <w:rPr>
                <w:b/>
                <w:sz w:val="21"/>
                <w:szCs w:val="21"/>
              </w:rPr>
              <w:t>组长</w:t>
            </w:r>
          </w:p>
        </w:tc>
        <w:tc>
          <w:tcPr>
            <w:tcW w:w="1277" w:type="dxa"/>
            <w:vAlign w:val="center"/>
          </w:tcPr>
          <w:p w:rsidR="002F165F" w:rsidRPr="005D6D93" w:rsidRDefault="002F165F">
            <w:pPr>
              <w:jc w:val="center"/>
              <w:rPr>
                <w:b/>
                <w:sz w:val="21"/>
                <w:szCs w:val="21"/>
              </w:rPr>
            </w:pPr>
            <w:r w:rsidRPr="005D6D93">
              <w:rPr>
                <w:b/>
                <w:sz w:val="21"/>
                <w:szCs w:val="21"/>
              </w:rPr>
              <w:t>Q:</w:t>
            </w:r>
            <w:r w:rsidRPr="005D6D93">
              <w:rPr>
                <w:b/>
                <w:sz w:val="21"/>
                <w:szCs w:val="21"/>
              </w:rPr>
              <w:t>审核员</w:t>
            </w:r>
          </w:p>
          <w:p w:rsidR="002F165F" w:rsidRPr="005D6D93" w:rsidRDefault="002F165F">
            <w:pPr>
              <w:jc w:val="center"/>
              <w:rPr>
                <w:b/>
                <w:sz w:val="21"/>
                <w:szCs w:val="21"/>
              </w:rPr>
            </w:pPr>
            <w:r w:rsidRPr="005D6D93">
              <w:rPr>
                <w:b/>
                <w:sz w:val="21"/>
                <w:szCs w:val="21"/>
              </w:rPr>
              <w:t>E:</w:t>
            </w:r>
            <w:r w:rsidRPr="005D6D93">
              <w:rPr>
                <w:b/>
                <w:sz w:val="21"/>
                <w:szCs w:val="21"/>
              </w:rPr>
              <w:t>审核员</w:t>
            </w:r>
          </w:p>
          <w:p w:rsidR="002F165F" w:rsidRPr="005D6D93" w:rsidRDefault="002F165F">
            <w:pPr>
              <w:jc w:val="center"/>
              <w:rPr>
                <w:b/>
                <w:sz w:val="21"/>
                <w:szCs w:val="21"/>
              </w:rPr>
            </w:pPr>
            <w:r w:rsidRPr="005D6D93">
              <w:rPr>
                <w:b/>
                <w:sz w:val="21"/>
                <w:szCs w:val="21"/>
              </w:rPr>
              <w:t>O:</w:t>
            </w:r>
            <w:r w:rsidRPr="005D6D93">
              <w:rPr>
                <w:b/>
                <w:sz w:val="21"/>
                <w:szCs w:val="21"/>
              </w:rPr>
              <w:t>审核员</w:t>
            </w:r>
          </w:p>
        </w:tc>
        <w:tc>
          <w:tcPr>
            <w:tcW w:w="1699" w:type="dxa"/>
            <w:vAlign w:val="center"/>
          </w:tcPr>
          <w:p w:rsidR="002F165F" w:rsidRPr="005D6D93" w:rsidRDefault="002F165F">
            <w:pPr>
              <w:jc w:val="center"/>
              <w:rPr>
                <w:b/>
                <w:sz w:val="21"/>
                <w:szCs w:val="21"/>
              </w:rPr>
            </w:pPr>
            <w:r w:rsidRPr="005D6D93">
              <w:rPr>
                <w:b/>
                <w:sz w:val="21"/>
                <w:szCs w:val="21"/>
              </w:rPr>
              <w:t>2019-N1QMS-3073544</w:t>
            </w:r>
          </w:p>
          <w:p w:rsidR="002F165F" w:rsidRPr="005D6D93" w:rsidRDefault="002F165F">
            <w:pPr>
              <w:jc w:val="center"/>
              <w:rPr>
                <w:b/>
                <w:sz w:val="21"/>
                <w:szCs w:val="21"/>
              </w:rPr>
            </w:pPr>
            <w:r w:rsidRPr="005D6D93">
              <w:rPr>
                <w:b/>
                <w:sz w:val="21"/>
                <w:szCs w:val="21"/>
              </w:rPr>
              <w:t>2017-N1EMS-2073544</w:t>
            </w:r>
          </w:p>
          <w:p w:rsidR="002F165F" w:rsidRPr="005D6D93" w:rsidRDefault="002F165F">
            <w:pPr>
              <w:jc w:val="center"/>
              <w:rPr>
                <w:b/>
                <w:sz w:val="21"/>
                <w:szCs w:val="21"/>
              </w:rPr>
            </w:pPr>
            <w:r w:rsidRPr="005D6D93">
              <w:rPr>
                <w:b/>
                <w:sz w:val="21"/>
                <w:szCs w:val="21"/>
              </w:rPr>
              <w:t>2017-N1OHSMS-2073544</w:t>
            </w:r>
          </w:p>
        </w:tc>
        <w:tc>
          <w:tcPr>
            <w:tcW w:w="1728" w:type="dxa"/>
            <w:gridSpan w:val="2"/>
            <w:vAlign w:val="center"/>
          </w:tcPr>
          <w:p w:rsidR="002F165F" w:rsidRPr="005D6D93" w:rsidRDefault="002F165F">
            <w:pPr>
              <w:jc w:val="center"/>
              <w:rPr>
                <w:b/>
                <w:sz w:val="21"/>
                <w:szCs w:val="21"/>
              </w:rPr>
            </w:pPr>
          </w:p>
        </w:tc>
        <w:tc>
          <w:tcPr>
            <w:tcW w:w="1729" w:type="dxa"/>
            <w:gridSpan w:val="2"/>
            <w:vAlign w:val="center"/>
          </w:tcPr>
          <w:p w:rsidR="002F165F" w:rsidRPr="005D6D93" w:rsidRDefault="002F165F">
            <w:pPr>
              <w:jc w:val="center"/>
              <w:rPr>
                <w:b/>
                <w:sz w:val="21"/>
                <w:szCs w:val="21"/>
              </w:rPr>
            </w:pPr>
            <w:r w:rsidRPr="005D6D93">
              <w:rPr>
                <w:b/>
                <w:sz w:val="21"/>
                <w:szCs w:val="21"/>
              </w:rPr>
              <w:t>ISC-73544</w:t>
            </w:r>
          </w:p>
        </w:tc>
      </w:tr>
      <w:tr w:rsidR="002F165F" w:rsidTr="00FB0171">
        <w:trPr>
          <w:trHeight w:val="645"/>
        </w:trPr>
        <w:tc>
          <w:tcPr>
            <w:tcW w:w="1018" w:type="dxa"/>
            <w:vAlign w:val="center"/>
          </w:tcPr>
          <w:p w:rsidR="002F165F" w:rsidRPr="005D6D93" w:rsidRDefault="002F165F">
            <w:pPr>
              <w:jc w:val="center"/>
              <w:rPr>
                <w:b/>
                <w:sz w:val="21"/>
                <w:szCs w:val="21"/>
              </w:rPr>
            </w:pPr>
            <w:r w:rsidRPr="005D6D93">
              <w:rPr>
                <w:b/>
                <w:sz w:val="21"/>
                <w:szCs w:val="21"/>
              </w:rPr>
              <w:t>伍光华</w:t>
            </w:r>
          </w:p>
        </w:tc>
        <w:tc>
          <w:tcPr>
            <w:tcW w:w="824" w:type="dxa"/>
            <w:gridSpan w:val="2"/>
            <w:vAlign w:val="center"/>
          </w:tcPr>
          <w:p w:rsidR="002F165F" w:rsidRPr="005D6D93" w:rsidRDefault="002F165F">
            <w:pPr>
              <w:jc w:val="center"/>
              <w:rPr>
                <w:b/>
                <w:sz w:val="21"/>
                <w:szCs w:val="21"/>
              </w:rPr>
            </w:pPr>
            <w:r w:rsidRPr="005D6D93">
              <w:rPr>
                <w:b/>
                <w:sz w:val="21"/>
                <w:szCs w:val="21"/>
              </w:rPr>
              <w:t>男</w:t>
            </w:r>
          </w:p>
        </w:tc>
        <w:tc>
          <w:tcPr>
            <w:tcW w:w="1559" w:type="dxa"/>
            <w:vAlign w:val="center"/>
          </w:tcPr>
          <w:p w:rsidR="002F165F" w:rsidRPr="005D6D93" w:rsidRDefault="002F165F">
            <w:pPr>
              <w:jc w:val="center"/>
              <w:rPr>
                <w:b/>
                <w:sz w:val="21"/>
                <w:szCs w:val="21"/>
              </w:rPr>
            </w:pPr>
            <w:r w:rsidRPr="005D6D93">
              <w:rPr>
                <w:b/>
                <w:sz w:val="21"/>
                <w:szCs w:val="21"/>
              </w:rPr>
              <w:t>组员</w:t>
            </w:r>
          </w:p>
        </w:tc>
        <w:tc>
          <w:tcPr>
            <w:tcW w:w="1277" w:type="dxa"/>
            <w:vAlign w:val="center"/>
          </w:tcPr>
          <w:p w:rsidR="002F165F" w:rsidRPr="005D6D93" w:rsidRDefault="002F165F">
            <w:pPr>
              <w:jc w:val="center"/>
              <w:rPr>
                <w:b/>
                <w:sz w:val="21"/>
                <w:szCs w:val="21"/>
              </w:rPr>
            </w:pPr>
            <w:r w:rsidRPr="005D6D93">
              <w:rPr>
                <w:b/>
                <w:sz w:val="21"/>
                <w:szCs w:val="21"/>
              </w:rPr>
              <w:t>Q:</w:t>
            </w:r>
            <w:r w:rsidRPr="005D6D93">
              <w:rPr>
                <w:b/>
                <w:sz w:val="21"/>
                <w:szCs w:val="21"/>
              </w:rPr>
              <w:t>审核员</w:t>
            </w:r>
          </w:p>
          <w:p w:rsidR="002F165F" w:rsidRPr="005D6D93" w:rsidRDefault="002F165F">
            <w:pPr>
              <w:jc w:val="center"/>
              <w:rPr>
                <w:b/>
                <w:sz w:val="21"/>
                <w:szCs w:val="21"/>
              </w:rPr>
            </w:pPr>
            <w:r w:rsidRPr="005D6D93">
              <w:rPr>
                <w:b/>
                <w:sz w:val="21"/>
                <w:szCs w:val="21"/>
              </w:rPr>
              <w:t>E:</w:t>
            </w:r>
            <w:r w:rsidRPr="005D6D93">
              <w:rPr>
                <w:b/>
                <w:sz w:val="21"/>
                <w:szCs w:val="21"/>
              </w:rPr>
              <w:t>审核员</w:t>
            </w:r>
          </w:p>
          <w:p w:rsidR="002F165F" w:rsidRPr="005D6D93" w:rsidRDefault="002F165F">
            <w:pPr>
              <w:jc w:val="center"/>
              <w:rPr>
                <w:b/>
                <w:sz w:val="21"/>
                <w:szCs w:val="21"/>
              </w:rPr>
            </w:pPr>
            <w:r w:rsidRPr="005D6D93">
              <w:rPr>
                <w:b/>
                <w:sz w:val="21"/>
                <w:szCs w:val="21"/>
              </w:rPr>
              <w:t>O:</w:t>
            </w:r>
            <w:r w:rsidRPr="005D6D93">
              <w:rPr>
                <w:b/>
                <w:sz w:val="21"/>
                <w:szCs w:val="21"/>
              </w:rPr>
              <w:t>审核员</w:t>
            </w:r>
          </w:p>
        </w:tc>
        <w:tc>
          <w:tcPr>
            <w:tcW w:w="1699" w:type="dxa"/>
            <w:vAlign w:val="center"/>
          </w:tcPr>
          <w:p w:rsidR="002F165F" w:rsidRPr="005D6D93" w:rsidRDefault="002F165F">
            <w:pPr>
              <w:jc w:val="center"/>
              <w:rPr>
                <w:b/>
                <w:sz w:val="21"/>
                <w:szCs w:val="21"/>
              </w:rPr>
            </w:pPr>
            <w:r w:rsidRPr="005D6D93">
              <w:rPr>
                <w:b/>
                <w:sz w:val="21"/>
                <w:szCs w:val="21"/>
              </w:rPr>
              <w:t>2017-N1QMS-1219448</w:t>
            </w:r>
          </w:p>
          <w:p w:rsidR="002F165F" w:rsidRPr="005D6D93" w:rsidRDefault="002F165F">
            <w:pPr>
              <w:jc w:val="center"/>
              <w:rPr>
                <w:b/>
                <w:sz w:val="21"/>
                <w:szCs w:val="21"/>
              </w:rPr>
            </w:pPr>
            <w:r w:rsidRPr="005D6D93">
              <w:rPr>
                <w:b/>
                <w:sz w:val="21"/>
                <w:szCs w:val="21"/>
              </w:rPr>
              <w:t>2017-N1EMS-1219448</w:t>
            </w:r>
          </w:p>
          <w:p w:rsidR="002F165F" w:rsidRPr="005D6D93" w:rsidRDefault="002F165F">
            <w:pPr>
              <w:jc w:val="center"/>
              <w:rPr>
                <w:b/>
                <w:sz w:val="21"/>
                <w:szCs w:val="21"/>
              </w:rPr>
            </w:pPr>
            <w:r w:rsidRPr="005D6D93">
              <w:rPr>
                <w:b/>
                <w:sz w:val="21"/>
                <w:szCs w:val="21"/>
              </w:rPr>
              <w:t>2018-N1OHSMS-1219448</w:t>
            </w:r>
          </w:p>
        </w:tc>
        <w:tc>
          <w:tcPr>
            <w:tcW w:w="1728" w:type="dxa"/>
            <w:gridSpan w:val="2"/>
            <w:vAlign w:val="center"/>
          </w:tcPr>
          <w:p w:rsidR="002F165F" w:rsidRPr="005D6D93" w:rsidRDefault="002F165F">
            <w:pPr>
              <w:jc w:val="center"/>
              <w:rPr>
                <w:b/>
                <w:sz w:val="21"/>
                <w:szCs w:val="21"/>
              </w:rPr>
            </w:pPr>
            <w:r w:rsidRPr="005D6D93">
              <w:rPr>
                <w:b/>
                <w:sz w:val="21"/>
                <w:szCs w:val="21"/>
              </w:rPr>
              <w:t>Q:17.12.05,23.01.01,29.12.00</w:t>
            </w:r>
          </w:p>
          <w:p w:rsidR="002F165F" w:rsidRPr="005D6D93" w:rsidRDefault="002F165F">
            <w:pPr>
              <w:jc w:val="center"/>
              <w:rPr>
                <w:b/>
                <w:sz w:val="21"/>
                <w:szCs w:val="21"/>
              </w:rPr>
            </w:pPr>
            <w:r w:rsidRPr="005D6D93">
              <w:rPr>
                <w:b/>
                <w:sz w:val="21"/>
                <w:szCs w:val="21"/>
              </w:rPr>
              <w:t>E:17.12.05,23.01.01,29.12.00</w:t>
            </w:r>
          </w:p>
          <w:p w:rsidR="002F165F" w:rsidRPr="005D6D93" w:rsidRDefault="002F165F">
            <w:pPr>
              <w:jc w:val="center"/>
              <w:rPr>
                <w:b/>
                <w:sz w:val="21"/>
                <w:szCs w:val="21"/>
              </w:rPr>
            </w:pPr>
            <w:r w:rsidRPr="005D6D93">
              <w:rPr>
                <w:b/>
                <w:sz w:val="21"/>
                <w:szCs w:val="21"/>
              </w:rPr>
              <w:t>O:17.12.05,23.01.01,29.12.00</w:t>
            </w:r>
          </w:p>
        </w:tc>
        <w:tc>
          <w:tcPr>
            <w:tcW w:w="1729" w:type="dxa"/>
            <w:gridSpan w:val="2"/>
            <w:vAlign w:val="center"/>
          </w:tcPr>
          <w:p w:rsidR="002F165F" w:rsidRPr="005D6D93" w:rsidRDefault="002F165F">
            <w:pPr>
              <w:jc w:val="center"/>
              <w:rPr>
                <w:b/>
                <w:sz w:val="21"/>
                <w:szCs w:val="21"/>
              </w:rPr>
            </w:pPr>
            <w:r w:rsidRPr="005D6D93">
              <w:rPr>
                <w:b/>
                <w:sz w:val="21"/>
                <w:szCs w:val="21"/>
              </w:rPr>
              <w:t>ISC[S]0290</w:t>
            </w:r>
          </w:p>
        </w:tc>
      </w:tr>
      <w:tr w:rsidR="002F165F" w:rsidTr="00FB0171">
        <w:trPr>
          <w:trHeight w:val="645"/>
        </w:trPr>
        <w:tc>
          <w:tcPr>
            <w:tcW w:w="1018" w:type="dxa"/>
            <w:vAlign w:val="center"/>
          </w:tcPr>
          <w:p w:rsidR="002F165F" w:rsidRPr="005D6D93" w:rsidRDefault="002F165F">
            <w:pPr>
              <w:jc w:val="center"/>
              <w:rPr>
                <w:b/>
                <w:sz w:val="21"/>
                <w:szCs w:val="21"/>
              </w:rPr>
            </w:pPr>
            <w:r w:rsidRPr="005D6D93">
              <w:rPr>
                <w:b/>
                <w:sz w:val="21"/>
                <w:szCs w:val="21"/>
              </w:rPr>
              <w:t>胡莎</w:t>
            </w:r>
          </w:p>
        </w:tc>
        <w:tc>
          <w:tcPr>
            <w:tcW w:w="824" w:type="dxa"/>
            <w:gridSpan w:val="2"/>
            <w:vAlign w:val="center"/>
          </w:tcPr>
          <w:p w:rsidR="002F165F" w:rsidRPr="005D6D93" w:rsidRDefault="002F165F">
            <w:pPr>
              <w:jc w:val="center"/>
              <w:rPr>
                <w:b/>
                <w:sz w:val="21"/>
                <w:szCs w:val="21"/>
              </w:rPr>
            </w:pPr>
            <w:r w:rsidRPr="005D6D93">
              <w:rPr>
                <w:b/>
                <w:sz w:val="21"/>
                <w:szCs w:val="21"/>
              </w:rPr>
              <w:t>女</w:t>
            </w:r>
          </w:p>
        </w:tc>
        <w:tc>
          <w:tcPr>
            <w:tcW w:w="1559" w:type="dxa"/>
            <w:vAlign w:val="center"/>
          </w:tcPr>
          <w:p w:rsidR="002F165F" w:rsidRPr="005D6D93" w:rsidRDefault="002F165F">
            <w:pPr>
              <w:jc w:val="center"/>
              <w:rPr>
                <w:b/>
                <w:sz w:val="21"/>
                <w:szCs w:val="21"/>
              </w:rPr>
            </w:pPr>
            <w:r w:rsidRPr="005D6D93">
              <w:rPr>
                <w:b/>
                <w:sz w:val="21"/>
                <w:szCs w:val="21"/>
              </w:rPr>
              <w:t>组员</w:t>
            </w:r>
          </w:p>
        </w:tc>
        <w:tc>
          <w:tcPr>
            <w:tcW w:w="1277" w:type="dxa"/>
            <w:vAlign w:val="center"/>
          </w:tcPr>
          <w:p w:rsidR="002F165F" w:rsidRPr="005D6D93" w:rsidRDefault="002F165F">
            <w:pPr>
              <w:jc w:val="center"/>
              <w:rPr>
                <w:b/>
                <w:sz w:val="21"/>
                <w:szCs w:val="21"/>
              </w:rPr>
            </w:pPr>
            <w:r w:rsidRPr="005D6D93">
              <w:rPr>
                <w:b/>
                <w:sz w:val="21"/>
                <w:szCs w:val="21"/>
              </w:rPr>
              <w:t>Q:</w:t>
            </w:r>
            <w:r w:rsidRPr="005D6D93">
              <w:rPr>
                <w:b/>
                <w:sz w:val="21"/>
                <w:szCs w:val="21"/>
              </w:rPr>
              <w:t>专家</w:t>
            </w:r>
          </w:p>
          <w:p w:rsidR="002F165F" w:rsidRPr="005D6D93" w:rsidRDefault="002F165F">
            <w:pPr>
              <w:jc w:val="center"/>
              <w:rPr>
                <w:b/>
                <w:sz w:val="21"/>
                <w:szCs w:val="21"/>
              </w:rPr>
            </w:pPr>
            <w:r w:rsidRPr="005D6D93">
              <w:rPr>
                <w:b/>
                <w:sz w:val="21"/>
                <w:szCs w:val="21"/>
              </w:rPr>
              <w:t>E:</w:t>
            </w:r>
            <w:r w:rsidRPr="005D6D93">
              <w:rPr>
                <w:b/>
                <w:sz w:val="21"/>
                <w:szCs w:val="21"/>
              </w:rPr>
              <w:t>专家</w:t>
            </w:r>
          </w:p>
          <w:p w:rsidR="002F165F" w:rsidRPr="005D6D93" w:rsidRDefault="002F165F">
            <w:pPr>
              <w:jc w:val="center"/>
              <w:rPr>
                <w:b/>
                <w:sz w:val="21"/>
                <w:szCs w:val="21"/>
              </w:rPr>
            </w:pPr>
            <w:r w:rsidRPr="005D6D93">
              <w:rPr>
                <w:b/>
                <w:sz w:val="21"/>
                <w:szCs w:val="21"/>
              </w:rPr>
              <w:t>O:</w:t>
            </w:r>
            <w:r w:rsidRPr="005D6D93">
              <w:rPr>
                <w:b/>
                <w:sz w:val="21"/>
                <w:szCs w:val="21"/>
              </w:rPr>
              <w:t>专家</w:t>
            </w:r>
          </w:p>
          <w:p w:rsidR="002F165F" w:rsidRPr="005D6D93" w:rsidRDefault="002F165F">
            <w:pPr>
              <w:jc w:val="center"/>
              <w:rPr>
                <w:b/>
                <w:sz w:val="21"/>
                <w:szCs w:val="21"/>
              </w:rPr>
            </w:pPr>
          </w:p>
        </w:tc>
        <w:tc>
          <w:tcPr>
            <w:tcW w:w="1699" w:type="dxa"/>
            <w:vAlign w:val="center"/>
          </w:tcPr>
          <w:p w:rsidR="002F165F" w:rsidRPr="005D6D93" w:rsidRDefault="002F165F">
            <w:pPr>
              <w:jc w:val="center"/>
              <w:rPr>
                <w:b/>
                <w:sz w:val="21"/>
                <w:szCs w:val="21"/>
              </w:rPr>
            </w:pPr>
            <w:r w:rsidRPr="005D6D93">
              <w:rPr>
                <w:b/>
                <w:sz w:val="21"/>
                <w:szCs w:val="21"/>
              </w:rPr>
              <w:t>江西鑫翔钢艺有限公司</w:t>
            </w:r>
          </w:p>
        </w:tc>
        <w:tc>
          <w:tcPr>
            <w:tcW w:w="1728" w:type="dxa"/>
            <w:gridSpan w:val="2"/>
            <w:vAlign w:val="center"/>
          </w:tcPr>
          <w:p w:rsidR="002F165F" w:rsidRPr="005D6D93" w:rsidRDefault="002F165F">
            <w:pPr>
              <w:jc w:val="center"/>
              <w:rPr>
                <w:b/>
                <w:sz w:val="21"/>
                <w:szCs w:val="21"/>
              </w:rPr>
            </w:pPr>
            <w:r w:rsidRPr="005D6D93">
              <w:rPr>
                <w:b/>
                <w:sz w:val="21"/>
                <w:szCs w:val="21"/>
              </w:rPr>
              <w:t>Q:23.06.00</w:t>
            </w:r>
          </w:p>
          <w:p w:rsidR="002F165F" w:rsidRPr="005D6D93" w:rsidRDefault="002F165F">
            <w:pPr>
              <w:jc w:val="center"/>
              <w:rPr>
                <w:b/>
                <w:sz w:val="21"/>
                <w:szCs w:val="21"/>
              </w:rPr>
            </w:pPr>
            <w:r w:rsidRPr="005D6D93">
              <w:rPr>
                <w:b/>
                <w:sz w:val="21"/>
                <w:szCs w:val="21"/>
              </w:rPr>
              <w:t>E:23.06.00</w:t>
            </w:r>
          </w:p>
          <w:p w:rsidR="002F165F" w:rsidRPr="005D6D93" w:rsidRDefault="002F165F">
            <w:pPr>
              <w:jc w:val="center"/>
              <w:rPr>
                <w:b/>
                <w:sz w:val="21"/>
                <w:szCs w:val="21"/>
              </w:rPr>
            </w:pPr>
            <w:r w:rsidRPr="005D6D93">
              <w:rPr>
                <w:b/>
                <w:sz w:val="21"/>
                <w:szCs w:val="21"/>
              </w:rPr>
              <w:t>O:23.06.00</w:t>
            </w:r>
          </w:p>
        </w:tc>
        <w:tc>
          <w:tcPr>
            <w:tcW w:w="1729" w:type="dxa"/>
            <w:gridSpan w:val="2"/>
            <w:vAlign w:val="center"/>
          </w:tcPr>
          <w:p w:rsidR="002F165F" w:rsidRPr="005D6D93" w:rsidRDefault="002F165F">
            <w:pPr>
              <w:jc w:val="center"/>
              <w:rPr>
                <w:b/>
                <w:sz w:val="21"/>
                <w:szCs w:val="21"/>
              </w:rPr>
            </w:pPr>
            <w:r w:rsidRPr="005D6D93">
              <w:rPr>
                <w:b/>
                <w:sz w:val="21"/>
                <w:szCs w:val="21"/>
              </w:rPr>
              <w:t>ISC-JSZJ-052</w:t>
            </w:r>
          </w:p>
        </w:tc>
      </w:tr>
      <w:tr w:rsidR="002F165F" w:rsidTr="00FB0171">
        <w:trPr>
          <w:trHeight w:val="510"/>
        </w:trPr>
        <w:tc>
          <w:tcPr>
            <w:tcW w:w="1018" w:type="dxa"/>
          </w:tcPr>
          <w:p w:rsidR="002F165F" w:rsidRPr="005D6D93" w:rsidRDefault="002F165F">
            <w:pPr>
              <w:rPr>
                <w:b/>
                <w:sz w:val="21"/>
                <w:szCs w:val="21"/>
              </w:rPr>
            </w:pPr>
          </w:p>
        </w:tc>
        <w:tc>
          <w:tcPr>
            <w:tcW w:w="824" w:type="dxa"/>
            <w:gridSpan w:val="2"/>
          </w:tcPr>
          <w:p w:rsidR="002F165F" w:rsidRPr="005D6D93" w:rsidRDefault="002F165F">
            <w:pPr>
              <w:rPr>
                <w:b/>
                <w:sz w:val="21"/>
                <w:szCs w:val="21"/>
              </w:rPr>
            </w:pPr>
          </w:p>
        </w:tc>
        <w:tc>
          <w:tcPr>
            <w:tcW w:w="1559" w:type="dxa"/>
          </w:tcPr>
          <w:p w:rsidR="002F165F" w:rsidRPr="005D6D93" w:rsidRDefault="002F165F">
            <w:pPr>
              <w:rPr>
                <w:b/>
                <w:sz w:val="21"/>
                <w:szCs w:val="21"/>
              </w:rPr>
            </w:pPr>
          </w:p>
        </w:tc>
        <w:tc>
          <w:tcPr>
            <w:tcW w:w="1277" w:type="dxa"/>
          </w:tcPr>
          <w:p w:rsidR="002F165F" w:rsidRPr="005D6D93" w:rsidRDefault="002F165F">
            <w:pPr>
              <w:rPr>
                <w:b/>
                <w:sz w:val="21"/>
                <w:szCs w:val="21"/>
              </w:rPr>
            </w:pPr>
          </w:p>
        </w:tc>
        <w:tc>
          <w:tcPr>
            <w:tcW w:w="1699" w:type="dxa"/>
          </w:tcPr>
          <w:p w:rsidR="002F165F" w:rsidRPr="005D6D93" w:rsidRDefault="002F165F">
            <w:pPr>
              <w:rPr>
                <w:b/>
                <w:sz w:val="21"/>
                <w:szCs w:val="21"/>
              </w:rPr>
            </w:pPr>
          </w:p>
        </w:tc>
        <w:tc>
          <w:tcPr>
            <w:tcW w:w="1728" w:type="dxa"/>
            <w:gridSpan w:val="2"/>
          </w:tcPr>
          <w:p w:rsidR="002F165F" w:rsidRPr="005D6D93" w:rsidRDefault="002F165F">
            <w:pPr>
              <w:rPr>
                <w:b/>
                <w:sz w:val="21"/>
                <w:szCs w:val="21"/>
              </w:rPr>
            </w:pPr>
          </w:p>
        </w:tc>
        <w:tc>
          <w:tcPr>
            <w:tcW w:w="1729" w:type="dxa"/>
            <w:gridSpan w:val="2"/>
          </w:tcPr>
          <w:p w:rsidR="002F165F" w:rsidRPr="005D6D93" w:rsidRDefault="002F165F">
            <w:pPr>
              <w:rPr>
                <w:b/>
                <w:sz w:val="21"/>
                <w:szCs w:val="21"/>
              </w:rPr>
            </w:pPr>
          </w:p>
        </w:tc>
      </w:tr>
      <w:tr w:rsidR="002F165F" w:rsidTr="00FB0171">
        <w:trPr>
          <w:trHeight w:val="465"/>
        </w:trPr>
        <w:tc>
          <w:tcPr>
            <w:tcW w:w="1018" w:type="dxa"/>
          </w:tcPr>
          <w:p w:rsidR="002F165F" w:rsidRPr="005D6D93" w:rsidRDefault="002F165F">
            <w:pPr>
              <w:rPr>
                <w:b/>
                <w:sz w:val="21"/>
                <w:szCs w:val="21"/>
              </w:rPr>
            </w:pPr>
          </w:p>
        </w:tc>
        <w:tc>
          <w:tcPr>
            <w:tcW w:w="824" w:type="dxa"/>
            <w:gridSpan w:val="2"/>
          </w:tcPr>
          <w:p w:rsidR="002F165F" w:rsidRPr="005D6D93" w:rsidRDefault="002F165F">
            <w:pPr>
              <w:rPr>
                <w:b/>
                <w:sz w:val="21"/>
                <w:szCs w:val="21"/>
              </w:rPr>
            </w:pPr>
          </w:p>
        </w:tc>
        <w:tc>
          <w:tcPr>
            <w:tcW w:w="1559" w:type="dxa"/>
          </w:tcPr>
          <w:p w:rsidR="002F165F" w:rsidRPr="005D6D93" w:rsidRDefault="002F165F">
            <w:pPr>
              <w:rPr>
                <w:b/>
                <w:sz w:val="21"/>
                <w:szCs w:val="21"/>
              </w:rPr>
            </w:pPr>
          </w:p>
        </w:tc>
        <w:tc>
          <w:tcPr>
            <w:tcW w:w="1277" w:type="dxa"/>
          </w:tcPr>
          <w:p w:rsidR="002F165F" w:rsidRPr="005D6D93" w:rsidRDefault="002F165F">
            <w:pPr>
              <w:rPr>
                <w:b/>
                <w:sz w:val="21"/>
                <w:szCs w:val="21"/>
              </w:rPr>
            </w:pPr>
          </w:p>
        </w:tc>
        <w:tc>
          <w:tcPr>
            <w:tcW w:w="1699" w:type="dxa"/>
          </w:tcPr>
          <w:p w:rsidR="002F165F" w:rsidRPr="005D6D93" w:rsidRDefault="002F165F">
            <w:pPr>
              <w:rPr>
                <w:b/>
                <w:sz w:val="21"/>
                <w:szCs w:val="21"/>
              </w:rPr>
            </w:pPr>
          </w:p>
        </w:tc>
        <w:tc>
          <w:tcPr>
            <w:tcW w:w="1728" w:type="dxa"/>
            <w:gridSpan w:val="2"/>
          </w:tcPr>
          <w:p w:rsidR="002F165F" w:rsidRPr="005D6D93" w:rsidRDefault="002F165F">
            <w:pPr>
              <w:rPr>
                <w:b/>
                <w:sz w:val="21"/>
                <w:szCs w:val="21"/>
              </w:rPr>
            </w:pPr>
          </w:p>
        </w:tc>
        <w:tc>
          <w:tcPr>
            <w:tcW w:w="1729" w:type="dxa"/>
            <w:gridSpan w:val="2"/>
          </w:tcPr>
          <w:p w:rsidR="002F165F" w:rsidRPr="005D6D93" w:rsidRDefault="002F165F">
            <w:pPr>
              <w:rPr>
                <w:b/>
                <w:sz w:val="21"/>
                <w:szCs w:val="21"/>
              </w:rPr>
            </w:pPr>
          </w:p>
        </w:tc>
      </w:tr>
      <w:tr w:rsidR="002F165F" w:rsidTr="00FB0171">
        <w:trPr>
          <w:trHeight w:val="351"/>
        </w:trPr>
        <w:tc>
          <w:tcPr>
            <w:tcW w:w="1018" w:type="dxa"/>
          </w:tcPr>
          <w:p w:rsidR="002F165F" w:rsidRPr="005D6D93" w:rsidRDefault="002F165F">
            <w:pPr>
              <w:rPr>
                <w:b/>
                <w:sz w:val="21"/>
                <w:szCs w:val="21"/>
              </w:rPr>
            </w:pPr>
          </w:p>
        </w:tc>
        <w:tc>
          <w:tcPr>
            <w:tcW w:w="824" w:type="dxa"/>
            <w:gridSpan w:val="2"/>
          </w:tcPr>
          <w:p w:rsidR="002F165F" w:rsidRPr="005D6D93" w:rsidRDefault="002F165F">
            <w:pPr>
              <w:rPr>
                <w:b/>
                <w:sz w:val="21"/>
                <w:szCs w:val="21"/>
              </w:rPr>
            </w:pPr>
          </w:p>
        </w:tc>
        <w:tc>
          <w:tcPr>
            <w:tcW w:w="1559" w:type="dxa"/>
          </w:tcPr>
          <w:p w:rsidR="002F165F" w:rsidRPr="005D6D93" w:rsidRDefault="002F165F">
            <w:pPr>
              <w:rPr>
                <w:b/>
                <w:sz w:val="21"/>
                <w:szCs w:val="21"/>
              </w:rPr>
            </w:pPr>
          </w:p>
        </w:tc>
        <w:tc>
          <w:tcPr>
            <w:tcW w:w="1277" w:type="dxa"/>
          </w:tcPr>
          <w:p w:rsidR="002F165F" w:rsidRPr="005D6D93" w:rsidRDefault="002F165F">
            <w:pPr>
              <w:rPr>
                <w:b/>
                <w:sz w:val="21"/>
                <w:szCs w:val="21"/>
              </w:rPr>
            </w:pPr>
          </w:p>
        </w:tc>
        <w:tc>
          <w:tcPr>
            <w:tcW w:w="1699" w:type="dxa"/>
          </w:tcPr>
          <w:p w:rsidR="002F165F" w:rsidRPr="005D6D93" w:rsidRDefault="002F165F">
            <w:pPr>
              <w:rPr>
                <w:b/>
                <w:sz w:val="21"/>
                <w:szCs w:val="21"/>
              </w:rPr>
            </w:pPr>
          </w:p>
        </w:tc>
        <w:tc>
          <w:tcPr>
            <w:tcW w:w="1728" w:type="dxa"/>
            <w:gridSpan w:val="2"/>
          </w:tcPr>
          <w:p w:rsidR="002F165F" w:rsidRPr="005D6D93" w:rsidRDefault="002F165F">
            <w:pPr>
              <w:rPr>
                <w:b/>
                <w:sz w:val="21"/>
                <w:szCs w:val="21"/>
              </w:rPr>
            </w:pPr>
          </w:p>
        </w:tc>
        <w:tc>
          <w:tcPr>
            <w:tcW w:w="1729" w:type="dxa"/>
            <w:gridSpan w:val="2"/>
          </w:tcPr>
          <w:p w:rsidR="002F165F" w:rsidRPr="005D6D93" w:rsidRDefault="002F165F">
            <w:pPr>
              <w:rPr>
                <w:b/>
                <w:sz w:val="21"/>
                <w:szCs w:val="21"/>
              </w:rPr>
            </w:pPr>
          </w:p>
        </w:tc>
      </w:tr>
      <w:tr w:rsidR="002F165F">
        <w:trPr>
          <w:trHeight w:val="413"/>
        </w:trPr>
        <w:tc>
          <w:tcPr>
            <w:tcW w:w="9834" w:type="dxa"/>
            <w:gridSpan w:val="10"/>
          </w:tcPr>
          <w:p w:rsidR="002F165F" w:rsidRPr="005D6D93" w:rsidRDefault="002F165F">
            <w:pPr>
              <w:rPr>
                <w:b/>
                <w:sz w:val="21"/>
                <w:szCs w:val="21"/>
              </w:rPr>
            </w:pPr>
            <w:r w:rsidRPr="005D6D93">
              <w:rPr>
                <w:rFonts w:hint="eastAsia"/>
                <w:b/>
                <w:sz w:val="21"/>
                <w:szCs w:val="21"/>
              </w:rPr>
              <w:t>与审核组同行人员信息</w:t>
            </w:r>
          </w:p>
        </w:tc>
      </w:tr>
      <w:tr w:rsidR="002F165F" w:rsidTr="00FB0171">
        <w:trPr>
          <w:trHeight w:val="418"/>
        </w:trPr>
        <w:tc>
          <w:tcPr>
            <w:tcW w:w="1018" w:type="dxa"/>
            <w:vAlign w:val="center"/>
          </w:tcPr>
          <w:p w:rsidR="002F165F" w:rsidRPr="005D6D93" w:rsidRDefault="002F165F">
            <w:pPr>
              <w:jc w:val="center"/>
              <w:rPr>
                <w:b/>
                <w:sz w:val="21"/>
                <w:szCs w:val="21"/>
              </w:rPr>
            </w:pPr>
            <w:r w:rsidRPr="005D6D93">
              <w:rPr>
                <w:rFonts w:hint="eastAsia"/>
                <w:b/>
                <w:sz w:val="21"/>
                <w:szCs w:val="21"/>
              </w:rPr>
              <w:t>姓名</w:t>
            </w:r>
          </w:p>
        </w:tc>
        <w:tc>
          <w:tcPr>
            <w:tcW w:w="824" w:type="dxa"/>
            <w:gridSpan w:val="2"/>
            <w:vAlign w:val="center"/>
          </w:tcPr>
          <w:p w:rsidR="002F165F" w:rsidRPr="005D6D93" w:rsidRDefault="002F165F">
            <w:pPr>
              <w:jc w:val="center"/>
              <w:rPr>
                <w:b/>
                <w:sz w:val="21"/>
                <w:szCs w:val="21"/>
              </w:rPr>
            </w:pPr>
            <w:r w:rsidRPr="005D6D93">
              <w:rPr>
                <w:rFonts w:hint="eastAsia"/>
                <w:b/>
                <w:sz w:val="21"/>
                <w:szCs w:val="21"/>
              </w:rPr>
              <w:t>性别</w:t>
            </w:r>
          </w:p>
        </w:tc>
        <w:tc>
          <w:tcPr>
            <w:tcW w:w="1559" w:type="dxa"/>
            <w:vAlign w:val="center"/>
          </w:tcPr>
          <w:p w:rsidR="002F165F" w:rsidRPr="005D6D93" w:rsidRDefault="002F165F">
            <w:pPr>
              <w:jc w:val="center"/>
              <w:rPr>
                <w:b/>
                <w:sz w:val="21"/>
                <w:szCs w:val="21"/>
              </w:rPr>
            </w:pPr>
            <w:r w:rsidRPr="005D6D93">
              <w:rPr>
                <w:rFonts w:hint="eastAsia"/>
                <w:b/>
                <w:sz w:val="21"/>
                <w:szCs w:val="21"/>
              </w:rPr>
              <w:t>角色</w:t>
            </w:r>
          </w:p>
        </w:tc>
        <w:tc>
          <w:tcPr>
            <w:tcW w:w="6433" w:type="dxa"/>
            <w:gridSpan w:val="6"/>
            <w:vAlign w:val="center"/>
          </w:tcPr>
          <w:p w:rsidR="002F165F" w:rsidRPr="005D6D93" w:rsidRDefault="002F165F">
            <w:pPr>
              <w:rPr>
                <w:b/>
                <w:sz w:val="21"/>
                <w:szCs w:val="21"/>
              </w:rPr>
            </w:pPr>
            <w:r w:rsidRPr="005D6D93">
              <w:rPr>
                <w:rFonts w:hint="eastAsia"/>
                <w:b/>
                <w:sz w:val="21"/>
                <w:szCs w:val="21"/>
              </w:rPr>
              <w:t>工作单位</w:t>
            </w:r>
          </w:p>
        </w:tc>
      </w:tr>
      <w:tr w:rsidR="002F165F" w:rsidTr="00FB0171">
        <w:trPr>
          <w:trHeight w:val="418"/>
        </w:trPr>
        <w:tc>
          <w:tcPr>
            <w:tcW w:w="1018" w:type="dxa"/>
            <w:vAlign w:val="center"/>
          </w:tcPr>
          <w:p w:rsidR="002F165F" w:rsidRPr="005D6D93" w:rsidRDefault="002F165F">
            <w:pPr>
              <w:jc w:val="center"/>
              <w:rPr>
                <w:b/>
                <w:sz w:val="21"/>
                <w:szCs w:val="21"/>
              </w:rPr>
            </w:pPr>
          </w:p>
        </w:tc>
        <w:tc>
          <w:tcPr>
            <w:tcW w:w="824" w:type="dxa"/>
            <w:gridSpan w:val="2"/>
            <w:vAlign w:val="center"/>
          </w:tcPr>
          <w:p w:rsidR="002F165F" w:rsidRPr="005D6D93" w:rsidRDefault="002F165F">
            <w:pPr>
              <w:jc w:val="center"/>
              <w:rPr>
                <w:b/>
                <w:sz w:val="21"/>
                <w:szCs w:val="21"/>
              </w:rPr>
            </w:pPr>
          </w:p>
        </w:tc>
        <w:tc>
          <w:tcPr>
            <w:tcW w:w="1559" w:type="dxa"/>
            <w:vAlign w:val="center"/>
          </w:tcPr>
          <w:p w:rsidR="002F165F" w:rsidRPr="005D6D93" w:rsidRDefault="002F165F">
            <w:pPr>
              <w:jc w:val="center"/>
              <w:rPr>
                <w:b/>
                <w:sz w:val="21"/>
                <w:szCs w:val="21"/>
              </w:rPr>
            </w:pPr>
          </w:p>
        </w:tc>
        <w:tc>
          <w:tcPr>
            <w:tcW w:w="6433" w:type="dxa"/>
            <w:gridSpan w:val="6"/>
            <w:vAlign w:val="center"/>
          </w:tcPr>
          <w:p w:rsidR="002F165F" w:rsidRPr="005D6D93" w:rsidRDefault="002F165F">
            <w:pPr>
              <w:rPr>
                <w:b/>
                <w:sz w:val="21"/>
                <w:szCs w:val="21"/>
              </w:rPr>
            </w:pPr>
          </w:p>
        </w:tc>
      </w:tr>
      <w:tr w:rsidR="002F165F" w:rsidTr="00FB0171">
        <w:trPr>
          <w:trHeight w:val="418"/>
        </w:trPr>
        <w:tc>
          <w:tcPr>
            <w:tcW w:w="1018" w:type="dxa"/>
            <w:vAlign w:val="center"/>
          </w:tcPr>
          <w:p w:rsidR="002F165F" w:rsidRDefault="002F165F">
            <w:pPr>
              <w:jc w:val="center"/>
              <w:rPr>
                <w:b/>
              </w:rPr>
            </w:pPr>
          </w:p>
        </w:tc>
        <w:tc>
          <w:tcPr>
            <w:tcW w:w="824" w:type="dxa"/>
            <w:gridSpan w:val="2"/>
            <w:vAlign w:val="center"/>
          </w:tcPr>
          <w:p w:rsidR="002F165F" w:rsidRDefault="002F165F">
            <w:pPr>
              <w:jc w:val="center"/>
              <w:rPr>
                <w:b/>
              </w:rPr>
            </w:pPr>
          </w:p>
        </w:tc>
        <w:tc>
          <w:tcPr>
            <w:tcW w:w="1559" w:type="dxa"/>
            <w:vAlign w:val="center"/>
          </w:tcPr>
          <w:p w:rsidR="002F165F" w:rsidRDefault="002F165F">
            <w:pPr>
              <w:jc w:val="center"/>
              <w:rPr>
                <w:b/>
              </w:rPr>
            </w:pPr>
          </w:p>
        </w:tc>
        <w:tc>
          <w:tcPr>
            <w:tcW w:w="6433" w:type="dxa"/>
            <w:gridSpan w:val="6"/>
            <w:vAlign w:val="center"/>
          </w:tcPr>
          <w:p w:rsidR="002F165F" w:rsidRDefault="002F165F">
            <w:pPr>
              <w:rPr>
                <w:b/>
              </w:rPr>
            </w:pPr>
          </w:p>
        </w:tc>
      </w:tr>
      <w:tr w:rsidR="002F165F" w:rsidTr="00FB0171">
        <w:trPr>
          <w:trHeight w:val="418"/>
        </w:trPr>
        <w:tc>
          <w:tcPr>
            <w:tcW w:w="1018" w:type="dxa"/>
            <w:vAlign w:val="center"/>
          </w:tcPr>
          <w:p w:rsidR="002F165F" w:rsidRDefault="002F165F">
            <w:pPr>
              <w:jc w:val="center"/>
              <w:rPr>
                <w:b/>
              </w:rPr>
            </w:pPr>
          </w:p>
        </w:tc>
        <w:tc>
          <w:tcPr>
            <w:tcW w:w="824" w:type="dxa"/>
            <w:gridSpan w:val="2"/>
            <w:vAlign w:val="center"/>
          </w:tcPr>
          <w:p w:rsidR="002F165F" w:rsidRDefault="002F165F">
            <w:pPr>
              <w:jc w:val="center"/>
              <w:rPr>
                <w:b/>
              </w:rPr>
            </w:pPr>
          </w:p>
        </w:tc>
        <w:tc>
          <w:tcPr>
            <w:tcW w:w="1559" w:type="dxa"/>
            <w:vAlign w:val="center"/>
          </w:tcPr>
          <w:p w:rsidR="002F165F" w:rsidRDefault="002F165F">
            <w:pPr>
              <w:jc w:val="center"/>
              <w:rPr>
                <w:b/>
              </w:rPr>
            </w:pPr>
          </w:p>
        </w:tc>
        <w:tc>
          <w:tcPr>
            <w:tcW w:w="6433" w:type="dxa"/>
            <w:gridSpan w:val="6"/>
            <w:vAlign w:val="center"/>
          </w:tcPr>
          <w:p w:rsidR="002F165F" w:rsidRDefault="002F165F">
            <w:pPr>
              <w:rPr>
                <w:b/>
              </w:rPr>
            </w:pPr>
          </w:p>
        </w:tc>
      </w:tr>
    </w:tbl>
    <w:p w:rsidR="00FB0171" w:rsidRDefault="00FB0171">
      <w:pPr>
        <w:tabs>
          <w:tab w:val="left" w:pos="645"/>
        </w:tabs>
        <w:rPr>
          <w:b/>
          <w:sz w:val="26"/>
          <w:szCs w:val="26"/>
        </w:rPr>
      </w:pPr>
      <w:r>
        <w:rPr>
          <w:rFonts w:hint="eastAsia"/>
          <w:b/>
          <w:sz w:val="26"/>
          <w:szCs w:val="26"/>
        </w:rPr>
        <w:t>二、审核目的</w:t>
      </w:r>
    </w:p>
    <w:p w:rsidR="00FB0171" w:rsidRPr="005D6D93" w:rsidRDefault="00FB0171" w:rsidP="00FB0171">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AE4D9F" w:rsidRPr="005D6D93" w:rsidRDefault="00D62F65" w:rsidP="00FB0171">
      <w:pPr>
        <w:tabs>
          <w:tab w:val="left" w:pos="645"/>
        </w:tabs>
        <w:rPr>
          <w:b/>
          <w:sz w:val="21"/>
          <w:szCs w:val="21"/>
        </w:rPr>
      </w:pPr>
      <w:r>
        <w:rPr>
          <w:rFonts w:ascii="宋体" w:hAnsi="宋体" w:hint="eastAsia"/>
          <w:b/>
          <w:color w:val="000000" w:themeColor="text1"/>
          <w:sz w:val="22"/>
          <w:szCs w:val="22"/>
          <w:u w:val="single"/>
        </w:rPr>
        <w:t>■</w:t>
      </w:r>
      <w:r w:rsidR="00FB0171" w:rsidRPr="005D6D93">
        <w:rPr>
          <w:rFonts w:hint="eastAsia"/>
          <w:b/>
          <w:sz w:val="21"/>
          <w:szCs w:val="21"/>
        </w:rPr>
        <w:t>保持认证注册资格：</w:t>
      </w:r>
      <w:r w:rsidR="00FB0171" w:rsidRPr="005D6D93">
        <w:rPr>
          <w:rFonts w:hint="eastAsia"/>
          <w:b/>
          <w:sz w:val="21"/>
          <w:szCs w:val="21"/>
        </w:rPr>
        <w:t>__________</w:t>
      </w:r>
    </w:p>
    <w:p w:rsidR="00AE4D9F" w:rsidRPr="005D6D93" w:rsidRDefault="00FB0171" w:rsidP="00FB0171">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AE4D9F" w:rsidRPr="005D6D93" w:rsidRDefault="00D62F65" w:rsidP="00FB0171">
      <w:pPr>
        <w:tabs>
          <w:tab w:val="left" w:pos="645"/>
        </w:tabs>
        <w:rPr>
          <w:b/>
          <w:sz w:val="21"/>
          <w:szCs w:val="21"/>
        </w:rPr>
      </w:pPr>
      <w:r>
        <w:rPr>
          <w:rFonts w:ascii="宋体" w:hAnsi="宋体" w:hint="eastAsia"/>
          <w:b/>
          <w:color w:val="000000" w:themeColor="text1"/>
          <w:sz w:val="22"/>
          <w:szCs w:val="22"/>
          <w:u w:val="single"/>
        </w:rPr>
        <w:t>■</w:t>
      </w:r>
      <w:r w:rsidR="00FB0171" w:rsidRPr="005D6D93">
        <w:rPr>
          <w:rFonts w:hint="eastAsia"/>
          <w:b/>
          <w:sz w:val="21"/>
          <w:szCs w:val="21"/>
        </w:rPr>
        <w:t>扩大认证范围</w:t>
      </w:r>
      <w:r w:rsidR="00FB0171" w:rsidRPr="005D6D93">
        <w:rPr>
          <w:rFonts w:hint="eastAsia"/>
          <w:b/>
          <w:sz w:val="21"/>
          <w:szCs w:val="21"/>
        </w:rPr>
        <w:t xml:space="preserve"> </w:t>
      </w:r>
      <w:r w:rsidR="00FB0171" w:rsidRPr="005D6D93">
        <w:rPr>
          <w:rFonts w:hint="eastAsia"/>
          <w:b/>
          <w:sz w:val="21"/>
          <w:szCs w:val="21"/>
        </w:rPr>
        <w:t>：</w:t>
      </w:r>
    </w:p>
    <w:p w:rsidR="00AE4D9F" w:rsidRPr="005D6D93" w:rsidRDefault="00FB0171" w:rsidP="00FB0171">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r>
        <w:rPr>
          <w:rFonts w:hint="eastAsia"/>
          <w:b/>
          <w:sz w:val="21"/>
          <w:szCs w:val="21"/>
        </w:rPr>
        <w:t xml:space="preserve"> </w:t>
      </w:r>
    </w:p>
    <w:p w:rsidR="00FB0171" w:rsidRDefault="00FB0171" w:rsidP="00FB0171">
      <w:pPr>
        <w:tabs>
          <w:tab w:val="left" w:pos="645"/>
        </w:tabs>
        <w:rPr>
          <w:b/>
          <w:sz w:val="16"/>
          <w:szCs w:val="16"/>
        </w:rPr>
      </w:pPr>
      <w:r>
        <w:rPr>
          <w:rFonts w:hint="eastAsia"/>
          <w:b/>
          <w:sz w:val="26"/>
          <w:szCs w:val="26"/>
        </w:rPr>
        <w:lastRenderedPageBreak/>
        <w:t>三、审核准则</w:t>
      </w:r>
    </w:p>
    <w:p w:rsidR="00FB0171" w:rsidRPr="005D6D93" w:rsidRDefault="00FB0171" w:rsidP="00FB0171">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FB0171" w:rsidRPr="005D6D93" w:rsidRDefault="00FB0171" w:rsidP="00FB0171">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FB0171" w:rsidRPr="005D6D93" w:rsidRDefault="00FB0171" w:rsidP="00FB0171">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FB0171" w:rsidRPr="005D6D93" w:rsidRDefault="00FB0171" w:rsidP="00FB0171">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FB0171" w:rsidRPr="005D6D93" w:rsidRDefault="00D62F65" w:rsidP="00FB0171">
      <w:pPr>
        <w:tabs>
          <w:tab w:val="left" w:pos="645"/>
        </w:tabs>
        <w:rPr>
          <w:b/>
          <w:sz w:val="21"/>
          <w:szCs w:val="21"/>
        </w:rPr>
      </w:pPr>
      <w:r w:rsidRPr="005D6D93">
        <w:rPr>
          <w:rFonts w:hint="eastAsia"/>
          <w:b/>
          <w:sz w:val="21"/>
          <w:szCs w:val="21"/>
        </w:rPr>
        <w:t>□</w:t>
      </w:r>
      <w:r w:rsidR="00FB0171" w:rsidRPr="005D6D93">
        <w:rPr>
          <w:rFonts w:hint="eastAsia"/>
          <w:b/>
          <w:sz w:val="21"/>
          <w:szCs w:val="21"/>
        </w:rPr>
        <w:t xml:space="preserve"> ISO45001</w:t>
      </w:r>
      <w:r w:rsidR="00FB0171" w:rsidRPr="005D6D93">
        <w:rPr>
          <w:rFonts w:hint="eastAsia"/>
          <w:b/>
          <w:sz w:val="21"/>
          <w:szCs w:val="21"/>
        </w:rPr>
        <w:t>：</w:t>
      </w:r>
      <w:r w:rsidR="00FB0171" w:rsidRPr="005D6D93">
        <w:rPr>
          <w:rFonts w:hint="eastAsia"/>
          <w:b/>
          <w:sz w:val="21"/>
          <w:szCs w:val="21"/>
        </w:rPr>
        <w:t>2018</w:t>
      </w:r>
      <w:r w:rsidR="00FB0171" w:rsidRPr="005D6D93">
        <w:rPr>
          <w:rFonts w:hint="eastAsia"/>
          <w:b/>
          <w:sz w:val="21"/>
          <w:szCs w:val="21"/>
        </w:rPr>
        <w:t>标准</w:t>
      </w:r>
    </w:p>
    <w:p w:rsidR="00FB0171" w:rsidRPr="005D6D93" w:rsidRDefault="00FB0171" w:rsidP="00FB0171">
      <w:pPr>
        <w:tabs>
          <w:tab w:val="left" w:pos="645"/>
        </w:tabs>
        <w:rPr>
          <w:b/>
          <w:sz w:val="21"/>
          <w:szCs w:val="21"/>
        </w:rPr>
      </w:pPr>
      <w:r w:rsidRPr="005D6D93">
        <w:rPr>
          <w:rFonts w:hint="eastAsia"/>
          <w:b/>
          <w:sz w:val="21"/>
          <w:szCs w:val="21"/>
        </w:rPr>
        <w:t>□受审核方管理体系文件□适用的法律法规□认证合同</w:t>
      </w:r>
    </w:p>
    <w:p w:rsidR="00FB0171" w:rsidRDefault="00FB0171" w:rsidP="00FB0171">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AE4D9F">
        <w:trPr>
          <w:trHeight w:val="135"/>
          <w:jc w:val="center"/>
        </w:trPr>
        <w:tc>
          <w:tcPr>
            <w:tcW w:w="2218" w:type="dxa"/>
            <w:gridSpan w:val="2"/>
            <w:vAlign w:val="center"/>
          </w:tcPr>
          <w:p w:rsidR="00FB0171" w:rsidRDefault="00FB0171">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FB0171" w:rsidRDefault="00FB0171">
            <w:pPr>
              <w:spacing w:line="260" w:lineRule="exact"/>
              <w:rPr>
                <w:rFonts w:ascii="宋体"/>
                <w:b/>
                <w:color w:val="FF0000"/>
                <w:sz w:val="21"/>
              </w:rPr>
            </w:pPr>
            <w:bookmarkStart w:id="9" w:name="组织名称Add"/>
            <w:r>
              <w:rPr>
                <w:rFonts w:ascii="宋体"/>
                <w:b/>
                <w:color w:val="FF0000"/>
                <w:sz w:val="21"/>
              </w:rPr>
              <w:t>江西天禄科技集团有限公司</w:t>
            </w:r>
            <w:bookmarkEnd w:id="9"/>
          </w:p>
        </w:tc>
        <w:tc>
          <w:tcPr>
            <w:tcW w:w="1672" w:type="dxa"/>
            <w:vAlign w:val="center"/>
          </w:tcPr>
          <w:p w:rsidR="00FB0171" w:rsidRDefault="00FB0171">
            <w:pPr>
              <w:spacing w:line="260" w:lineRule="exact"/>
              <w:jc w:val="center"/>
              <w:rPr>
                <w:rFonts w:ascii="宋体"/>
                <w:b/>
                <w:sz w:val="21"/>
              </w:rPr>
            </w:pPr>
            <w:r>
              <w:rPr>
                <w:rFonts w:ascii="宋体" w:hAnsi="宋体" w:hint="eastAsia"/>
                <w:b/>
                <w:sz w:val="21"/>
              </w:rPr>
              <w:t>组织人数及</w:t>
            </w:r>
          </w:p>
          <w:p w:rsidR="00FB0171" w:rsidRDefault="00FB0171">
            <w:pPr>
              <w:spacing w:line="200" w:lineRule="exact"/>
              <w:rPr>
                <w:b/>
                <w:spacing w:val="-20"/>
              </w:rPr>
            </w:pPr>
            <w:r>
              <w:rPr>
                <w:rFonts w:ascii="宋体" w:hAnsi="宋体" w:hint="eastAsia"/>
                <w:b/>
                <w:sz w:val="21"/>
              </w:rPr>
              <w:t>变动情况核实</w:t>
            </w:r>
          </w:p>
        </w:tc>
        <w:tc>
          <w:tcPr>
            <w:tcW w:w="1500" w:type="dxa"/>
          </w:tcPr>
          <w:p w:rsidR="00FB0171" w:rsidRDefault="00EC4E36">
            <w:pPr>
              <w:spacing w:line="260" w:lineRule="exact"/>
              <w:rPr>
                <w:rFonts w:ascii="宋体"/>
                <w:b/>
                <w:sz w:val="21"/>
              </w:rPr>
            </w:pPr>
            <w:r>
              <w:rPr>
                <w:rFonts w:ascii="宋体" w:hint="eastAsia"/>
                <w:b/>
                <w:sz w:val="21"/>
              </w:rPr>
              <w:t>45</w:t>
            </w:r>
          </w:p>
        </w:tc>
      </w:tr>
      <w:tr w:rsidR="00AE4D9F">
        <w:trPr>
          <w:trHeight w:val="546"/>
          <w:jc w:val="center"/>
        </w:trPr>
        <w:tc>
          <w:tcPr>
            <w:tcW w:w="2218" w:type="dxa"/>
            <w:gridSpan w:val="2"/>
            <w:vAlign w:val="center"/>
          </w:tcPr>
          <w:p w:rsidR="00FB0171" w:rsidRDefault="00FB0171">
            <w:pPr>
              <w:jc w:val="center"/>
              <w:rPr>
                <w:b/>
                <w:sz w:val="16"/>
                <w:szCs w:val="16"/>
              </w:rPr>
            </w:pPr>
            <w:r>
              <w:rPr>
                <w:rFonts w:ascii="宋体" w:hAnsi="宋体" w:hint="eastAsia"/>
                <w:b/>
                <w:sz w:val="21"/>
                <w:szCs w:val="21"/>
              </w:rPr>
              <w:t>注册地址</w:t>
            </w:r>
          </w:p>
        </w:tc>
        <w:tc>
          <w:tcPr>
            <w:tcW w:w="4416" w:type="dxa"/>
            <w:gridSpan w:val="4"/>
          </w:tcPr>
          <w:p w:rsidR="00FB0171" w:rsidRDefault="00FB0171">
            <w:pPr>
              <w:rPr>
                <w:rFonts w:ascii="宋体"/>
                <w:b/>
                <w:sz w:val="21"/>
              </w:rPr>
            </w:pPr>
            <w:bookmarkStart w:id="10" w:name="注册地址"/>
            <w:r>
              <w:rPr>
                <w:rFonts w:ascii="宋体"/>
                <w:b/>
                <w:sz w:val="21"/>
              </w:rPr>
              <w:t>江西省宜春市樟树市城北经济开发区金属家具产业创业园</w:t>
            </w:r>
            <w:bookmarkEnd w:id="10"/>
          </w:p>
        </w:tc>
        <w:tc>
          <w:tcPr>
            <w:tcW w:w="1672" w:type="dxa"/>
            <w:vMerge w:val="restart"/>
            <w:vAlign w:val="center"/>
          </w:tcPr>
          <w:p w:rsidR="00FB0171" w:rsidRDefault="00FB0171">
            <w:pPr>
              <w:jc w:val="center"/>
              <w:rPr>
                <w:rFonts w:ascii="宋体"/>
                <w:b/>
                <w:sz w:val="21"/>
              </w:rPr>
            </w:pPr>
            <w:r>
              <w:rPr>
                <w:rFonts w:ascii="宋体" w:hAnsi="宋体" w:hint="eastAsia"/>
                <w:b/>
                <w:sz w:val="21"/>
              </w:rPr>
              <w:t>邮编</w:t>
            </w:r>
          </w:p>
        </w:tc>
        <w:tc>
          <w:tcPr>
            <w:tcW w:w="1500" w:type="dxa"/>
          </w:tcPr>
          <w:p w:rsidR="00FB0171" w:rsidRDefault="00FB0171">
            <w:pPr>
              <w:rPr>
                <w:rFonts w:ascii="宋体"/>
                <w:b/>
                <w:sz w:val="21"/>
              </w:rPr>
            </w:pPr>
            <w:bookmarkStart w:id="11" w:name="注册邮编"/>
            <w:r>
              <w:rPr>
                <w:rFonts w:ascii="宋体"/>
                <w:b/>
                <w:sz w:val="21"/>
              </w:rPr>
              <w:t>331200</w:t>
            </w:r>
            <w:bookmarkEnd w:id="11"/>
          </w:p>
        </w:tc>
      </w:tr>
      <w:tr w:rsidR="00AE4D9F">
        <w:trPr>
          <w:trHeight w:val="434"/>
          <w:jc w:val="center"/>
        </w:trPr>
        <w:tc>
          <w:tcPr>
            <w:tcW w:w="2218" w:type="dxa"/>
            <w:gridSpan w:val="2"/>
            <w:vAlign w:val="center"/>
          </w:tcPr>
          <w:p w:rsidR="00FB0171" w:rsidRDefault="00FB0171">
            <w:pPr>
              <w:jc w:val="center"/>
              <w:rPr>
                <w:rFonts w:ascii="宋体"/>
                <w:b/>
                <w:sz w:val="21"/>
                <w:szCs w:val="21"/>
              </w:rPr>
            </w:pPr>
            <w:r>
              <w:rPr>
                <w:rFonts w:ascii="宋体" w:hAnsi="宋体" w:hint="eastAsia"/>
                <w:b/>
                <w:sz w:val="21"/>
                <w:szCs w:val="21"/>
              </w:rPr>
              <w:t>经营地址</w:t>
            </w:r>
          </w:p>
        </w:tc>
        <w:tc>
          <w:tcPr>
            <w:tcW w:w="4416" w:type="dxa"/>
            <w:gridSpan w:val="4"/>
          </w:tcPr>
          <w:p w:rsidR="00FB0171" w:rsidRDefault="00FB0171">
            <w:pPr>
              <w:rPr>
                <w:rFonts w:ascii="宋体"/>
                <w:b/>
                <w:sz w:val="21"/>
              </w:rPr>
            </w:pPr>
            <w:bookmarkStart w:id="12" w:name="办公地址"/>
            <w:r>
              <w:rPr>
                <w:rFonts w:ascii="宋体"/>
                <w:b/>
                <w:sz w:val="21"/>
              </w:rPr>
              <w:t>江西省宜春市樟树市城北经济开发区金属家具产业创业园</w:t>
            </w:r>
            <w:bookmarkEnd w:id="12"/>
          </w:p>
        </w:tc>
        <w:tc>
          <w:tcPr>
            <w:tcW w:w="1672" w:type="dxa"/>
            <w:vMerge/>
            <w:vAlign w:val="center"/>
          </w:tcPr>
          <w:p w:rsidR="00FB0171" w:rsidRDefault="00FB0171">
            <w:pPr>
              <w:jc w:val="center"/>
              <w:rPr>
                <w:rFonts w:ascii="宋体"/>
                <w:b/>
                <w:sz w:val="21"/>
              </w:rPr>
            </w:pPr>
          </w:p>
        </w:tc>
        <w:tc>
          <w:tcPr>
            <w:tcW w:w="1500" w:type="dxa"/>
          </w:tcPr>
          <w:p w:rsidR="00FB0171" w:rsidRDefault="00FB0171">
            <w:pPr>
              <w:rPr>
                <w:rFonts w:ascii="宋体"/>
                <w:b/>
                <w:sz w:val="21"/>
              </w:rPr>
            </w:pPr>
            <w:bookmarkStart w:id="13" w:name="办公邮编"/>
            <w:r>
              <w:rPr>
                <w:rFonts w:ascii="宋体"/>
                <w:b/>
                <w:sz w:val="21"/>
              </w:rPr>
              <w:t>331200</w:t>
            </w:r>
            <w:bookmarkEnd w:id="13"/>
          </w:p>
        </w:tc>
      </w:tr>
      <w:tr w:rsidR="00AE4D9F">
        <w:trPr>
          <w:trHeight w:val="374"/>
          <w:jc w:val="center"/>
        </w:trPr>
        <w:tc>
          <w:tcPr>
            <w:tcW w:w="2218" w:type="dxa"/>
            <w:gridSpan w:val="2"/>
            <w:vAlign w:val="center"/>
          </w:tcPr>
          <w:p w:rsidR="00FB0171" w:rsidRDefault="00FB0171">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FB0171" w:rsidRDefault="00FB0171">
            <w:pPr>
              <w:rPr>
                <w:rFonts w:ascii="宋体"/>
                <w:b/>
                <w:sz w:val="21"/>
              </w:rPr>
            </w:pPr>
            <w:bookmarkStart w:id="14" w:name="生产地址Add"/>
            <w:r>
              <w:rPr>
                <w:rFonts w:ascii="宋体"/>
                <w:b/>
                <w:sz w:val="21"/>
              </w:rPr>
              <w:t>江西省宜春市樟树市城北经济开发区金属家具产业创业园</w:t>
            </w:r>
            <w:bookmarkEnd w:id="14"/>
          </w:p>
        </w:tc>
        <w:tc>
          <w:tcPr>
            <w:tcW w:w="1672" w:type="dxa"/>
            <w:vMerge/>
            <w:vAlign w:val="center"/>
          </w:tcPr>
          <w:p w:rsidR="00FB0171" w:rsidRDefault="00FB0171">
            <w:pPr>
              <w:jc w:val="center"/>
              <w:rPr>
                <w:rFonts w:ascii="宋体"/>
                <w:b/>
                <w:sz w:val="21"/>
              </w:rPr>
            </w:pPr>
          </w:p>
        </w:tc>
        <w:tc>
          <w:tcPr>
            <w:tcW w:w="1500" w:type="dxa"/>
          </w:tcPr>
          <w:p w:rsidR="00FB0171" w:rsidRDefault="00FB0171">
            <w:pPr>
              <w:rPr>
                <w:rFonts w:ascii="宋体"/>
                <w:b/>
                <w:sz w:val="21"/>
              </w:rPr>
            </w:pPr>
            <w:bookmarkStart w:id="15" w:name="生产邮编"/>
            <w:r>
              <w:rPr>
                <w:rFonts w:ascii="宋体"/>
                <w:b/>
                <w:sz w:val="21"/>
              </w:rPr>
              <w:t>331200</w:t>
            </w:r>
            <w:bookmarkEnd w:id="15"/>
          </w:p>
        </w:tc>
      </w:tr>
      <w:tr w:rsidR="00AE4D9F">
        <w:trPr>
          <w:trHeight w:val="256"/>
          <w:jc w:val="center"/>
        </w:trPr>
        <w:tc>
          <w:tcPr>
            <w:tcW w:w="2218" w:type="dxa"/>
            <w:gridSpan w:val="2"/>
            <w:vAlign w:val="center"/>
          </w:tcPr>
          <w:p w:rsidR="00FB0171" w:rsidRDefault="00FB0171">
            <w:pPr>
              <w:jc w:val="center"/>
              <w:rPr>
                <w:rFonts w:ascii="宋体"/>
                <w:b/>
                <w:sz w:val="21"/>
              </w:rPr>
            </w:pPr>
            <w:r>
              <w:rPr>
                <w:rFonts w:ascii="宋体" w:hAnsi="宋体" w:hint="eastAsia"/>
                <w:b/>
                <w:sz w:val="21"/>
              </w:rPr>
              <w:t>联系人</w:t>
            </w:r>
          </w:p>
        </w:tc>
        <w:tc>
          <w:tcPr>
            <w:tcW w:w="1689" w:type="dxa"/>
          </w:tcPr>
          <w:p w:rsidR="00FB0171" w:rsidRDefault="00FB0171">
            <w:pPr>
              <w:rPr>
                <w:rFonts w:ascii="宋体"/>
                <w:b/>
                <w:sz w:val="21"/>
              </w:rPr>
            </w:pPr>
            <w:bookmarkStart w:id="16" w:name="联系人"/>
            <w:r>
              <w:rPr>
                <w:rFonts w:ascii="宋体"/>
                <w:b/>
                <w:sz w:val="21"/>
              </w:rPr>
              <w:t>付艳艳</w:t>
            </w:r>
            <w:bookmarkEnd w:id="16"/>
          </w:p>
        </w:tc>
        <w:tc>
          <w:tcPr>
            <w:tcW w:w="1109" w:type="dxa"/>
            <w:vAlign w:val="center"/>
          </w:tcPr>
          <w:p w:rsidR="00FB0171" w:rsidRDefault="00FB0171">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FB0171" w:rsidRDefault="00FB0171">
            <w:pPr>
              <w:jc w:val="center"/>
              <w:rPr>
                <w:rFonts w:ascii="宋体"/>
                <w:b/>
                <w:sz w:val="21"/>
              </w:rPr>
            </w:pPr>
            <w:bookmarkStart w:id="17" w:name="联系人电话Add"/>
            <w:r>
              <w:rPr>
                <w:rFonts w:ascii="宋体"/>
                <w:b/>
                <w:sz w:val="21"/>
              </w:rPr>
              <w:t>0795-7365799</w:t>
            </w:r>
            <w:bookmarkEnd w:id="17"/>
          </w:p>
        </w:tc>
        <w:tc>
          <w:tcPr>
            <w:tcW w:w="1672" w:type="dxa"/>
            <w:vAlign w:val="center"/>
          </w:tcPr>
          <w:p w:rsidR="00FB0171" w:rsidRDefault="00FB0171">
            <w:pPr>
              <w:jc w:val="center"/>
              <w:rPr>
                <w:rFonts w:ascii="宋体"/>
                <w:b/>
                <w:sz w:val="21"/>
              </w:rPr>
            </w:pPr>
            <w:r>
              <w:rPr>
                <w:rFonts w:ascii="宋体" w:hAnsi="宋体" w:hint="eastAsia"/>
                <w:b/>
                <w:sz w:val="21"/>
              </w:rPr>
              <w:t>传真</w:t>
            </w:r>
          </w:p>
        </w:tc>
        <w:tc>
          <w:tcPr>
            <w:tcW w:w="1500" w:type="dxa"/>
          </w:tcPr>
          <w:p w:rsidR="00FB0171" w:rsidRDefault="00FB0171">
            <w:pPr>
              <w:rPr>
                <w:rFonts w:ascii="宋体"/>
                <w:b/>
                <w:sz w:val="21"/>
              </w:rPr>
            </w:pPr>
            <w:bookmarkStart w:id="18" w:name="联系人传真"/>
            <w:bookmarkEnd w:id="18"/>
          </w:p>
        </w:tc>
      </w:tr>
      <w:tr w:rsidR="00AE4D9F">
        <w:trPr>
          <w:trHeight w:val="510"/>
          <w:jc w:val="center"/>
        </w:trPr>
        <w:tc>
          <w:tcPr>
            <w:tcW w:w="2218" w:type="dxa"/>
            <w:gridSpan w:val="2"/>
            <w:vAlign w:val="center"/>
          </w:tcPr>
          <w:p w:rsidR="00FB0171" w:rsidRPr="005D6D93" w:rsidRDefault="00FB0171">
            <w:pPr>
              <w:jc w:val="center"/>
              <w:rPr>
                <w:rFonts w:ascii="宋体" w:hAnsi="宋体"/>
                <w:b/>
                <w:sz w:val="21"/>
                <w:szCs w:val="21"/>
              </w:rPr>
            </w:pPr>
            <w:r w:rsidRPr="005D6D93">
              <w:rPr>
                <w:rFonts w:ascii="宋体" w:hAnsi="宋体" w:hint="eastAsia"/>
                <w:b/>
                <w:sz w:val="21"/>
                <w:szCs w:val="21"/>
              </w:rPr>
              <w:t>法人代表</w:t>
            </w:r>
          </w:p>
        </w:tc>
        <w:tc>
          <w:tcPr>
            <w:tcW w:w="1689" w:type="dxa"/>
          </w:tcPr>
          <w:p w:rsidR="00FB0171" w:rsidRPr="005D6D93" w:rsidRDefault="00FB0171">
            <w:pPr>
              <w:rPr>
                <w:rFonts w:ascii="宋体" w:hAnsi="宋体"/>
                <w:b/>
                <w:sz w:val="21"/>
                <w:szCs w:val="21"/>
              </w:rPr>
            </w:pPr>
            <w:bookmarkStart w:id="19" w:name="法人"/>
            <w:r w:rsidRPr="005D6D93">
              <w:rPr>
                <w:rFonts w:ascii="宋体" w:hAnsi="宋体"/>
                <w:b/>
                <w:sz w:val="21"/>
                <w:szCs w:val="21"/>
              </w:rPr>
              <w:t>聂景兵</w:t>
            </w:r>
            <w:bookmarkEnd w:id="19"/>
          </w:p>
        </w:tc>
        <w:tc>
          <w:tcPr>
            <w:tcW w:w="1109" w:type="dxa"/>
            <w:vAlign w:val="center"/>
          </w:tcPr>
          <w:p w:rsidR="00FB0171" w:rsidRPr="005D6D93" w:rsidRDefault="00FB0171">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FB0171" w:rsidRPr="005D6D93" w:rsidRDefault="006E70A0">
            <w:pPr>
              <w:rPr>
                <w:rFonts w:ascii="宋体" w:hAnsi="宋体"/>
                <w:b/>
                <w:sz w:val="21"/>
                <w:szCs w:val="21"/>
              </w:rPr>
            </w:pPr>
            <w:r>
              <w:rPr>
                <w:rFonts w:ascii="宋体" w:hAnsi="宋体" w:hint="eastAsia"/>
                <w:b/>
                <w:sz w:val="21"/>
                <w:szCs w:val="21"/>
              </w:rPr>
              <w:t>丁卫民</w:t>
            </w:r>
          </w:p>
        </w:tc>
        <w:tc>
          <w:tcPr>
            <w:tcW w:w="1672" w:type="dxa"/>
            <w:vAlign w:val="center"/>
          </w:tcPr>
          <w:p w:rsidR="00FB0171" w:rsidRPr="005D6D93" w:rsidRDefault="00FB017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FB0171" w:rsidRDefault="00FB0171">
            <w:pPr>
              <w:rPr>
                <w:rFonts w:ascii="宋体"/>
                <w:b/>
                <w:sz w:val="21"/>
              </w:rPr>
            </w:pPr>
            <w:bookmarkStart w:id="20" w:name="管理者代表"/>
            <w:r>
              <w:rPr>
                <w:rFonts w:ascii="宋体"/>
                <w:b/>
                <w:sz w:val="21"/>
              </w:rPr>
              <w:t>聂国华</w:t>
            </w:r>
            <w:bookmarkEnd w:id="20"/>
          </w:p>
        </w:tc>
      </w:tr>
      <w:tr w:rsidR="00AE4D9F">
        <w:trPr>
          <w:trHeight w:val="357"/>
          <w:jc w:val="center"/>
        </w:trPr>
        <w:tc>
          <w:tcPr>
            <w:tcW w:w="2218" w:type="dxa"/>
            <w:gridSpan w:val="2"/>
            <w:vAlign w:val="center"/>
          </w:tcPr>
          <w:p w:rsidR="00FB0171" w:rsidRPr="005D6D93" w:rsidRDefault="00FB0171">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FB0171" w:rsidRPr="005D6D93" w:rsidRDefault="00FB0171">
            <w:pPr>
              <w:rPr>
                <w:rFonts w:ascii="宋体" w:hAnsi="宋体"/>
                <w:b/>
                <w:sz w:val="21"/>
                <w:szCs w:val="21"/>
              </w:rPr>
            </w:pPr>
            <w:bookmarkStart w:id="21" w:name="审核日期"/>
            <w:r w:rsidRPr="005D6D93">
              <w:rPr>
                <w:rFonts w:ascii="宋体" w:hAnsi="宋体"/>
                <w:b/>
                <w:sz w:val="21"/>
                <w:szCs w:val="21"/>
              </w:rPr>
              <w:t>2019年11月05日 上午至2019年11月08日 下午</w:t>
            </w:r>
            <w:bookmarkEnd w:id="21"/>
          </w:p>
        </w:tc>
        <w:tc>
          <w:tcPr>
            <w:tcW w:w="1609" w:type="dxa"/>
            <w:vAlign w:val="center"/>
          </w:tcPr>
          <w:p w:rsidR="00FB0171" w:rsidRPr="005D6D93" w:rsidRDefault="00FB0171">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FB0171" w:rsidRPr="005D6D93" w:rsidRDefault="00D62F65">
            <w:pPr>
              <w:rPr>
                <w:rFonts w:ascii="宋体" w:hAnsi="宋体"/>
                <w:b/>
                <w:sz w:val="21"/>
                <w:szCs w:val="21"/>
              </w:rPr>
            </w:pPr>
            <w:r>
              <w:rPr>
                <w:rFonts w:ascii="宋体" w:hAnsi="宋体" w:hint="eastAsia"/>
                <w:b/>
                <w:color w:val="000000" w:themeColor="text1"/>
                <w:sz w:val="22"/>
                <w:szCs w:val="22"/>
                <w:u w:val="single"/>
              </w:rPr>
              <w:t>■</w:t>
            </w:r>
            <w:r w:rsidR="00FB0171" w:rsidRPr="005D6D93">
              <w:rPr>
                <w:rFonts w:ascii="宋体" w:hAnsi="宋体" w:hint="eastAsia"/>
                <w:b/>
                <w:sz w:val="21"/>
                <w:szCs w:val="21"/>
              </w:rPr>
              <w:t>是□否</w:t>
            </w:r>
          </w:p>
        </w:tc>
      </w:tr>
      <w:tr w:rsidR="00AE4D9F" w:rsidTr="00FB0171">
        <w:trPr>
          <w:cantSplit/>
          <w:trHeight w:val="1296"/>
          <w:jc w:val="center"/>
        </w:trPr>
        <w:tc>
          <w:tcPr>
            <w:tcW w:w="2218" w:type="dxa"/>
            <w:gridSpan w:val="2"/>
            <w:vAlign w:val="center"/>
          </w:tcPr>
          <w:p w:rsidR="00FB0171" w:rsidRPr="005D6D93" w:rsidRDefault="00FB017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FB0171" w:rsidRPr="005D6D93" w:rsidRDefault="00FB0171">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sidRPr="005D6D93">
              <w:rPr>
                <w:rFonts w:ascii="宋体" w:hAnsi="宋体" w:hint="eastAsia"/>
                <w:b/>
                <w:sz w:val="21"/>
                <w:szCs w:val="21"/>
              </w:rPr>
              <w:t>□</w:t>
            </w:r>
            <w:bookmarkEnd w:id="23"/>
            <w:r w:rsidRPr="005D6D93">
              <w:rPr>
                <w:rFonts w:ascii="宋体" w:hAnsi="宋体" w:hint="eastAsia"/>
                <w:b/>
                <w:sz w:val="21"/>
                <w:szCs w:val="21"/>
              </w:rPr>
              <w:t>5</w:t>
            </w:r>
            <w:r w:rsidRPr="005D6D93">
              <w:rPr>
                <w:rFonts w:ascii="宋体" w:hAnsi="宋体"/>
                <w:b/>
                <w:sz w:val="21"/>
                <w:szCs w:val="21"/>
              </w:rPr>
              <w:t>0430</w:t>
            </w:r>
            <w:r w:rsidR="00D62F65">
              <w:rPr>
                <w:rFonts w:hint="eastAsia"/>
                <w:sz w:val="20"/>
              </w:rPr>
              <w:t>资质范围内医疗设备（手动病床、药品柜、药架）、密集架（手动密集架、智能型密集架）、书架、消防服架、仓储货架、文件柜、学生校具（床）、军队营房设备</w:t>
            </w:r>
            <w:r w:rsidR="00D62F65">
              <w:rPr>
                <w:sz w:val="20"/>
              </w:rPr>
              <w:t>(</w:t>
            </w:r>
            <w:r w:rsidR="00D62F65">
              <w:rPr>
                <w:rFonts w:hint="eastAsia"/>
                <w:sz w:val="20"/>
              </w:rPr>
              <w:t>衣架、衣柜、床</w:t>
            </w:r>
            <w:r w:rsidR="00D62F65">
              <w:rPr>
                <w:sz w:val="20"/>
              </w:rPr>
              <w:t>)</w:t>
            </w:r>
            <w:r w:rsidR="00D62F65">
              <w:rPr>
                <w:rFonts w:hint="eastAsia"/>
                <w:sz w:val="20"/>
              </w:rPr>
              <w:t>、环卫设备（垃圾桶）、骨灰盒存放架的生产及医疗器械护理设备、实验室设备、智能枪柜、保密柜的销售</w:t>
            </w:r>
            <w:r w:rsidR="00CB008B">
              <w:rPr>
                <w:rFonts w:hint="eastAsia"/>
                <w:sz w:val="20"/>
              </w:rPr>
              <w:t>；</w:t>
            </w:r>
          </w:p>
          <w:p w:rsidR="00FB0171" w:rsidRPr="005D6D93" w:rsidRDefault="00FB0171">
            <w:pPr>
              <w:spacing w:line="360" w:lineRule="exact"/>
              <w:rPr>
                <w:rFonts w:ascii="宋体" w:hAnsi="宋体"/>
                <w:b/>
                <w:sz w:val="21"/>
                <w:szCs w:val="21"/>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r w:rsidR="00D62F65">
              <w:rPr>
                <w:rFonts w:hint="eastAsia"/>
                <w:sz w:val="20"/>
              </w:rPr>
              <w:t>资质范围内医疗设备（手动病床、药品柜、药架）、密集架（手动密集架、智能型密集架）、书架、消防服架、仓储货架、文件柜、学生校具（床）、军队营房设备</w:t>
            </w:r>
            <w:r w:rsidR="00D62F65">
              <w:rPr>
                <w:sz w:val="20"/>
              </w:rPr>
              <w:t>(</w:t>
            </w:r>
            <w:r w:rsidR="00D62F65">
              <w:rPr>
                <w:rFonts w:hint="eastAsia"/>
                <w:sz w:val="20"/>
              </w:rPr>
              <w:t>衣架、衣柜、床</w:t>
            </w:r>
            <w:r w:rsidR="00D62F65">
              <w:rPr>
                <w:sz w:val="20"/>
              </w:rPr>
              <w:t>)</w:t>
            </w:r>
            <w:r w:rsidR="00D62F65">
              <w:rPr>
                <w:rFonts w:hint="eastAsia"/>
                <w:sz w:val="20"/>
              </w:rPr>
              <w:t>、环卫设备（垃圾桶）、骨灰盒存放架的生产及医疗器械护理设备、实验室设备、智能枪柜、保密柜的销售所涉及的相关环境管理活动</w:t>
            </w:r>
            <w:r w:rsidR="00CB008B">
              <w:rPr>
                <w:rFonts w:hint="eastAsia"/>
                <w:sz w:val="20"/>
              </w:rPr>
              <w:t>；</w:t>
            </w:r>
          </w:p>
          <w:p w:rsidR="00FB0171" w:rsidRPr="005D6D93" w:rsidRDefault="00FB0171">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r w:rsidR="00D62F65">
              <w:rPr>
                <w:rFonts w:hint="eastAsia"/>
                <w:sz w:val="20"/>
              </w:rPr>
              <w:t>资质范围内医疗设备（手动病床、药品柜、药架）、密集架（手动密集架、智能型密集架）、书架、消防服架、仓储货架、文件柜、学生校具（床）、军队营房设备</w:t>
            </w:r>
            <w:r w:rsidR="00D62F65">
              <w:rPr>
                <w:sz w:val="20"/>
              </w:rPr>
              <w:t>(</w:t>
            </w:r>
            <w:r w:rsidR="00D62F65">
              <w:rPr>
                <w:rFonts w:hint="eastAsia"/>
                <w:sz w:val="20"/>
              </w:rPr>
              <w:t>衣架、衣柜、床</w:t>
            </w:r>
            <w:r w:rsidR="00D62F65">
              <w:rPr>
                <w:sz w:val="20"/>
              </w:rPr>
              <w:t>)</w:t>
            </w:r>
            <w:r w:rsidR="00D62F65">
              <w:rPr>
                <w:rFonts w:hint="eastAsia"/>
                <w:sz w:val="20"/>
              </w:rPr>
              <w:t>、环卫设备（垃圾桶）、骨灰盒存放架的生产及医疗器械护理设备、实验室设备、智能枪柜、保密柜的销售所涉及的相关职业健康安全管理活动</w:t>
            </w:r>
            <w:r w:rsidR="00CB008B">
              <w:rPr>
                <w:rFonts w:hint="eastAsia"/>
                <w:sz w:val="20"/>
              </w:rPr>
              <w:t>；</w:t>
            </w:r>
          </w:p>
        </w:tc>
      </w:tr>
      <w:tr w:rsidR="00AE4D9F">
        <w:trPr>
          <w:cantSplit/>
          <w:trHeight w:val="838"/>
          <w:jc w:val="center"/>
        </w:trPr>
        <w:tc>
          <w:tcPr>
            <w:tcW w:w="1041" w:type="dxa"/>
            <w:vAlign w:val="center"/>
          </w:tcPr>
          <w:p w:rsidR="00FB0171" w:rsidRPr="005D6D93" w:rsidRDefault="00FB0171">
            <w:pPr>
              <w:spacing w:line="260" w:lineRule="exact"/>
              <w:jc w:val="center"/>
              <w:rPr>
                <w:rFonts w:ascii="宋体" w:hAnsi="宋体"/>
                <w:b/>
                <w:sz w:val="21"/>
                <w:szCs w:val="21"/>
              </w:rPr>
            </w:pPr>
            <w:r w:rsidRPr="005D6D93">
              <w:rPr>
                <w:rFonts w:ascii="宋体" w:hAnsi="宋体" w:hint="eastAsia"/>
                <w:b/>
                <w:sz w:val="21"/>
                <w:szCs w:val="21"/>
              </w:rPr>
              <w:t>是否要求变更</w:t>
            </w:r>
          </w:p>
          <w:p w:rsidR="00FB0171" w:rsidRPr="005D6D93" w:rsidRDefault="00FB0171">
            <w:pPr>
              <w:spacing w:line="180" w:lineRule="exact"/>
              <w:jc w:val="center"/>
              <w:rPr>
                <w:rFonts w:ascii="宋体" w:hAnsi="宋体"/>
                <w:b/>
                <w:sz w:val="21"/>
                <w:szCs w:val="21"/>
              </w:rPr>
            </w:pPr>
          </w:p>
        </w:tc>
        <w:tc>
          <w:tcPr>
            <w:tcW w:w="1177" w:type="dxa"/>
            <w:vAlign w:val="center"/>
          </w:tcPr>
          <w:p w:rsidR="00FB0171" w:rsidRPr="005D6D93" w:rsidRDefault="00A13F4D">
            <w:pPr>
              <w:spacing w:line="260" w:lineRule="exact"/>
              <w:rPr>
                <w:rFonts w:ascii="宋体" w:hAnsi="宋体"/>
                <w:b/>
                <w:sz w:val="21"/>
                <w:szCs w:val="21"/>
              </w:rPr>
            </w:pPr>
            <w:r>
              <w:rPr>
                <w:rFonts w:ascii="宋体" w:hAnsi="宋体" w:hint="eastAsia"/>
                <w:b/>
                <w:color w:val="000000" w:themeColor="text1"/>
                <w:sz w:val="22"/>
                <w:szCs w:val="22"/>
                <w:u w:val="single"/>
              </w:rPr>
              <w:t>■</w:t>
            </w:r>
            <w:r w:rsidR="00FB0171" w:rsidRPr="005D6D93">
              <w:rPr>
                <w:rFonts w:ascii="宋体" w:hAnsi="宋体" w:hint="eastAsia"/>
                <w:b/>
                <w:sz w:val="21"/>
                <w:szCs w:val="21"/>
              </w:rPr>
              <w:t>是</w:t>
            </w:r>
          </w:p>
          <w:p w:rsidR="00FB0171" w:rsidRPr="005D6D93" w:rsidRDefault="00FB0171">
            <w:pPr>
              <w:spacing w:line="260" w:lineRule="exact"/>
              <w:jc w:val="center"/>
              <w:rPr>
                <w:rFonts w:ascii="宋体" w:hAnsi="宋体"/>
                <w:b/>
                <w:sz w:val="21"/>
                <w:szCs w:val="21"/>
              </w:rPr>
            </w:pPr>
          </w:p>
          <w:p w:rsidR="00FB0171" w:rsidRPr="005D6D93" w:rsidRDefault="00A13F4D">
            <w:pPr>
              <w:spacing w:line="260" w:lineRule="exact"/>
              <w:rPr>
                <w:rFonts w:ascii="宋体" w:hAnsi="宋体"/>
                <w:b/>
                <w:sz w:val="21"/>
                <w:szCs w:val="21"/>
              </w:rPr>
            </w:pPr>
            <w:r w:rsidRPr="005D6D93">
              <w:rPr>
                <w:rFonts w:ascii="宋体" w:hAnsi="宋体" w:hint="eastAsia"/>
                <w:b/>
                <w:sz w:val="21"/>
                <w:szCs w:val="21"/>
              </w:rPr>
              <w:t>□</w:t>
            </w:r>
            <w:r w:rsidR="00FB0171" w:rsidRPr="005D6D93">
              <w:rPr>
                <w:rFonts w:ascii="宋体" w:hAnsi="宋体" w:hint="eastAsia"/>
                <w:b/>
                <w:sz w:val="21"/>
                <w:szCs w:val="21"/>
              </w:rPr>
              <w:t>否</w:t>
            </w:r>
          </w:p>
        </w:tc>
        <w:tc>
          <w:tcPr>
            <w:tcW w:w="7588" w:type="dxa"/>
            <w:gridSpan w:val="6"/>
          </w:tcPr>
          <w:p w:rsidR="00FB0171" w:rsidRPr="005D6D93" w:rsidRDefault="00FB017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A13F4D">
              <w:rPr>
                <w:rFonts w:ascii="宋体" w:hAnsi="宋体"/>
                <w:b/>
                <w:sz w:val="21"/>
                <w:szCs w:val="21"/>
              </w:rPr>
              <w:t>已变更为同上</w:t>
            </w:r>
            <w:r w:rsidR="00A13F4D">
              <w:rPr>
                <w:rFonts w:ascii="宋体" w:hAnsi="宋体" w:hint="eastAsia"/>
                <w:b/>
                <w:sz w:val="21"/>
                <w:szCs w:val="21"/>
              </w:rPr>
              <w:t>，</w:t>
            </w:r>
            <w:r w:rsidR="00A13F4D">
              <w:rPr>
                <w:rFonts w:ascii="宋体" w:hAnsi="宋体"/>
                <w:b/>
                <w:sz w:val="21"/>
                <w:szCs w:val="21"/>
              </w:rPr>
              <w:t>增加了</w:t>
            </w:r>
            <w:r w:rsidR="00A13F4D">
              <w:rPr>
                <w:rFonts w:hint="eastAsia"/>
                <w:sz w:val="20"/>
              </w:rPr>
              <w:t>骨灰盒存放架的生产</w:t>
            </w:r>
          </w:p>
        </w:tc>
      </w:tr>
      <w:tr w:rsidR="00AE4D9F">
        <w:trPr>
          <w:trHeight w:val="600"/>
          <w:jc w:val="center"/>
        </w:trPr>
        <w:tc>
          <w:tcPr>
            <w:tcW w:w="2218" w:type="dxa"/>
            <w:gridSpan w:val="2"/>
            <w:vAlign w:val="center"/>
          </w:tcPr>
          <w:p w:rsidR="00FB0171" w:rsidRPr="005D6D93" w:rsidRDefault="00FB017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FB0171" w:rsidRPr="005D6D93" w:rsidRDefault="00FB0171">
            <w:pPr>
              <w:spacing w:line="260" w:lineRule="exact"/>
              <w:rPr>
                <w:rFonts w:ascii="宋体" w:hAnsi="宋体"/>
                <w:b/>
                <w:sz w:val="21"/>
                <w:szCs w:val="21"/>
              </w:rPr>
            </w:pPr>
            <w:bookmarkStart w:id="26" w:name="专业代码"/>
            <w:r w:rsidRPr="005D6D93">
              <w:rPr>
                <w:rFonts w:ascii="宋体" w:hAnsi="宋体"/>
                <w:b/>
                <w:sz w:val="21"/>
                <w:szCs w:val="21"/>
              </w:rPr>
              <w:t>Q：17.12.05;23.01.01;23.06.00;29.12.00</w:t>
            </w:r>
          </w:p>
          <w:p w:rsidR="00FB0171" w:rsidRPr="005D6D93" w:rsidRDefault="00FB0171">
            <w:pPr>
              <w:spacing w:line="260" w:lineRule="exact"/>
              <w:rPr>
                <w:rFonts w:ascii="宋体" w:hAnsi="宋体"/>
                <w:b/>
                <w:sz w:val="21"/>
                <w:szCs w:val="21"/>
              </w:rPr>
            </w:pPr>
            <w:r w:rsidRPr="005D6D93">
              <w:rPr>
                <w:rFonts w:ascii="宋体" w:hAnsi="宋体"/>
                <w:b/>
                <w:sz w:val="21"/>
                <w:szCs w:val="21"/>
              </w:rPr>
              <w:t>E：17.12.05;23.01.01;23.06.00;29.12.00</w:t>
            </w:r>
          </w:p>
          <w:p w:rsidR="00FB0171" w:rsidRPr="005D6D93" w:rsidRDefault="00FB0171">
            <w:pPr>
              <w:spacing w:line="260" w:lineRule="exact"/>
              <w:rPr>
                <w:rFonts w:ascii="宋体" w:hAnsi="宋体"/>
                <w:b/>
                <w:sz w:val="21"/>
                <w:szCs w:val="21"/>
              </w:rPr>
            </w:pPr>
            <w:r w:rsidRPr="005D6D93">
              <w:rPr>
                <w:rFonts w:ascii="宋体" w:hAnsi="宋体"/>
                <w:b/>
                <w:sz w:val="21"/>
                <w:szCs w:val="21"/>
              </w:rPr>
              <w:t>O：</w:t>
            </w:r>
            <w:r w:rsidRPr="005D6D93">
              <w:rPr>
                <w:rFonts w:ascii="宋体" w:hAnsi="宋体"/>
                <w:b/>
                <w:sz w:val="21"/>
                <w:szCs w:val="21"/>
              </w:rPr>
              <w:lastRenderedPageBreak/>
              <w:t>17.12.05;23.01.01;23.06.00;29.12.00</w:t>
            </w:r>
            <w:bookmarkEnd w:id="26"/>
          </w:p>
        </w:tc>
        <w:tc>
          <w:tcPr>
            <w:tcW w:w="1109" w:type="dxa"/>
            <w:vAlign w:val="center"/>
          </w:tcPr>
          <w:p w:rsidR="00FB0171" w:rsidRPr="005D6D93" w:rsidRDefault="00FB0171">
            <w:pPr>
              <w:spacing w:line="260" w:lineRule="exact"/>
              <w:jc w:val="center"/>
              <w:rPr>
                <w:rFonts w:ascii="宋体" w:hAnsi="宋体"/>
                <w:b/>
                <w:sz w:val="21"/>
                <w:szCs w:val="21"/>
              </w:rPr>
            </w:pPr>
            <w:r w:rsidRPr="005D6D93">
              <w:rPr>
                <w:rFonts w:ascii="宋体" w:hAnsi="宋体" w:hint="eastAsia"/>
                <w:b/>
                <w:sz w:val="21"/>
                <w:szCs w:val="21"/>
              </w:rPr>
              <w:lastRenderedPageBreak/>
              <w:t>证书有</w:t>
            </w:r>
          </w:p>
          <w:p w:rsidR="00FB0171" w:rsidRPr="005D6D93" w:rsidRDefault="00FB0171">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FB0171" w:rsidRDefault="00FB0171">
            <w:pPr>
              <w:spacing w:line="260" w:lineRule="exact"/>
              <w:rPr>
                <w:rFonts w:ascii="宋体" w:hAnsi="宋体"/>
                <w:b/>
                <w:sz w:val="21"/>
                <w:szCs w:val="21"/>
              </w:rPr>
            </w:pPr>
            <w:bookmarkStart w:id="27" w:name="证书有效期"/>
            <w:r w:rsidRPr="005D6D93">
              <w:rPr>
                <w:rFonts w:ascii="宋体" w:hAnsi="宋体"/>
                <w:b/>
                <w:sz w:val="21"/>
                <w:szCs w:val="21"/>
              </w:rPr>
              <w:t>Q:,E:,O:</w:t>
            </w:r>
            <w:bookmarkEnd w:id="27"/>
          </w:p>
          <w:p w:rsidR="00EC4E36" w:rsidRPr="005D6D93" w:rsidRDefault="00EC4E36">
            <w:pPr>
              <w:spacing w:line="260" w:lineRule="exact"/>
              <w:rPr>
                <w:rFonts w:ascii="宋体" w:hAnsi="宋体"/>
                <w:b/>
                <w:sz w:val="21"/>
                <w:szCs w:val="21"/>
              </w:rPr>
            </w:pPr>
            <w:r w:rsidRPr="00EC4E36">
              <w:rPr>
                <w:rFonts w:ascii="宋体" w:hAnsi="宋体"/>
                <w:b/>
                <w:sz w:val="21"/>
                <w:szCs w:val="21"/>
              </w:rPr>
              <w:t>2022-01-22</w:t>
            </w:r>
          </w:p>
        </w:tc>
        <w:tc>
          <w:tcPr>
            <w:tcW w:w="1672" w:type="dxa"/>
            <w:vAlign w:val="center"/>
          </w:tcPr>
          <w:p w:rsidR="00FB0171" w:rsidRPr="005D6D93" w:rsidRDefault="00FB0171">
            <w:pPr>
              <w:spacing w:line="260" w:lineRule="exact"/>
              <w:jc w:val="center"/>
              <w:rPr>
                <w:rFonts w:ascii="宋体" w:hAnsi="宋体"/>
                <w:b/>
                <w:sz w:val="21"/>
                <w:szCs w:val="21"/>
              </w:rPr>
            </w:pPr>
            <w:r w:rsidRPr="005D6D93">
              <w:rPr>
                <w:rFonts w:ascii="宋体" w:hAnsi="宋体" w:hint="eastAsia"/>
                <w:b/>
                <w:sz w:val="21"/>
                <w:szCs w:val="21"/>
              </w:rPr>
              <w:t>上年度</w:t>
            </w:r>
          </w:p>
          <w:p w:rsidR="00FB0171" w:rsidRPr="005D6D93" w:rsidRDefault="00FB017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FB0171" w:rsidRDefault="00EC4E36">
            <w:pPr>
              <w:spacing w:line="260" w:lineRule="exact"/>
              <w:rPr>
                <w:rFonts w:ascii="宋体"/>
                <w:b/>
                <w:sz w:val="21"/>
              </w:rPr>
            </w:pPr>
            <w:r>
              <w:rPr>
                <w:rFonts w:ascii="宋体" w:hint="eastAsia"/>
                <w:b/>
                <w:sz w:val="21"/>
              </w:rPr>
              <w:t>2018.10.23</w:t>
            </w:r>
          </w:p>
        </w:tc>
      </w:tr>
    </w:tbl>
    <w:p w:rsidR="00FB0171" w:rsidRDefault="00FB0171" w:rsidP="00FB0171">
      <w:pPr>
        <w:tabs>
          <w:tab w:val="left" w:pos="645"/>
        </w:tabs>
        <w:spacing w:afterLines="50" w:after="163" w:line="360" w:lineRule="exact"/>
        <w:rPr>
          <w:b/>
          <w:spacing w:val="-6"/>
          <w:sz w:val="16"/>
          <w:szCs w:val="16"/>
        </w:rPr>
      </w:pPr>
      <w:r>
        <w:rPr>
          <w:rFonts w:hint="eastAsia"/>
          <w:b/>
          <w:sz w:val="26"/>
          <w:szCs w:val="26"/>
        </w:rPr>
        <w:lastRenderedPageBreak/>
        <w:t>五、审核活动安排综述</w:t>
      </w:r>
    </w:p>
    <w:p w:rsidR="00FB0171" w:rsidRPr="005D6D93" w:rsidRDefault="00FB0171" w:rsidP="00D62F6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FB0171" w:rsidRPr="005D6D93" w:rsidRDefault="00FB0171" w:rsidP="00D62F6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FB0171" w:rsidRPr="005D6D93" w:rsidRDefault="00FB0171" w:rsidP="00D62F6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FB0171" w:rsidRPr="005D6D93" w:rsidRDefault="00FA7C97" w:rsidP="00FA7C97">
      <w:pPr>
        <w:spacing w:line="360" w:lineRule="atLeast"/>
        <w:ind w:firstLineChars="100" w:firstLine="221"/>
        <w:rPr>
          <w:rFonts w:ascii="宋体" w:hAnsi="宋体"/>
          <w:b/>
          <w:sz w:val="21"/>
          <w:szCs w:val="21"/>
        </w:rPr>
      </w:pPr>
      <w:r>
        <w:rPr>
          <w:rFonts w:ascii="宋体" w:hAnsi="宋体" w:hint="eastAsia"/>
          <w:b/>
          <w:color w:val="000000" w:themeColor="text1"/>
          <w:sz w:val="22"/>
          <w:szCs w:val="22"/>
          <w:u w:val="single"/>
        </w:rPr>
        <w:t>■</w:t>
      </w:r>
      <w:r w:rsidR="00FB0171" w:rsidRPr="005D6D93">
        <w:rPr>
          <w:rFonts w:ascii="宋体" w:hAnsi="宋体" w:hint="eastAsia"/>
          <w:b/>
          <w:sz w:val="21"/>
          <w:szCs w:val="21"/>
        </w:rPr>
        <w:t>本次审核新增加范围的产品</w:t>
      </w:r>
      <w:r w:rsidR="00FB0171" w:rsidRPr="005D6D93">
        <w:rPr>
          <w:rFonts w:ascii="宋体" w:hAnsi="宋体"/>
          <w:b/>
          <w:sz w:val="21"/>
          <w:szCs w:val="21"/>
        </w:rPr>
        <w:t>/</w:t>
      </w:r>
      <w:r w:rsidR="00FB0171" w:rsidRPr="005D6D93">
        <w:rPr>
          <w:rFonts w:ascii="宋体" w:hAnsi="宋体" w:hint="eastAsia"/>
          <w:b/>
          <w:sz w:val="21"/>
          <w:szCs w:val="21"/>
        </w:rPr>
        <w:t>服务抽查了</w:t>
      </w:r>
      <w:r>
        <w:rPr>
          <w:rFonts w:ascii="宋体" w:hAnsi="宋体" w:hint="eastAsia"/>
          <w:b/>
          <w:sz w:val="21"/>
          <w:szCs w:val="21"/>
        </w:rPr>
        <w:t>：骨灰盒存放架</w:t>
      </w:r>
    </w:p>
    <w:p w:rsidR="00FB0171" w:rsidRPr="005D6D93" w:rsidRDefault="00FB0171" w:rsidP="00FB0171">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CB008B">
        <w:rPr>
          <w:rFonts w:ascii="宋体" w:hAnsi="宋体" w:hint="eastAsia"/>
          <w:b/>
          <w:sz w:val="21"/>
          <w:szCs w:val="21"/>
        </w:rPr>
        <w:t>2018</w:t>
      </w:r>
      <w:r w:rsidRPr="005D6D93">
        <w:rPr>
          <w:rFonts w:ascii="宋体" w:hAnsi="宋体" w:hint="eastAsia"/>
          <w:b/>
          <w:sz w:val="21"/>
          <w:szCs w:val="21"/>
        </w:rPr>
        <w:t>年</w:t>
      </w:r>
      <w:r w:rsidR="00CB008B">
        <w:rPr>
          <w:rFonts w:ascii="宋体" w:hAnsi="宋体" w:hint="eastAsia"/>
          <w:b/>
          <w:sz w:val="21"/>
          <w:szCs w:val="21"/>
        </w:rPr>
        <w:t>10</w:t>
      </w:r>
      <w:r w:rsidRPr="005D6D93">
        <w:rPr>
          <w:rFonts w:ascii="宋体" w:hAnsi="宋体" w:hint="eastAsia"/>
          <w:b/>
          <w:sz w:val="21"/>
          <w:szCs w:val="21"/>
        </w:rPr>
        <w:t>月</w:t>
      </w:r>
      <w:r w:rsidR="00CB008B">
        <w:rPr>
          <w:rFonts w:ascii="宋体" w:hAnsi="宋体" w:hint="eastAsia"/>
          <w:b/>
          <w:sz w:val="21"/>
          <w:szCs w:val="21"/>
        </w:rPr>
        <w:t>23</w:t>
      </w:r>
      <w:r w:rsidRPr="005D6D93">
        <w:rPr>
          <w:rFonts w:ascii="宋体" w:hAnsi="宋体" w:hint="eastAsia"/>
          <w:b/>
          <w:sz w:val="21"/>
          <w:szCs w:val="21"/>
        </w:rPr>
        <w:t>日至</w:t>
      </w:r>
      <w:r w:rsidR="00CB008B">
        <w:rPr>
          <w:rFonts w:ascii="宋体" w:hAnsi="宋体" w:hint="eastAsia"/>
          <w:b/>
          <w:sz w:val="21"/>
          <w:szCs w:val="21"/>
        </w:rPr>
        <w:t>2019</w:t>
      </w:r>
      <w:r w:rsidRPr="005D6D93">
        <w:rPr>
          <w:rFonts w:ascii="宋体" w:hAnsi="宋体" w:hint="eastAsia"/>
          <w:b/>
          <w:sz w:val="21"/>
          <w:szCs w:val="21"/>
        </w:rPr>
        <w:t>年</w:t>
      </w:r>
      <w:r w:rsidR="00CB008B">
        <w:rPr>
          <w:rFonts w:ascii="宋体" w:hAnsi="宋体" w:hint="eastAsia"/>
          <w:b/>
          <w:sz w:val="21"/>
          <w:szCs w:val="21"/>
        </w:rPr>
        <w:t>11</w:t>
      </w:r>
      <w:r w:rsidRPr="005D6D93">
        <w:rPr>
          <w:rFonts w:ascii="宋体" w:hAnsi="宋体" w:hint="eastAsia"/>
          <w:b/>
          <w:sz w:val="21"/>
          <w:szCs w:val="21"/>
        </w:rPr>
        <w:t>月</w:t>
      </w:r>
      <w:r w:rsidR="00CB008B">
        <w:rPr>
          <w:rFonts w:ascii="宋体" w:hAnsi="宋体" w:hint="eastAsia"/>
          <w:b/>
          <w:sz w:val="21"/>
          <w:szCs w:val="21"/>
        </w:rPr>
        <w:t>8</w:t>
      </w:r>
      <w:r w:rsidRPr="005D6D93">
        <w:rPr>
          <w:rFonts w:ascii="宋体" w:hAnsi="宋体" w:hint="eastAsia"/>
          <w:b/>
          <w:sz w:val="21"/>
          <w:szCs w:val="21"/>
        </w:rPr>
        <w:t>日</w:t>
      </w:r>
    </w:p>
    <w:p w:rsidR="00FB0171" w:rsidRPr="005D6D93" w:rsidRDefault="00FB0171" w:rsidP="00FB0171">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FB0171" w:rsidRPr="005D6D93" w:rsidRDefault="00FA7C97" w:rsidP="00FA7C97">
      <w:pPr>
        <w:spacing w:line="360" w:lineRule="auto"/>
        <w:ind w:leftChars="-88" w:left="-211" w:firstLineChars="223" w:firstLine="493"/>
        <w:rPr>
          <w:rFonts w:ascii="宋体" w:hAnsi="宋体"/>
          <w:b/>
          <w:sz w:val="21"/>
          <w:szCs w:val="21"/>
        </w:rPr>
      </w:pPr>
      <w:r>
        <w:rPr>
          <w:rFonts w:ascii="宋体" w:hAnsi="宋体" w:hint="eastAsia"/>
          <w:b/>
          <w:color w:val="000000" w:themeColor="text1"/>
          <w:sz w:val="22"/>
          <w:szCs w:val="22"/>
          <w:u w:val="single"/>
        </w:rPr>
        <w:t>■</w:t>
      </w:r>
      <w:r w:rsidR="00FB0171" w:rsidRPr="005D6D93">
        <w:rPr>
          <w:rFonts w:ascii="宋体" w:hAnsi="宋体" w:hint="eastAsia"/>
          <w:b/>
          <w:sz w:val="21"/>
          <w:szCs w:val="21"/>
        </w:rPr>
        <w:t>已完成审核计划的全部工作</w:t>
      </w:r>
    </w:p>
    <w:p w:rsidR="00FB0171" w:rsidRPr="005D6D93" w:rsidRDefault="00FB0171" w:rsidP="00D62F6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FB0171" w:rsidRPr="005D6D93" w:rsidRDefault="00FB0171" w:rsidP="00D62F6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FB0171" w:rsidRDefault="00FB0171">
      <w:pPr>
        <w:rPr>
          <w:b/>
          <w:sz w:val="26"/>
          <w:szCs w:val="26"/>
        </w:rPr>
      </w:pPr>
    </w:p>
    <w:p w:rsidR="00C760A5" w:rsidRDefault="00C760A5" w:rsidP="00C760A5">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C760A5" w:rsidTr="00FB0171">
        <w:trPr>
          <w:cantSplit/>
          <w:trHeight w:val="2077"/>
          <w:jc w:val="center"/>
        </w:trPr>
        <w:tc>
          <w:tcPr>
            <w:tcW w:w="720" w:type="dxa"/>
            <w:vMerge w:val="restart"/>
            <w:textDirection w:val="tbRlV"/>
            <w:vAlign w:val="center"/>
          </w:tcPr>
          <w:p w:rsidR="00C760A5" w:rsidRDefault="00C760A5" w:rsidP="00FB0171">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C760A5" w:rsidRPr="00603C67" w:rsidRDefault="00C760A5" w:rsidP="00FB0171">
            <w:pPr>
              <w:spacing w:line="240" w:lineRule="exact"/>
              <w:rPr>
                <w:b/>
                <w:color w:val="000000"/>
                <w:sz w:val="20"/>
              </w:rPr>
            </w:pPr>
            <w:r w:rsidRPr="00603C67">
              <w:rPr>
                <w:b/>
                <w:color w:val="000000"/>
                <w:sz w:val="20"/>
              </w:rPr>
              <w:t>1</w:t>
            </w:r>
            <w:r w:rsidRPr="00603C67">
              <w:rPr>
                <w:b/>
                <w:color w:val="000000"/>
                <w:sz w:val="20"/>
              </w:rPr>
              <w:t>、</w:t>
            </w:r>
            <w:r w:rsidRPr="00603C67">
              <w:rPr>
                <w:rFonts w:hint="eastAsia"/>
                <w:b/>
                <w:color w:val="000000"/>
                <w:sz w:val="20"/>
              </w:rPr>
              <w:t>组织及其环境的识别情况</w:t>
            </w:r>
          </w:p>
          <w:p w:rsidR="00C760A5" w:rsidRPr="00603C67" w:rsidRDefault="00C760A5" w:rsidP="00FB0171">
            <w:pPr>
              <w:spacing w:line="240" w:lineRule="exact"/>
              <w:rPr>
                <w:b/>
                <w:color w:val="000000"/>
                <w:sz w:val="20"/>
              </w:rPr>
            </w:pPr>
            <w:r w:rsidRPr="008857E5">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u w:val="single"/>
              </w:rPr>
              <w:t xml:space="preserve"> </w:t>
            </w:r>
          </w:p>
        </w:tc>
      </w:tr>
      <w:tr w:rsidR="00C760A5" w:rsidTr="00FB0171">
        <w:trPr>
          <w:cantSplit/>
          <w:trHeight w:val="2077"/>
          <w:jc w:val="center"/>
        </w:trPr>
        <w:tc>
          <w:tcPr>
            <w:tcW w:w="720" w:type="dxa"/>
            <w:vMerge/>
            <w:textDirection w:val="tbRlV"/>
            <w:vAlign w:val="center"/>
          </w:tcPr>
          <w:p w:rsidR="00C760A5" w:rsidRDefault="00C760A5" w:rsidP="00FB0171">
            <w:pPr>
              <w:spacing w:line="240" w:lineRule="exact"/>
              <w:ind w:left="241" w:right="113" w:hangingChars="100" w:hanging="241"/>
              <w:jc w:val="center"/>
              <w:rPr>
                <w:rFonts w:ascii="宋体"/>
                <w:b/>
                <w:szCs w:val="21"/>
              </w:rPr>
            </w:pPr>
          </w:p>
        </w:tc>
        <w:tc>
          <w:tcPr>
            <w:tcW w:w="9198" w:type="dxa"/>
          </w:tcPr>
          <w:p w:rsidR="00C760A5" w:rsidRPr="00603C67" w:rsidRDefault="00C760A5" w:rsidP="00FB0171">
            <w:pPr>
              <w:spacing w:line="240" w:lineRule="exact"/>
              <w:rPr>
                <w:b/>
                <w:color w:val="000000"/>
                <w:sz w:val="20"/>
              </w:rPr>
            </w:pPr>
            <w:r w:rsidRPr="00603C67">
              <w:rPr>
                <w:b/>
                <w:color w:val="000000"/>
                <w:sz w:val="20"/>
              </w:rPr>
              <w:t>2</w:t>
            </w:r>
            <w:r w:rsidRPr="00603C67">
              <w:rPr>
                <w:b/>
                <w:color w:val="000000"/>
                <w:sz w:val="20"/>
              </w:rPr>
              <w:t>、</w:t>
            </w:r>
            <w:r w:rsidRPr="00603C67">
              <w:rPr>
                <w:rFonts w:hint="eastAsia"/>
                <w:b/>
                <w:color w:val="000000"/>
                <w:sz w:val="20"/>
              </w:rPr>
              <w:t>相关</w:t>
            </w:r>
            <w:proofErr w:type="gramStart"/>
            <w:r w:rsidRPr="00603C67">
              <w:rPr>
                <w:rFonts w:hint="eastAsia"/>
                <w:b/>
                <w:color w:val="000000"/>
                <w:sz w:val="20"/>
              </w:rPr>
              <w:t>方需求</w:t>
            </w:r>
            <w:proofErr w:type="gramEnd"/>
            <w:r w:rsidRPr="00603C67">
              <w:rPr>
                <w:rFonts w:hint="eastAsia"/>
                <w:b/>
                <w:color w:val="000000"/>
                <w:sz w:val="20"/>
              </w:rPr>
              <w:t>和期望识别情况</w:t>
            </w:r>
          </w:p>
          <w:p w:rsidR="00C760A5" w:rsidRPr="008857E5" w:rsidRDefault="00C760A5" w:rsidP="00FB0171">
            <w:pPr>
              <w:spacing w:line="240" w:lineRule="exact"/>
              <w:rPr>
                <w:u w:val="single"/>
              </w:rPr>
            </w:pPr>
            <w:r w:rsidRPr="008857E5">
              <w:rPr>
                <w:rFonts w:hint="eastAsia"/>
                <w:u w:val="single"/>
              </w:rPr>
              <w:t>提供了</w:t>
            </w:r>
            <w:r w:rsidRPr="008857E5">
              <w:rPr>
                <w:u w:val="single"/>
              </w:rPr>
              <w:t>相关</w:t>
            </w:r>
            <w:proofErr w:type="gramStart"/>
            <w:r w:rsidRPr="008857E5">
              <w:rPr>
                <w:u w:val="single"/>
              </w:rPr>
              <w:t>方需求</w:t>
            </w:r>
            <w:proofErr w:type="gramEnd"/>
            <w:r w:rsidRPr="008857E5">
              <w:rPr>
                <w:u w:val="single"/>
              </w:rPr>
              <w:t>和期望一览表</w:t>
            </w:r>
            <w:r w:rsidRPr="008857E5">
              <w:rPr>
                <w:rFonts w:hint="eastAsia"/>
                <w:u w:val="single"/>
              </w:rPr>
              <w:t>，调查分析基本齐全，确定了优先考虑的顺序。</w:t>
            </w:r>
          </w:p>
          <w:p w:rsidR="00C760A5" w:rsidRPr="00603C67" w:rsidRDefault="00C760A5" w:rsidP="00FB0171">
            <w:pPr>
              <w:spacing w:line="240" w:lineRule="exact"/>
              <w:rPr>
                <w:b/>
                <w:color w:val="000000"/>
                <w:sz w:val="20"/>
              </w:rPr>
            </w:pPr>
            <w:r w:rsidRPr="008857E5">
              <w:rPr>
                <w:rFonts w:hint="eastAsia"/>
                <w:u w:val="single"/>
              </w:rPr>
              <w:t>管理</w:t>
            </w:r>
            <w:proofErr w:type="gramStart"/>
            <w:r w:rsidRPr="008857E5">
              <w:rPr>
                <w:rFonts w:hint="eastAsia"/>
                <w:u w:val="single"/>
              </w:rPr>
              <w:t>层负责</w:t>
            </w:r>
            <w:proofErr w:type="gramEnd"/>
            <w:r w:rsidRPr="008857E5">
              <w:rPr>
                <w:rFonts w:hint="eastAsia"/>
                <w:u w:val="single"/>
              </w:rPr>
              <w:t>对上述调查项的动态监视和评审。</w:t>
            </w:r>
          </w:p>
        </w:tc>
      </w:tr>
      <w:tr w:rsidR="00C760A5" w:rsidTr="00FB0171">
        <w:trPr>
          <w:cantSplit/>
          <w:trHeight w:val="2077"/>
          <w:jc w:val="center"/>
        </w:trPr>
        <w:tc>
          <w:tcPr>
            <w:tcW w:w="720" w:type="dxa"/>
            <w:vMerge/>
            <w:textDirection w:val="tbRlV"/>
            <w:vAlign w:val="center"/>
          </w:tcPr>
          <w:p w:rsidR="00C760A5" w:rsidRDefault="00C760A5" w:rsidP="00FB0171">
            <w:pPr>
              <w:spacing w:line="240" w:lineRule="exact"/>
              <w:ind w:left="241" w:right="113" w:hangingChars="100" w:hanging="241"/>
              <w:jc w:val="center"/>
              <w:rPr>
                <w:rFonts w:ascii="宋体"/>
                <w:b/>
                <w:szCs w:val="21"/>
              </w:rPr>
            </w:pPr>
          </w:p>
        </w:tc>
        <w:tc>
          <w:tcPr>
            <w:tcW w:w="9198" w:type="dxa"/>
          </w:tcPr>
          <w:p w:rsidR="00C760A5" w:rsidRPr="00603C67" w:rsidRDefault="00C760A5" w:rsidP="00FB0171">
            <w:pPr>
              <w:spacing w:line="280" w:lineRule="exact"/>
              <w:rPr>
                <w:rFonts w:ascii="宋体" w:hAnsi="宋体"/>
                <w:b/>
                <w:color w:val="000000"/>
                <w:sz w:val="20"/>
              </w:rPr>
            </w:pPr>
            <w:r w:rsidRPr="00603C67">
              <w:rPr>
                <w:b/>
                <w:color w:val="000000"/>
                <w:sz w:val="20"/>
              </w:rPr>
              <w:t>3.</w:t>
            </w:r>
            <w:r>
              <w:rPr>
                <w:rFonts w:ascii="宋体" w:hAnsi="宋体" w:hint="eastAsia"/>
                <w:color w:val="000000"/>
                <w:szCs w:val="21"/>
              </w:rPr>
              <w:t>■</w:t>
            </w:r>
            <w:r w:rsidRPr="00603C67">
              <w:rPr>
                <w:rFonts w:ascii="宋体" w:hAnsi="宋体" w:hint="eastAsia"/>
                <w:b/>
                <w:color w:val="000000"/>
                <w:sz w:val="20"/>
              </w:rPr>
              <w:t>质量/</w:t>
            </w:r>
            <w:r>
              <w:rPr>
                <w:rFonts w:ascii="宋体" w:hAnsi="宋体" w:hint="eastAsia"/>
                <w:color w:val="000000"/>
                <w:szCs w:val="21"/>
              </w:rPr>
              <w:t>■</w:t>
            </w:r>
            <w:r w:rsidRPr="00603C67">
              <w:rPr>
                <w:rFonts w:ascii="宋体" w:hAnsi="宋体" w:hint="eastAsia"/>
                <w:b/>
                <w:color w:val="000000"/>
                <w:sz w:val="20"/>
              </w:rPr>
              <w:t>环境/</w:t>
            </w:r>
            <w:r w:rsidR="00C8663B">
              <w:rPr>
                <w:rFonts w:ascii="宋体" w:hAnsi="宋体" w:hint="eastAsia"/>
                <w:color w:val="000000"/>
                <w:szCs w:val="21"/>
              </w:rPr>
              <w:t>■</w:t>
            </w:r>
            <w:r w:rsidRPr="00603C67">
              <w:rPr>
                <w:rFonts w:ascii="宋体" w:hAnsi="宋体" w:hint="eastAsia"/>
                <w:b/>
                <w:color w:val="000000"/>
                <w:sz w:val="20"/>
              </w:rPr>
              <w:t>职业健康安全方针（组织</w:t>
            </w:r>
            <w:r w:rsidRPr="00603C67">
              <w:rPr>
                <w:rFonts w:hint="eastAsia"/>
                <w:b/>
                <w:color w:val="000000"/>
                <w:sz w:val="20"/>
              </w:rPr>
              <w:t>方针</w:t>
            </w:r>
            <w:r w:rsidRPr="00603C67">
              <w:rPr>
                <w:rFonts w:ascii="宋体" w:hAnsi="宋体" w:hint="eastAsia"/>
                <w:b/>
                <w:color w:val="000000"/>
                <w:sz w:val="20"/>
              </w:rPr>
              <w:t>的适宜性/持续适宜性、方针的传达及职工的理解等）</w:t>
            </w:r>
          </w:p>
          <w:p w:rsidR="00C760A5" w:rsidRPr="00437484" w:rsidRDefault="00C760A5" w:rsidP="00FB0171">
            <w:pPr>
              <w:adjustRightInd w:val="0"/>
              <w:spacing w:line="480" w:lineRule="exact"/>
              <w:ind w:firstLineChars="100" w:firstLine="240"/>
              <w:textAlignment w:val="baseline"/>
              <w:rPr>
                <w:rFonts w:ascii="楷体" w:eastAsia="楷体" w:hAnsi="楷体"/>
                <w:color w:val="000000"/>
                <w:szCs w:val="24"/>
              </w:rPr>
            </w:pPr>
            <w:r w:rsidRPr="00437484">
              <w:rPr>
                <w:rFonts w:ascii="楷体" w:eastAsia="楷体" w:hAnsi="楷体" w:hint="eastAsia"/>
                <w:color w:val="000000"/>
                <w:szCs w:val="24"/>
              </w:rPr>
              <w:t>公司质量方针：</w:t>
            </w:r>
          </w:p>
          <w:p w:rsidR="001727C5" w:rsidRPr="00437484" w:rsidRDefault="001727C5" w:rsidP="00437484">
            <w:pPr>
              <w:spacing w:line="480" w:lineRule="exact"/>
              <w:ind w:firstLineChars="250" w:firstLine="600"/>
              <w:rPr>
                <w:rFonts w:ascii="楷体" w:eastAsia="楷体" w:hAnsi="楷体"/>
                <w:color w:val="000000"/>
                <w:szCs w:val="24"/>
              </w:rPr>
            </w:pPr>
            <w:r w:rsidRPr="00437484">
              <w:rPr>
                <w:rFonts w:ascii="楷体" w:eastAsia="楷体" w:hAnsi="楷体" w:hint="eastAsia"/>
                <w:color w:val="000000"/>
                <w:szCs w:val="24"/>
              </w:rPr>
              <w:t>质量至上、持续创新、诚实守信、顾客至上；</w:t>
            </w:r>
          </w:p>
          <w:p w:rsidR="001727C5" w:rsidRDefault="001727C5" w:rsidP="001727C5">
            <w:pPr>
              <w:tabs>
                <w:tab w:val="left" w:pos="720"/>
              </w:tabs>
              <w:spacing w:line="480" w:lineRule="exact"/>
              <w:rPr>
                <w:rFonts w:ascii="楷体" w:eastAsia="楷体" w:hAnsi="楷体"/>
                <w:color w:val="000000"/>
                <w:szCs w:val="24"/>
              </w:rPr>
            </w:pPr>
            <w:r>
              <w:rPr>
                <w:rFonts w:ascii="楷体" w:eastAsia="楷体" w:hAnsi="楷体" w:hint="eastAsia"/>
                <w:color w:val="000000"/>
                <w:szCs w:val="24"/>
              </w:rPr>
              <w:t>公司的环境、职业健康安全方针：</w:t>
            </w:r>
          </w:p>
          <w:p w:rsidR="001727C5" w:rsidRPr="00437484" w:rsidRDefault="001727C5" w:rsidP="001727C5">
            <w:pPr>
              <w:tabs>
                <w:tab w:val="left" w:pos="720"/>
              </w:tabs>
              <w:spacing w:line="480" w:lineRule="exact"/>
              <w:rPr>
                <w:rFonts w:ascii="楷体" w:eastAsia="楷体" w:hAnsi="楷体"/>
                <w:color w:val="000000"/>
                <w:szCs w:val="24"/>
              </w:rPr>
            </w:pPr>
            <w:r w:rsidRPr="00437484">
              <w:rPr>
                <w:rFonts w:ascii="楷体" w:eastAsia="楷体" w:hAnsi="楷体" w:hint="eastAsia"/>
                <w:color w:val="000000"/>
                <w:szCs w:val="24"/>
              </w:rPr>
              <w:t xml:space="preserve">     预防为主，降低风险；遵章守法，创造和谐；</w:t>
            </w:r>
          </w:p>
          <w:p w:rsidR="00C760A5" w:rsidRPr="001727C5" w:rsidRDefault="00C760A5" w:rsidP="00FB0171">
            <w:pPr>
              <w:spacing w:line="240" w:lineRule="exact"/>
              <w:ind w:leftChars="95" w:left="228"/>
              <w:rPr>
                <w:b/>
              </w:rPr>
            </w:pPr>
          </w:p>
          <w:p w:rsidR="00C760A5" w:rsidRPr="00603C67" w:rsidRDefault="00C760A5" w:rsidP="00FB0171">
            <w:pPr>
              <w:spacing w:line="240" w:lineRule="exact"/>
              <w:ind w:leftChars="95" w:left="228"/>
              <w:rPr>
                <w:b/>
                <w:color w:val="000000"/>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C760A5" w:rsidTr="00FB0171">
        <w:trPr>
          <w:cantSplit/>
          <w:trHeight w:val="2077"/>
          <w:jc w:val="center"/>
        </w:trPr>
        <w:tc>
          <w:tcPr>
            <w:tcW w:w="720" w:type="dxa"/>
            <w:vMerge/>
            <w:textDirection w:val="tbRlV"/>
            <w:vAlign w:val="center"/>
          </w:tcPr>
          <w:p w:rsidR="00C760A5" w:rsidRDefault="00C760A5" w:rsidP="00FB0171">
            <w:pPr>
              <w:spacing w:line="240" w:lineRule="exact"/>
              <w:ind w:left="241" w:right="113" w:hangingChars="100" w:hanging="241"/>
              <w:jc w:val="center"/>
              <w:rPr>
                <w:rFonts w:ascii="宋体"/>
                <w:b/>
                <w:szCs w:val="21"/>
              </w:rPr>
            </w:pPr>
          </w:p>
        </w:tc>
        <w:tc>
          <w:tcPr>
            <w:tcW w:w="9198" w:type="dxa"/>
          </w:tcPr>
          <w:p w:rsidR="00C760A5" w:rsidRPr="00603C67" w:rsidRDefault="00C760A5" w:rsidP="00FB0171">
            <w:pPr>
              <w:spacing w:line="240" w:lineRule="exact"/>
              <w:rPr>
                <w:b/>
                <w:color w:val="000000"/>
              </w:rPr>
            </w:pPr>
            <w:r w:rsidRPr="00603C67">
              <w:rPr>
                <w:b/>
                <w:color w:val="000000"/>
              </w:rPr>
              <w:t>4</w:t>
            </w:r>
            <w:r w:rsidRPr="00603C67">
              <w:rPr>
                <w:b/>
                <w:color w:val="000000"/>
              </w:rPr>
              <w:t>、</w:t>
            </w:r>
            <w:r w:rsidRPr="00603C67">
              <w:rPr>
                <w:rFonts w:hint="eastAsia"/>
                <w:b/>
                <w:color w:val="000000"/>
              </w:rPr>
              <w:t>风险识别与控制策划</w:t>
            </w:r>
          </w:p>
          <w:p w:rsidR="00C760A5" w:rsidRPr="00603C67" w:rsidRDefault="00C760A5" w:rsidP="00FB0171">
            <w:pPr>
              <w:spacing w:line="240" w:lineRule="exact"/>
              <w:rPr>
                <w:b/>
                <w:color w:val="000000"/>
              </w:rPr>
            </w:pPr>
            <w:r w:rsidRPr="008857E5">
              <w:rPr>
                <w:rFonts w:hint="eastAsia"/>
                <w:u w:val="single"/>
              </w:rPr>
              <w:t>编制了《风险和机遇评估分析表》，风险和机遇及应对的措施策划适当符合要求。</w:t>
            </w:r>
          </w:p>
        </w:tc>
      </w:tr>
      <w:tr w:rsidR="00C760A5" w:rsidTr="00FB0171">
        <w:trPr>
          <w:cantSplit/>
          <w:trHeight w:val="1930"/>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Default="00C760A5" w:rsidP="00FB0171">
            <w:pPr>
              <w:spacing w:line="300" w:lineRule="exact"/>
              <w:rPr>
                <w:rFonts w:ascii="宋体"/>
                <w:b/>
                <w:szCs w:val="21"/>
              </w:rPr>
            </w:pPr>
            <w:r>
              <w:rPr>
                <w:b/>
                <w:szCs w:val="21"/>
              </w:rPr>
              <w:t>5.QMS</w:t>
            </w:r>
            <w:r>
              <w:rPr>
                <w:rFonts w:ascii="宋体" w:hAnsi="宋体" w:hint="eastAsia"/>
                <w:b/>
                <w:szCs w:val="21"/>
              </w:rPr>
              <w:t>过程</w:t>
            </w:r>
          </w:p>
          <w:p w:rsidR="00C760A5" w:rsidRDefault="00C760A5" w:rsidP="00FB0171">
            <w:pPr>
              <w:tabs>
                <w:tab w:val="left" w:pos="540"/>
              </w:tabs>
              <w:spacing w:line="300" w:lineRule="exact"/>
              <w:ind w:left="241" w:hangingChars="100" w:hanging="241"/>
              <w:rPr>
                <w:rFonts w:ascii="宋体"/>
                <w:b/>
                <w:szCs w:val="21"/>
                <w:u w:val="single"/>
              </w:rPr>
            </w:pPr>
            <w:r>
              <w:rPr>
                <w:rFonts w:ascii="宋体" w:hAnsi="宋体" w:hint="eastAsia"/>
                <w:b/>
                <w:szCs w:val="21"/>
              </w:rPr>
              <w:t>质量管理体系过程有：</w:t>
            </w:r>
            <w:r>
              <w:rPr>
                <w:rFonts w:ascii="宋体"/>
                <w:b/>
                <w:szCs w:val="21"/>
                <w:u w:val="single"/>
              </w:rPr>
              <w:t xml:space="preserve"> </w:t>
            </w:r>
          </w:p>
          <w:p w:rsidR="00C760A5" w:rsidRDefault="00C760A5" w:rsidP="00FB0171">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b/>
                <w:szCs w:val="21"/>
                <w:u w:val="single"/>
              </w:rPr>
              <w:t xml:space="preserve">  </w:t>
            </w:r>
            <w:r w:rsidRPr="00300B3B">
              <w:rPr>
                <w:rFonts w:ascii="宋体" w:hAnsi="宋体"/>
                <w:b/>
                <w:szCs w:val="21"/>
                <w:u w:val="single"/>
              </w:rPr>
              <w:t xml:space="preserve"> </w:t>
            </w:r>
            <w:r w:rsidRPr="00300B3B">
              <w:rPr>
                <w:rFonts w:ascii="宋体" w:hAnsi="宋体" w:hint="eastAsia"/>
                <w:b/>
                <w:szCs w:val="21"/>
                <w:u w:val="single"/>
              </w:rPr>
              <w:t>焊接、喷涂</w:t>
            </w:r>
            <w:r w:rsidRPr="00300B3B">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p>
          <w:p w:rsidR="00C760A5" w:rsidRDefault="00C760A5" w:rsidP="00FB0171">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b/>
                <w:szCs w:val="21"/>
              </w:rPr>
              <w:t xml:space="preserve"> </w:t>
            </w:r>
            <w:r>
              <w:rPr>
                <w:rFonts w:ascii="宋体" w:hAnsi="宋体"/>
                <w:b/>
                <w:szCs w:val="21"/>
                <w:u w:val="single"/>
              </w:rPr>
              <w:t xml:space="preserve">  </w:t>
            </w:r>
            <w:r w:rsidRPr="00300B3B">
              <w:rPr>
                <w:rFonts w:ascii="宋体" w:hAnsi="宋体"/>
                <w:b/>
                <w:szCs w:val="21"/>
                <w:u w:val="single"/>
              </w:rPr>
              <w:t xml:space="preserve"> </w:t>
            </w:r>
            <w:r w:rsidRPr="00300B3B">
              <w:rPr>
                <w:rFonts w:ascii="宋体" w:hAnsi="宋体" w:hint="eastAsia"/>
                <w:b/>
                <w:szCs w:val="21"/>
                <w:u w:val="single"/>
              </w:rPr>
              <w:t>焊接、喷涂</w:t>
            </w:r>
            <w:r w:rsidRPr="00300B3B">
              <w:rPr>
                <w:rFonts w:ascii="宋体" w:hAnsi="宋体"/>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p>
          <w:p w:rsidR="00C760A5" w:rsidRDefault="00117D3A" w:rsidP="00FB0171">
            <w:pPr>
              <w:tabs>
                <w:tab w:val="left" w:pos="540"/>
              </w:tabs>
              <w:spacing w:line="300" w:lineRule="exact"/>
              <w:ind w:left="240" w:hangingChars="100" w:hanging="240"/>
              <w:rPr>
                <w:rFonts w:ascii="宋体"/>
                <w:b/>
                <w:szCs w:val="21"/>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1312" o:connectortype="straight"/>
              </w:pict>
            </w:r>
            <w:r>
              <w:rPr>
                <w:noProof/>
              </w:rPr>
              <w:pict>
                <v:shape id="_x0000_s1031" type="#_x0000_t32" style="position:absolute;left:0;text-align:left;margin-left:55.15pt;margin-top:12.75pt;width:42pt;height:0;z-index:251660288" o:connectortype="straight"/>
              </w:pict>
            </w:r>
            <w:r w:rsidR="00C760A5">
              <w:rPr>
                <w:rFonts w:ascii="宋体" w:hAnsi="宋体" w:hint="eastAsia"/>
                <w:b/>
                <w:szCs w:val="21"/>
              </w:rPr>
              <w:t>删减条款是</w:t>
            </w:r>
            <w:r w:rsidR="00C760A5">
              <w:rPr>
                <w:rFonts w:ascii="宋体" w:hAnsi="宋体"/>
                <w:b/>
                <w:szCs w:val="21"/>
              </w:rPr>
              <w:t xml:space="preserve">   </w:t>
            </w:r>
            <w:r w:rsidR="00C760A5">
              <w:rPr>
                <w:rFonts w:ascii="宋体" w:hAnsi="宋体" w:hint="eastAsia"/>
                <w:b/>
                <w:szCs w:val="21"/>
              </w:rPr>
              <w:t>8.3条款</w:t>
            </w:r>
            <w:r w:rsidR="00C760A5">
              <w:rPr>
                <w:rFonts w:ascii="宋体" w:hAnsi="宋体"/>
                <w:b/>
                <w:szCs w:val="21"/>
              </w:rPr>
              <w:t xml:space="preserve">     </w:t>
            </w:r>
            <w:r w:rsidR="00C760A5">
              <w:rPr>
                <w:rFonts w:ascii="宋体" w:hAnsi="宋体" w:hint="eastAsia"/>
                <w:b/>
                <w:szCs w:val="21"/>
              </w:rPr>
              <w:t>，删减理由：</w:t>
            </w:r>
            <w:r w:rsidR="00C760A5">
              <w:rPr>
                <w:rFonts w:ascii="宋体" w:hAnsi="宋体"/>
                <w:b/>
                <w:szCs w:val="21"/>
              </w:rPr>
              <w:t xml:space="preserve"> </w:t>
            </w:r>
            <w:r w:rsidR="00C760A5" w:rsidRPr="00300B3B">
              <w:rPr>
                <w:rFonts w:ascii="宋体" w:hAnsi="宋体"/>
                <w:b/>
                <w:szCs w:val="21"/>
                <w:u w:val="single"/>
              </w:rPr>
              <w:t>按照客户和标准要求生产销售不需再进行设计开发</w:t>
            </w:r>
            <w:r w:rsidR="00C760A5" w:rsidRPr="00300B3B">
              <w:rPr>
                <w:rFonts w:ascii="宋体" w:hAnsi="宋体" w:hint="eastAsia"/>
                <w:b/>
                <w:szCs w:val="21"/>
                <w:u w:val="single"/>
              </w:rPr>
              <w:t>。</w:t>
            </w:r>
            <w:r w:rsidR="00C760A5" w:rsidRPr="00300B3B">
              <w:rPr>
                <w:rFonts w:ascii="宋体" w:hAnsi="宋体"/>
                <w:b/>
                <w:szCs w:val="21"/>
                <w:u w:val="single"/>
              </w:rPr>
              <w:t xml:space="preserve">                           </w:t>
            </w:r>
            <w:r w:rsidR="00C760A5">
              <w:rPr>
                <w:rFonts w:ascii="宋体" w:hAnsi="宋体"/>
                <w:b/>
                <w:szCs w:val="21"/>
              </w:rPr>
              <w:t xml:space="preserve">               </w:t>
            </w:r>
          </w:p>
          <w:p w:rsidR="00C760A5" w:rsidRDefault="00C760A5" w:rsidP="00FB0171">
            <w:pPr>
              <w:tabs>
                <w:tab w:val="left" w:pos="540"/>
              </w:tabs>
              <w:spacing w:line="300" w:lineRule="exact"/>
              <w:ind w:left="241" w:hangingChars="100" w:hanging="241"/>
              <w:rPr>
                <w:rFonts w:ascii="宋体"/>
                <w:b/>
                <w:szCs w:val="21"/>
              </w:rPr>
            </w:pPr>
          </w:p>
          <w:p w:rsidR="00C760A5" w:rsidRDefault="00C760A5" w:rsidP="00FB0171">
            <w:pPr>
              <w:tabs>
                <w:tab w:val="left" w:pos="540"/>
              </w:tabs>
              <w:spacing w:line="300" w:lineRule="exact"/>
              <w:ind w:left="241" w:hangingChars="100" w:hanging="241"/>
              <w:rPr>
                <w:rFonts w:ascii="宋体"/>
                <w:b/>
                <w:szCs w:val="21"/>
              </w:rPr>
            </w:pPr>
          </w:p>
        </w:tc>
      </w:tr>
      <w:tr w:rsidR="00C760A5" w:rsidTr="00FB0171">
        <w:trPr>
          <w:cantSplit/>
          <w:trHeight w:val="2144"/>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Pr="00603C67" w:rsidRDefault="00C760A5" w:rsidP="00FB0171">
            <w:pPr>
              <w:spacing w:line="300" w:lineRule="exact"/>
              <w:rPr>
                <w:rFonts w:ascii="宋体" w:hAnsi="宋体"/>
                <w:b/>
                <w:color w:val="000000"/>
                <w:spacing w:val="-12"/>
                <w:sz w:val="20"/>
              </w:rPr>
            </w:pPr>
            <w:r w:rsidRPr="00603C67">
              <w:rPr>
                <w:rFonts w:hint="eastAsia"/>
                <w:b/>
                <w:color w:val="000000"/>
                <w:sz w:val="20"/>
              </w:rPr>
              <w:t xml:space="preserve">6. </w:t>
            </w:r>
            <w:r w:rsidRPr="00603C67">
              <w:rPr>
                <w:b/>
                <w:color w:val="000000"/>
                <w:spacing w:val="-12"/>
                <w:sz w:val="20"/>
              </w:rPr>
              <w:t>EMS</w:t>
            </w:r>
            <w:r w:rsidRPr="00603C67">
              <w:rPr>
                <w:rFonts w:ascii="宋体" w:hAnsi="宋体" w:hint="eastAsia"/>
                <w:b/>
                <w:color w:val="000000"/>
                <w:spacing w:val="-12"/>
                <w:sz w:val="20"/>
              </w:rPr>
              <w:t>环境因素/</w:t>
            </w:r>
            <w:r w:rsidRPr="00603C67">
              <w:rPr>
                <w:rFonts w:ascii="宋体" w:hAnsi="宋体"/>
                <w:b/>
                <w:color w:val="000000"/>
                <w:spacing w:val="-12"/>
                <w:sz w:val="20"/>
              </w:rPr>
              <w:t xml:space="preserve"> </w:t>
            </w:r>
          </w:p>
          <w:p w:rsidR="00C760A5" w:rsidRPr="00603C67" w:rsidRDefault="00C760A5" w:rsidP="00FB0171">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环境因素</w:t>
            </w:r>
            <w:r w:rsidRPr="00603C67">
              <w:rPr>
                <w:rFonts w:ascii="宋体" w:hAnsi="宋体" w:hint="eastAsia"/>
                <w:b/>
                <w:color w:val="000000"/>
                <w:sz w:val="20"/>
              </w:rPr>
              <w:t>辨识是否充分、重要环境因素评价合理性，</w:t>
            </w:r>
            <w:r w:rsidRPr="00603C67">
              <w:rPr>
                <w:rFonts w:ascii="宋体" w:hAnsi="宋体" w:hint="eastAsia"/>
                <w:b/>
                <w:color w:val="000000"/>
                <w:spacing w:val="-8"/>
                <w:sz w:val="20"/>
              </w:rPr>
              <w:t>以及环境因素动态变更的及时性等）</w:t>
            </w:r>
          </w:p>
          <w:p w:rsidR="00C760A5" w:rsidRPr="00F4165B" w:rsidRDefault="00C760A5" w:rsidP="00FB0171">
            <w:pPr>
              <w:tabs>
                <w:tab w:val="left" w:pos="2552"/>
              </w:tabs>
              <w:spacing w:line="360" w:lineRule="exact"/>
              <w:rPr>
                <w:rFonts w:ascii="宋体" w:hAnsi="宋体"/>
                <w:szCs w:val="21"/>
                <w:u w:val="single"/>
              </w:rPr>
            </w:pPr>
            <w:r>
              <w:rPr>
                <w:rFonts w:ascii="宋体" w:hAnsi="宋体" w:hint="eastAsia"/>
                <w:szCs w:val="21"/>
                <w:u w:val="single"/>
              </w:rPr>
              <w:t>识别了办公、采购销售、技术、质检、生产等过程的环境因素，动态更新，评价出的重要环境因素包括：固体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、废气排放、噪声排放、</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C760A5" w:rsidRPr="00F4165B" w:rsidRDefault="00C760A5" w:rsidP="00FB0171">
            <w:pPr>
              <w:tabs>
                <w:tab w:val="left" w:pos="2552"/>
              </w:tabs>
              <w:spacing w:line="360" w:lineRule="exact"/>
              <w:rPr>
                <w:rFonts w:ascii="宋体" w:hAnsi="宋体"/>
                <w:szCs w:val="21"/>
                <w:u w:val="single"/>
              </w:rPr>
            </w:pPr>
            <w:r w:rsidRPr="00F4165B">
              <w:rPr>
                <w:rFonts w:ascii="宋体" w:hAnsi="宋体" w:hint="eastAsia"/>
                <w:szCs w:val="21"/>
                <w:u w:val="single"/>
              </w:rPr>
              <w:t>在</w:t>
            </w:r>
            <w:r>
              <w:rPr>
                <w:rFonts w:ascii="宋体" w:hAnsi="宋体" w:hint="eastAsia"/>
                <w:szCs w:val="21"/>
                <w:u w:val="single"/>
              </w:rPr>
              <w:t>日常工作中</w:t>
            </w:r>
            <w:r w:rsidRPr="00F4165B">
              <w:rPr>
                <w:rFonts w:ascii="宋体" w:hAnsi="宋体" w:hint="eastAsia"/>
                <w:szCs w:val="21"/>
                <w:u w:val="single"/>
              </w:rPr>
              <w:t>能使用生命周期观点和方法识别环境因素并加以管理。</w:t>
            </w:r>
          </w:p>
          <w:p w:rsidR="00C760A5" w:rsidRPr="00F4165B" w:rsidRDefault="00C760A5" w:rsidP="00FB0171">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C760A5" w:rsidRPr="00603C67" w:rsidRDefault="00C760A5" w:rsidP="00FB0171">
            <w:pPr>
              <w:spacing w:line="320" w:lineRule="exact"/>
              <w:rPr>
                <w:b/>
                <w:color w:val="000000"/>
                <w:sz w:val="20"/>
              </w:rPr>
            </w:pPr>
          </w:p>
        </w:tc>
      </w:tr>
      <w:tr w:rsidR="00C760A5" w:rsidTr="00FB0171">
        <w:trPr>
          <w:cantSplit/>
          <w:trHeight w:val="2144"/>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Pr="00603C67" w:rsidRDefault="00C760A5" w:rsidP="00FB0171">
            <w:pPr>
              <w:spacing w:line="300" w:lineRule="exact"/>
              <w:rPr>
                <w:rFonts w:ascii="宋体" w:hAnsi="宋体"/>
                <w:b/>
                <w:color w:val="000000"/>
                <w:spacing w:val="-12"/>
                <w:sz w:val="20"/>
              </w:rPr>
            </w:pPr>
            <w:r w:rsidRPr="00603C67">
              <w:rPr>
                <w:rFonts w:hint="eastAsia"/>
                <w:b/>
                <w:color w:val="000000"/>
                <w:spacing w:val="-10"/>
                <w:sz w:val="20"/>
              </w:rPr>
              <w:t xml:space="preserve">7. </w:t>
            </w:r>
            <w:r w:rsidRPr="00603C67">
              <w:rPr>
                <w:b/>
                <w:color w:val="000000"/>
                <w:spacing w:val="-12"/>
                <w:sz w:val="20"/>
              </w:rPr>
              <w:t>OHSMS</w:t>
            </w:r>
            <w:r w:rsidRPr="00603C67">
              <w:rPr>
                <w:rFonts w:ascii="宋体" w:hAnsi="宋体" w:hint="eastAsia"/>
                <w:b/>
                <w:color w:val="000000"/>
                <w:spacing w:val="-12"/>
                <w:sz w:val="20"/>
              </w:rPr>
              <w:t>职业健康安全危险源</w:t>
            </w:r>
          </w:p>
          <w:p w:rsidR="00C760A5" w:rsidRPr="00603C67" w:rsidRDefault="00C760A5" w:rsidP="00FB0171">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职业健康安全危险源</w:t>
            </w:r>
            <w:r w:rsidRPr="00603C67">
              <w:rPr>
                <w:rFonts w:ascii="宋体" w:hAnsi="宋体" w:hint="eastAsia"/>
                <w:b/>
                <w:color w:val="000000"/>
                <w:sz w:val="20"/>
              </w:rPr>
              <w:t>辨识是否充分、风险评价合理性，</w:t>
            </w:r>
            <w:r w:rsidRPr="00603C67">
              <w:rPr>
                <w:rFonts w:ascii="宋体" w:hAnsi="宋体" w:hint="eastAsia"/>
                <w:b/>
                <w:color w:val="000000"/>
                <w:spacing w:val="-8"/>
                <w:sz w:val="20"/>
              </w:rPr>
              <w:t>以及风险评价动态变更的及时性等）</w:t>
            </w:r>
          </w:p>
          <w:p w:rsidR="00C8663B" w:rsidRDefault="00C8663B" w:rsidP="00C8663B">
            <w:pPr>
              <w:tabs>
                <w:tab w:val="left" w:pos="2552"/>
              </w:tabs>
              <w:spacing w:line="360" w:lineRule="exact"/>
              <w:rPr>
                <w:rFonts w:ascii="宋体" w:hAnsi="宋体"/>
                <w:szCs w:val="21"/>
                <w:u w:val="single"/>
              </w:rPr>
            </w:pPr>
            <w:r>
              <w:rPr>
                <w:rFonts w:ascii="宋体" w:hAnsi="宋体" w:hint="eastAsia"/>
                <w:szCs w:val="21"/>
                <w:u w:val="single"/>
              </w:rPr>
              <w:t>识别了办公、生产等过程的危险源，动态更新，</w:t>
            </w:r>
            <w:r w:rsidRPr="00BA1EEA">
              <w:rPr>
                <w:rFonts w:ascii="宋体" w:hAnsi="宋体" w:hint="eastAsia"/>
                <w:szCs w:val="21"/>
                <w:u w:val="single"/>
              </w:rPr>
              <w:t>确定的不可接受风险包括：</w:t>
            </w:r>
            <w:r>
              <w:rPr>
                <w:rFonts w:ascii="宋体" w:hAnsi="宋体" w:hint="eastAsia"/>
                <w:szCs w:val="21"/>
                <w:u w:val="single"/>
              </w:rPr>
              <w:t>触电、</w:t>
            </w:r>
            <w:r w:rsidRPr="0071185A">
              <w:rPr>
                <w:rFonts w:ascii="宋体" w:hAnsi="宋体" w:hint="eastAsia"/>
                <w:szCs w:val="21"/>
                <w:u w:val="single"/>
              </w:rPr>
              <w:t>火灾</w:t>
            </w:r>
            <w:r>
              <w:rPr>
                <w:rFonts w:ascii="宋体" w:hAnsi="宋体" w:hint="eastAsia"/>
                <w:szCs w:val="21"/>
                <w:u w:val="single"/>
              </w:rPr>
              <w:t>、人身伤害</w:t>
            </w:r>
            <w:r w:rsidRPr="0071185A">
              <w:rPr>
                <w:rFonts w:ascii="宋体" w:hAnsi="宋体" w:hint="eastAsia"/>
                <w:szCs w:val="21"/>
                <w:u w:val="single"/>
              </w:rPr>
              <w:t>等</w:t>
            </w:r>
            <w:r>
              <w:rPr>
                <w:rFonts w:ascii="宋体" w:hAnsi="宋体" w:hint="eastAsia"/>
                <w:szCs w:val="21"/>
                <w:u w:val="single"/>
              </w:rPr>
              <w:t>。</w:t>
            </w:r>
          </w:p>
          <w:p w:rsidR="00C8663B" w:rsidRPr="008857E5" w:rsidRDefault="00C8663B" w:rsidP="00C8663B">
            <w:pPr>
              <w:spacing w:line="276" w:lineRule="auto"/>
              <w:ind w:firstLineChars="200" w:firstLine="480"/>
              <w:rPr>
                <w:rFonts w:ascii="宋体" w:hAnsi="宋体"/>
                <w:szCs w:val="21"/>
                <w:u w:val="single"/>
              </w:rPr>
            </w:pPr>
            <w:r w:rsidRPr="008857E5">
              <w:rPr>
                <w:rFonts w:ascii="宋体" w:hAnsi="宋体" w:hint="eastAsia"/>
                <w:szCs w:val="21"/>
                <w:u w:val="single"/>
              </w:rPr>
              <w:t>公司通过制定目标、管理方案、应急预案、日常检查与控制等方法，对危险源、不可接受风险进行控制，针对不可接受风险、职业健康安全目标，制了措施方案。</w:t>
            </w:r>
          </w:p>
          <w:p w:rsidR="00C8663B" w:rsidRPr="008857E5" w:rsidRDefault="00C8663B" w:rsidP="00C8663B">
            <w:pPr>
              <w:spacing w:line="276" w:lineRule="auto"/>
              <w:ind w:firstLineChars="200" w:firstLine="480"/>
              <w:rPr>
                <w:rFonts w:ascii="宋体" w:hAnsi="宋体"/>
                <w:szCs w:val="21"/>
                <w:u w:val="single"/>
              </w:rPr>
            </w:pPr>
            <w:r w:rsidRPr="008857E5">
              <w:rPr>
                <w:rFonts w:ascii="宋体" w:hAnsi="宋体" w:hint="eastAsia"/>
                <w:szCs w:val="21"/>
                <w:u w:val="single"/>
              </w:rPr>
              <w:t>公司通过日常巡视等方式进行职业健康安全检查，监视和测量公司的职业健康安全状况，检查工作基本按要求实施。</w:t>
            </w:r>
          </w:p>
          <w:p w:rsidR="00C760A5" w:rsidRPr="00C8663B" w:rsidRDefault="00C760A5" w:rsidP="00FB0171">
            <w:pPr>
              <w:spacing w:line="276" w:lineRule="auto"/>
              <w:ind w:firstLineChars="200" w:firstLine="480"/>
              <w:rPr>
                <w:rFonts w:ascii="宋体" w:hAnsi="宋体"/>
                <w:szCs w:val="21"/>
                <w:u w:val="single"/>
              </w:rPr>
            </w:pPr>
          </w:p>
          <w:p w:rsidR="00C760A5" w:rsidRPr="00603C67" w:rsidRDefault="00C760A5" w:rsidP="00FB0171">
            <w:pPr>
              <w:spacing w:line="300" w:lineRule="exact"/>
              <w:rPr>
                <w:b/>
                <w:color w:val="000000"/>
                <w:sz w:val="20"/>
              </w:rPr>
            </w:pPr>
          </w:p>
        </w:tc>
      </w:tr>
      <w:tr w:rsidR="00C760A5" w:rsidTr="00FB0171">
        <w:trPr>
          <w:cantSplit/>
          <w:trHeight w:val="1890"/>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Pr="00603C67" w:rsidRDefault="00C760A5" w:rsidP="00FB0171">
            <w:pPr>
              <w:spacing w:line="300" w:lineRule="exact"/>
              <w:rPr>
                <w:b/>
                <w:color w:val="000000"/>
                <w:spacing w:val="-4"/>
                <w:szCs w:val="21"/>
              </w:rPr>
            </w:pPr>
            <w:r w:rsidRPr="00603C67">
              <w:rPr>
                <w:rFonts w:hint="eastAsia"/>
                <w:b/>
                <w:color w:val="000000"/>
                <w:szCs w:val="21"/>
              </w:rPr>
              <w:t xml:space="preserve">8. </w:t>
            </w:r>
            <w:r w:rsidRPr="00603C67">
              <w:rPr>
                <w:rFonts w:ascii="宋体" w:hAnsi="宋体" w:hint="eastAsia"/>
                <w:b/>
                <w:color w:val="000000"/>
                <w:spacing w:val="-4"/>
                <w:szCs w:val="21"/>
              </w:rPr>
              <w:t>法律法规及其他要求</w:t>
            </w:r>
          </w:p>
          <w:p w:rsidR="00C760A5" w:rsidRPr="00603C67" w:rsidRDefault="00C760A5" w:rsidP="00FB0171">
            <w:pPr>
              <w:tabs>
                <w:tab w:val="left" w:pos="540"/>
              </w:tabs>
              <w:spacing w:line="300" w:lineRule="exact"/>
              <w:ind w:left="241" w:hangingChars="100" w:hanging="241"/>
              <w:rPr>
                <w:rFonts w:ascii="宋体" w:hAnsi="宋体"/>
                <w:b/>
                <w:color w:val="000000"/>
                <w:szCs w:val="21"/>
              </w:rPr>
            </w:pPr>
          </w:p>
          <w:p w:rsidR="00C760A5" w:rsidRPr="00603C67" w:rsidRDefault="00C760A5" w:rsidP="00FB0171">
            <w:pPr>
              <w:pStyle w:val="a7"/>
              <w:numPr>
                <w:ilvl w:val="0"/>
                <w:numId w:val="1"/>
              </w:numPr>
              <w:tabs>
                <w:tab w:val="left" w:pos="540"/>
              </w:tabs>
              <w:spacing w:line="300" w:lineRule="exact"/>
              <w:ind w:firstLineChars="0"/>
              <w:rPr>
                <w:rFonts w:ascii="宋体" w:hAnsi="宋体"/>
                <w:b/>
                <w:color w:val="000000"/>
                <w:szCs w:val="21"/>
              </w:rPr>
            </w:pPr>
            <w:r w:rsidRPr="00603C67">
              <w:rPr>
                <w:rFonts w:ascii="宋体" w:hAnsi="宋体" w:hint="eastAsia"/>
                <w:b/>
                <w:color w:val="000000"/>
                <w:szCs w:val="21"/>
              </w:rPr>
              <w:t>获取法律法规项，</w:t>
            </w:r>
            <w:r>
              <w:rPr>
                <w:rFonts w:ascii="宋体" w:hAnsi="宋体" w:hint="eastAsia"/>
                <w:color w:val="000000"/>
                <w:szCs w:val="21"/>
              </w:rPr>
              <w:t>■</w:t>
            </w:r>
            <w:r w:rsidRPr="00603C67">
              <w:rPr>
                <w:rFonts w:ascii="宋体" w:hAnsi="宋体" w:hint="eastAsia"/>
                <w:b/>
                <w:color w:val="000000"/>
                <w:szCs w:val="21"/>
              </w:rPr>
              <w:t>法律法规获取充分，□法律法规获取有遗漏，缺少</w:t>
            </w:r>
          </w:p>
          <w:p w:rsidR="00C760A5" w:rsidRPr="00603C67" w:rsidRDefault="00C760A5" w:rsidP="00FB0171">
            <w:pPr>
              <w:tabs>
                <w:tab w:val="left" w:pos="540"/>
              </w:tabs>
              <w:spacing w:line="300" w:lineRule="exact"/>
              <w:ind w:leftChars="-43" w:left="1" w:hangingChars="43" w:hanging="104"/>
              <w:rPr>
                <w:rFonts w:ascii="宋体" w:hAnsi="宋体"/>
                <w:b/>
                <w:color w:val="000000"/>
                <w:szCs w:val="21"/>
                <w:u w:val="single"/>
              </w:rPr>
            </w:pPr>
          </w:p>
          <w:p w:rsidR="00C760A5" w:rsidRPr="00603C67" w:rsidRDefault="00C760A5" w:rsidP="00FB0171">
            <w:pPr>
              <w:pStyle w:val="a7"/>
              <w:numPr>
                <w:ilvl w:val="0"/>
                <w:numId w:val="1"/>
              </w:numPr>
              <w:tabs>
                <w:tab w:val="left" w:pos="540"/>
              </w:tabs>
              <w:spacing w:line="300" w:lineRule="exact"/>
              <w:ind w:firstLineChars="0"/>
              <w:rPr>
                <w:rFonts w:ascii="宋体" w:hAnsi="宋体"/>
                <w:b/>
                <w:color w:val="000000"/>
                <w:szCs w:val="21"/>
              </w:rPr>
            </w:pPr>
            <w:r w:rsidRPr="00603C67">
              <w:rPr>
                <w:rFonts w:ascii="宋体" w:hAnsi="宋体" w:hint="eastAsia"/>
                <w:b/>
                <w:color w:val="000000"/>
                <w:szCs w:val="21"/>
              </w:rPr>
              <w:t>结合公司的</w:t>
            </w:r>
            <w:r>
              <w:rPr>
                <w:rFonts w:ascii="宋体" w:hAnsi="宋体" w:hint="eastAsia"/>
                <w:color w:val="000000"/>
                <w:szCs w:val="21"/>
              </w:rPr>
              <w:t>■</w:t>
            </w:r>
            <w:r w:rsidRPr="00603C67">
              <w:rPr>
                <w:rFonts w:ascii="宋体" w:hAnsi="宋体" w:hint="eastAsia"/>
                <w:b/>
                <w:color w:val="000000"/>
                <w:szCs w:val="21"/>
              </w:rPr>
              <w:t>产品/服务</w:t>
            </w:r>
            <w:r>
              <w:rPr>
                <w:rFonts w:ascii="宋体" w:hAnsi="宋体" w:hint="eastAsia"/>
                <w:color w:val="000000"/>
                <w:szCs w:val="21"/>
              </w:rPr>
              <w:t>■</w:t>
            </w:r>
            <w:r w:rsidR="00107A8D">
              <w:rPr>
                <w:rFonts w:ascii="宋体" w:hAnsi="宋体" w:hint="eastAsia"/>
                <w:b/>
                <w:color w:val="000000"/>
                <w:szCs w:val="21"/>
              </w:rPr>
              <w:t>环境因素</w:t>
            </w:r>
            <w:r w:rsidR="00107A8D">
              <w:rPr>
                <w:rFonts w:ascii="宋体" w:hAnsi="宋体" w:hint="eastAsia"/>
                <w:color w:val="000000"/>
                <w:szCs w:val="21"/>
              </w:rPr>
              <w:t>■</w:t>
            </w:r>
            <w:r w:rsidRPr="00603C67">
              <w:rPr>
                <w:rFonts w:ascii="宋体" w:hAnsi="宋体" w:hint="eastAsia"/>
                <w:b/>
                <w:color w:val="000000"/>
                <w:szCs w:val="21"/>
              </w:rPr>
              <w:t>危险源，</w:t>
            </w:r>
            <w:r>
              <w:rPr>
                <w:rFonts w:ascii="宋体" w:hAnsi="宋体" w:hint="eastAsia"/>
                <w:color w:val="000000"/>
                <w:szCs w:val="21"/>
              </w:rPr>
              <w:t>■</w:t>
            </w:r>
            <w:r w:rsidRPr="00603C67">
              <w:rPr>
                <w:rFonts w:ascii="宋体" w:hAnsi="宋体" w:hint="eastAsia"/>
                <w:b/>
                <w:color w:val="000000"/>
                <w:szCs w:val="21"/>
              </w:rPr>
              <w:t>确定 □未确定法律法规要求的具体条款，</w:t>
            </w:r>
          </w:p>
          <w:p w:rsidR="00C760A5" w:rsidRPr="008857E5" w:rsidRDefault="00C760A5" w:rsidP="00FB0171">
            <w:pPr>
              <w:pStyle w:val="a7"/>
              <w:numPr>
                <w:ilvl w:val="0"/>
                <w:numId w:val="1"/>
              </w:numPr>
              <w:tabs>
                <w:tab w:val="left" w:pos="540"/>
              </w:tabs>
              <w:spacing w:line="300" w:lineRule="exact"/>
              <w:ind w:firstLineChars="0"/>
              <w:rPr>
                <w:rFonts w:ascii="宋体" w:hAnsi="宋体"/>
                <w:szCs w:val="21"/>
                <w:u w:val="single"/>
              </w:rPr>
            </w:pPr>
            <w:r w:rsidRPr="00603C67">
              <w:rPr>
                <w:rFonts w:ascii="宋体" w:hAnsi="宋体" w:hint="eastAsia"/>
                <w:b/>
                <w:color w:val="000000"/>
                <w:szCs w:val="21"/>
              </w:rPr>
              <w:t>法律法规的宣传方式：</w:t>
            </w:r>
            <w:r w:rsidRPr="008857E5">
              <w:rPr>
                <w:rFonts w:ascii="宋体" w:hAnsi="宋体" w:hint="eastAsia"/>
                <w:szCs w:val="21"/>
                <w:u w:val="single"/>
              </w:rPr>
              <w:t>公司通过培训、会议等方式向有关员工传达法律、法规及其它要求的相关要求。</w:t>
            </w:r>
          </w:p>
          <w:p w:rsidR="00C760A5" w:rsidRPr="00603C67" w:rsidRDefault="00C760A5" w:rsidP="00FB0171">
            <w:pPr>
              <w:pStyle w:val="a7"/>
              <w:numPr>
                <w:ilvl w:val="0"/>
                <w:numId w:val="1"/>
              </w:numPr>
              <w:tabs>
                <w:tab w:val="left" w:pos="540"/>
              </w:tabs>
              <w:spacing w:line="300" w:lineRule="exact"/>
              <w:ind w:firstLineChars="0"/>
              <w:rPr>
                <w:rFonts w:ascii="宋体" w:hAnsi="宋体"/>
                <w:b/>
                <w:color w:val="000000"/>
                <w:szCs w:val="21"/>
              </w:rPr>
            </w:pPr>
            <w:r w:rsidRPr="00603C67">
              <w:rPr>
                <w:rFonts w:ascii="宋体" w:hAnsi="宋体" w:hint="eastAsia"/>
                <w:b/>
                <w:color w:val="000000"/>
                <w:szCs w:val="21"/>
              </w:rPr>
              <w:t>法律法规要求及时更新了：</w:t>
            </w:r>
            <w:r w:rsidRPr="008857E5">
              <w:rPr>
                <w:rFonts w:ascii="宋体" w:hAnsi="宋体" w:hint="eastAsia"/>
                <w:szCs w:val="21"/>
                <w:u w:val="single"/>
              </w:rPr>
              <w:t>为最新版本，每年更新一次。</w:t>
            </w:r>
          </w:p>
          <w:p w:rsidR="00C760A5" w:rsidRPr="00603C67" w:rsidRDefault="00C760A5" w:rsidP="00FB0171">
            <w:pPr>
              <w:tabs>
                <w:tab w:val="left" w:pos="0"/>
              </w:tabs>
              <w:spacing w:line="240" w:lineRule="exact"/>
              <w:rPr>
                <w:b/>
                <w:color w:val="000000"/>
                <w:sz w:val="14"/>
                <w:szCs w:val="14"/>
              </w:rPr>
            </w:pPr>
          </w:p>
        </w:tc>
      </w:tr>
      <w:tr w:rsidR="00C760A5" w:rsidTr="00FB0171">
        <w:trPr>
          <w:cantSplit/>
          <w:trHeight w:val="2219"/>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Pr="00603C67" w:rsidRDefault="00C760A5" w:rsidP="00FB0171">
            <w:pPr>
              <w:spacing w:line="300" w:lineRule="exact"/>
              <w:rPr>
                <w:rFonts w:ascii="宋体" w:hAnsi="宋体"/>
                <w:b/>
                <w:color w:val="000000"/>
                <w:szCs w:val="21"/>
              </w:rPr>
            </w:pPr>
            <w:r w:rsidRPr="00603C67">
              <w:rPr>
                <w:rFonts w:hint="eastAsia"/>
                <w:b/>
                <w:color w:val="000000"/>
                <w:szCs w:val="21"/>
              </w:rPr>
              <w:t xml:space="preserve">9. </w:t>
            </w:r>
            <w:r w:rsidRPr="00603C67">
              <w:rPr>
                <w:rFonts w:ascii="宋体" w:hAnsi="宋体" w:hint="eastAsia"/>
                <w:b/>
                <w:color w:val="000000"/>
                <w:szCs w:val="21"/>
              </w:rPr>
              <w:t>目标、方案</w:t>
            </w:r>
          </w:p>
          <w:p w:rsidR="00C760A5" w:rsidRPr="00603C67" w:rsidRDefault="00C760A5" w:rsidP="00FB0171">
            <w:pPr>
              <w:spacing w:line="300" w:lineRule="exact"/>
              <w:rPr>
                <w:rFonts w:ascii="宋体" w:hAnsi="宋体"/>
                <w:b/>
                <w:color w:val="000000"/>
                <w:sz w:val="20"/>
              </w:rPr>
            </w:pPr>
            <w:r w:rsidRPr="00603C67">
              <w:rPr>
                <w:rFonts w:hint="eastAsia"/>
                <w:b/>
                <w:color w:val="000000"/>
                <w:sz w:val="20"/>
              </w:rPr>
              <w:t>（</w:t>
            </w:r>
            <w:r w:rsidRPr="00603C67">
              <w:rPr>
                <w:rFonts w:ascii="宋体" w:hAnsi="宋体" w:hint="eastAsia"/>
                <w:b/>
                <w:color w:val="000000"/>
                <w:spacing w:val="-4"/>
                <w:sz w:val="20"/>
              </w:rPr>
              <w:t>在相关层次上建立</w:t>
            </w:r>
            <w:r w:rsidRPr="00603C67">
              <w:rPr>
                <w:rFonts w:ascii="宋体" w:hAnsi="宋体" w:hint="eastAsia"/>
                <w:b/>
                <w:color w:val="000000"/>
                <w:sz w:val="20"/>
              </w:rPr>
              <w:t>可测量的目标，目标、方案的有效性，对质量目标的实现情况进行评价并叙述测量方法）</w:t>
            </w:r>
          </w:p>
          <w:p w:rsidR="001727C5" w:rsidRPr="001727C5" w:rsidRDefault="00C760A5" w:rsidP="001727C5">
            <w:pPr>
              <w:tabs>
                <w:tab w:val="left" w:pos="840"/>
              </w:tabs>
              <w:spacing w:line="480" w:lineRule="exact"/>
              <w:rPr>
                <w:rFonts w:ascii="宋体" w:hAnsi="宋体"/>
                <w:u w:val="single"/>
              </w:rPr>
            </w:pPr>
            <w:r w:rsidRPr="009C39C6">
              <w:rPr>
                <w:rFonts w:ascii="宋体" w:hAnsi="宋体" w:hint="eastAsia"/>
                <w:u w:val="single"/>
              </w:rPr>
              <w:t>公司</w:t>
            </w:r>
            <w:r>
              <w:rPr>
                <w:rFonts w:ascii="宋体" w:hAnsi="宋体" w:hint="eastAsia"/>
                <w:u w:val="single"/>
              </w:rPr>
              <w:t>质量目标：</w:t>
            </w:r>
            <w:r w:rsidR="001727C5" w:rsidRPr="001727C5">
              <w:rPr>
                <w:rFonts w:ascii="宋体" w:hAnsi="宋体" w:hint="eastAsia"/>
                <w:u w:val="single"/>
              </w:rPr>
              <w:t xml:space="preserve"> 客户满意度大于96%</w:t>
            </w:r>
            <w:r w:rsidR="00300055">
              <w:rPr>
                <w:rFonts w:ascii="宋体" w:hAnsi="宋体" w:hint="eastAsia"/>
                <w:u w:val="single"/>
              </w:rPr>
              <w:t>；</w:t>
            </w:r>
            <w:r w:rsidR="001727C5" w:rsidRPr="001727C5">
              <w:rPr>
                <w:rFonts w:ascii="宋体" w:hAnsi="宋体" w:hint="eastAsia"/>
                <w:u w:val="single"/>
              </w:rPr>
              <w:t xml:space="preserve"> </w:t>
            </w:r>
          </w:p>
          <w:p w:rsidR="00300055" w:rsidRDefault="001727C5" w:rsidP="00300055">
            <w:pPr>
              <w:tabs>
                <w:tab w:val="left" w:pos="840"/>
              </w:tabs>
              <w:spacing w:line="480" w:lineRule="exact"/>
              <w:rPr>
                <w:rFonts w:ascii="宋体" w:hAnsi="宋体"/>
                <w:u w:val="single"/>
              </w:rPr>
            </w:pPr>
            <w:r>
              <w:rPr>
                <w:rFonts w:ascii="宋体" w:hAnsi="宋体" w:hint="eastAsia"/>
                <w:u w:val="single"/>
              </w:rPr>
              <w:t xml:space="preserve">               </w:t>
            </w:r>
            <w:r w:rsidRPr="001727C5">
              <w:rPr>
                <w:rFonts w:ascii="宋体" w:hAnsi="宋体" w:hint="eastAsia"/>
                <w:u w:val="single"/>
              </w:rPr>
              <w:t>产品一次交验合格率≥95%</w:t>
            </w:r>
            <w:r w:rsidR="00300055">
              <w:rPr>
                <w:rFonts w:ascii="宋体" w:hAnsi="宋体" w:hint="eastAsia"/>
                <w:u w:val="single"/>
              </w:rPr>
              <w:t>；</w:t>
            </w:r>
            <w:r w:rsidRPr="001727C5">
              <w:rPr>
                <w:rFonts w:ascii="宋体" w:hAnsi="宋体" w:hint="eastAsia"/>
                <w:u w:val="single"/>
              </w:rPr>
              <w:t xml:space="preserve"> </w:t>
            </w:r>
          </w:p>
          <w:p w:rsidR="001727C5" w:rsidRPr="001727C5" w:rsidRDefault="001727C5" w:rsidP="00300055">
            <w:pPr>
              <w:tabs>
                <w:tab w:val="left" w:pos="840"/>
              </w:tabs>
              <w:spacing w:line="480" w:lineRule="exact"/>
              <w:ind w:firstLineChars="700" w:firstLine="1680"/>
              <w:rPr>
                <w:rFonts w:ascii="宋体" w:hAnsi="宋体"/>
                <w:u w:val="single"/>
              </w:rPr>
            </w:pPr>
            <w:r w:rsidRPr="001727C5">
              <w:rPr>
                <w:rFonts w:ascii="宋体" w:hAnsi="宋体" w:hint="eastAsia"/>
                <w:u w:val="single"/>
              </w:rPr>
              <w:t>顾客要求反馈及时率≥98%；</w:t>
            </w:r>
          </w:p>
          <w:p w:rsidR="001727C5" w:rsidRPr="001727C5" w:rsidRDefault="001727C5" w:rsidP="001727C5">
            <w:pPr>
              <w:tabs>
                <w:tab w:val="left" w:pos="840"/>
              </w:tabs>
              <w:spacing w:line="480" w:lineRule="exact"/>
              <w:rPr>
                <w:rFonts w:ascii="宋体" w:hAnsi="宋体"/>
                <w:u w:val="single"/>
              </w:rPr>
            </w:pPr>
            <w:r w:rsidRPr="001727C5">
              <w:rPr>
                <w:rFonts w:ascii="宋体" w:hAnsi="宋体" w:hint="eastAsia"/>
                <w:u w:val="single"/>
              </w:rPr>
              <w:t>环境目标：无违规排放污染物；</w:t>
            </w:r>
          </w:p>
          <w:p w:rsidR="001727C5" w:rsidRPr="001727C5" w:rsidRDefault="001727C5" w:rsidP="001727C5">
            <w:pPr>
              <w:tabs>
                <w:tab w:val="left" w:pos="840"/>
              </w:tabs>
              <w:spacing w:line="480" w:lineRule="exact"/>
              <w:rPr>
                <w:rFonts w:ascii="宋体" w:hAnsi="宋体"/>
                <w:u w:val="single"/>
              </w:rPr>
            </w:pPr>
            <w:r w:rsidRPr="001727C5">
              <w:rPr>
                <w:rFonts w:ascii="宋体" w:hAnsi="宋体" w:hint="eastAsia"/>
                <w:u w:val="single"/>
              </w:rPr>
              <w:t>职业健康安全目标：重大伤亡和重大火灾事故为零；</w:t>
            </w:r>
          </w:p>
          <w:p w:rsidR="001727C5" w:rsidRPr="001727C5" w:rsidRDefault="00300055" w:rsidP="001727C5">
            <w:pPr>
              <w:tabs>
                <w:tab w:val="left" w:pos="840"/>
              </w:tabs>
              <w:spacing w:line="480" w:lineRule="exact"/>
              <w:rPr>
                <w:rFonts w:ascii="宋体" w:hAnsi="宋体"/>
                <w:u w:val="single"/>
              </w:rPr>
            </w:pPr>
            <w:r>
              <w:rPr>
                <w:rFonts w:ascii="宋体" w:hAnsi="宋体" w:hint="eastAsia"/>
                <w:u w:val="single"/>
              </w:rPr>
              <w:t xml:space="preserve">                  </w:t>
            </w:r>
            <w:r w:rsidR="001727C5" w:rsidRPr="001727C5">
              <w:rPr>
                <w:rFonts w:ascii="宋体" w:hAnsi="宋体" w:hint="eastAsia"/>
                <w:u w:val="single"/>
              </w:rPr>
              <w:t>员工负伤率控制在3‰；</w:t>
            </w:r>
          </w:p>
          <w:p w:rsidR="00C760A5" w:rsidRPr="007B72BA" w:rsidRDefault="00300055" w:rsidP="001727C5">
            <w:pPr>
              <w:spacing w:line="400" w:lineRule="exact"/>
              <w:ind w:firstLineChars="200" w:firstLine="480"/>
              <w:rPr>
                <w:rFonts w:ascii="宋体" w:hAnsi="宋体"/>
                <w:u w:val="single"/>
              </w:rPr>
            </w:pPr>
            <w:r>
              <w:rPr>
                <w:rFonts w:ascii="宋体" w:hAnsi="宋体" w:hint="eastAsia"/>
                <w:u w:val="single"/>
              </w:rPr>
              <w:t xml:space="preserve">              </w:t>
            </w:r>
            <w:r w:rsidR="001727C5" w:rsidRPr="001727C5">
              <w:rPr>
                <w:rFonts w:ascii="宋体" w:hAnsi="宋体" w:hint="eastAsia"/>
                <w:u w:val="single"/>
              </w:rPr>
              <w:t>员工无职业病发生</w:t>
            </w:r>
            <w:r w:rsidR="00C760A5" w:rsidRPr="001727C5">
              <w:rPr>
                <w:rFonts w:ascii="宋体" w:hAnsi="宋体" w:hint="eastAsia"/>
                <w:u w:val="single"/>
              </w:rPr>
              <w:t>；</w:t>
            </w:r>
          </w:p>
          <w:p w:rsidR="00C760A5" w:rsidRPr="001727C5" w:rsidRDefault="00C760A5" w:rsidP="00FB0171">
            <w:pPr>
              <w:spacing w:line="360" w:lineRule="auto"/>
              <w:ind w:firstLineChars="200" w:firstLine="480"/>
              <w:rPr>
                <w:rFonts w:ascii="宋体" w:hAnsi="宋体"/>
                <w:u w:val="single"/>
              </w:rPr>
            </w:pPr>
            <w:r w:rsidRPr="006F4B5C">
              <w:rPr>
                <w:rFonts w:ascii="宋体" w:hAnsi="宋体" w:hint="eastAsia"/>
                <w:u w:val="single"/>
              </w:rPr>
              <w:t>目标已分解到各部门，</w:t>
            </w:r>
            <w:r>
              <w:rPr>
                <w:rFonts w:ascii="宋体" w:hAnsi="宋体" w:hint="eastAsia"/>
                <w:u w:val="single"/>
              </w:rPr>
              <w:t>经</w:t>
            </w:r>
            <w:r w:rsidRPr="006F4B5C">
              <w:rPr>
                <w:rFonts w:ascii="宋体" w:hAnsi="宋体" w:hint="eastAsia"/>
                <w:u w:val="single"/>
              </w:rPr>
              <w:t>考核</w:t>
            </w:r>
            <w:r>
              <w:rPr>
                <w:rFonts w:ascii="宋体" w:hAnsi="宋体" w:hint="eastAsia"/>
                <w:u w:val="single"/>
              </w:rPr>
              <w:t>能达到目标</w:t>
            </w:r>
            <w:r w:rsidRPr="006F4B5C">
              <w:rPr>
                <w:rFonts w:ascii="宋体" w:hAnsi="宋体" w:hint="eastAsia"/>
                <w:u w:val="single"/>
              </w:rPr>
              <w:t>要求</w:t>
            </w:r>
            <w:r w:rsidRPr="001727C5">
              <w:rPr>
                <w:rFonts w:ascii="宋体" w:hAnsi="宋体" w:hint="eastAsia"/>
                <w:u w:val="single"/>
              </w:rPr>
              <w:t>。</w:t>
            </w:r>
          </w:p>
          <w:p w:rsidR="00C760A5" w:rsidRPr="00603C67" w:rsidRDefault="00C760A5" w:rsidP="00FB0171">
            <w:pPr>
              <w:spacing w:line="240" w:lineRule="exact"/>
              <w:rPr>
                <w:rFonts w:ascii="宋体" w:hAnsi="宋体"/>
                <w:b/>
                <w:color w:val="000000"/>
              </w:rPr>
            </w:pPr>
          </w:p>
        </w:tc>
      </w:tr>
      <w:tr w:rsidR="00C760A5" w:rsidTr="00FB0171">
        <w:trPr>
          <w:cantSplit/>
          <w:trHeight w:val="1502"/>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Pr="00603C67" w:rsidRDefault="00C760A5" w:rsidP="00FB0171">
            <w:pPr>
              <w:spacing w:line="240" w:lineRule="exact"/>
              <w:rPr>
                <w:rFonts w:ascii="宋体" w:hAnsi="宋体"/>
                <w:b/>
                <w:color w:val="000000"/>
                <w:sz w:val="20"/>
              </w:rPr>
            </w:pPr>
            <w:r w:rsidRPr="00603C67">
              <w:rPr>
                <w:rFonts w:hint="eastAsia"/>
                <w:b/>
                <w:color w:val="000000"/>
                <w:sz w:val="20"/>
              </w:rPr>
              <w:t xml:space="preserve">10. </w:t>
            </w:r>
            <w:r w:rsidRPr="00603C67">
              <w:rPr>
                <w:rFonts w:hint="eastAsia"/>
                <w:b/>
                <w:color w:val="000000"/>
                <w:sz w:val="20"/>
              </w:rPr>
              <w:t>文件与记录控制</w:t>
            </w:r>
            <w:r w:rsidRPr="00603C67">
              <w:rPr>
                <w:rFonts w:hint="eastAsia"/>
                <w:b/>
                <w:color w:val="000000"/>
                <w:sz w:val="20"/>
              </w:rPr>
              <w:t xml:space="preserve"> (</w:t>
            </w:r>
            <w:proofErr w:type="gramStart"/>
            <w:r w:rsidRPr="00603C67">
              <w:rPr>
                <w:rFonts w:ascii="宋体" w:hAnsi="宋体" w:hint="eastAsia"/>
                <w:b/>
                <w:color w:val="000000"/>
                <w:sz w:val="20"/>
              </w:rPr>
              <w:t>文审修订后文件</w:t>
            </w:r>
            <w:proofErr w:type="gramEnd"/>
            <w:r w:rsidRPr="00603C67">
              <w:rPr>
                <w:rFonts w:ascii="宋体" w:hAnsi="宋体" w:hint="eastAsia"/>
                <w:b/>
                <w:color w:val="000000"/>
                <w:sz w:val="20"/>
              </w:rPr>
              <w:t>与标准的符合程度评价、</w:t>
            </w:r>
            <w:r w:rsidRPr="00603C67">
              <w:rPr>
                <w:rFonts w:ascii="宋体" w:hAnsi="宋体" w:hint="eastAsia"/>
                <w:b/>
                <w:color w:val="000000"/>
                <w:spacing w:val="-4"/>
                <w:sz w:val="20"/>
              </w:rPr>
              <w:t>文件</w:t>
            </w:r>
            <w:r w:rsidRPr="00603C67">
              <w:rPr>
                <w:rFonts w:ascii="宋体" w:hAnsi="宋体" w:hint="eastAsia"/>
                <w:b/>
                <w:color w:val="000000"/>
                <w:sz w:val="20"/>
              </w:rPr>
              <w:t>控制管理等)</w:t>
            </w:r>
          </w:p>
          <w:p w:rsidR="00C760A5" w:rsidRPr="00603C67" w:rsidRDefault="00C760A5" w:rsidP="00FB0171">
            <w:pPr>
              <w:tabs>
                <w:tab w:val="left" w:pos="540"/>
              </w:tabs>
              <w:spacing w:line="240" w:lineRule="exact"/>
              <w:rPr>
                <w:rFonts w:ascii="宋体" w:hAnsi="宋体"/>
                <w:b/>
                <w:color w:val="000000"/>
                <w:sz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C760A5" w:rsidTr="00FB0171">
        <w:trPr>
          <w:cantSplit/>
          <w:trHeight w:val="1520"/>
          <w:jc w:val="center"/>
        </w:trPr>
        <w:tc>
          <w:tcPr>
            <w:tcW w:w="720" w:type="dxa"/>
            <w:vMerge w:val="restart"/>
            <w:textDirection w:val="tbRlV"/>
            <w:vAlign w:val="center"/>
          </w:tcPr>
          <w:p w:rsidR="00C760A5" w:rsidRDefault="00C760A5" w:rsidP="00FB0171">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C760A5" w:rsidRPr="00603C67" w:rsidRDefault="00C760A5" w:rsidP="00FB0171">
            <w:pPr>
              <w:spacing w:line="300" w:lineRule="exact"/>
              <w:rPr>
                <w:b/>
                <w:color w:val="000000"/>
                <w:sz w:val="20"/>
              </w:rPr>
            </w:pPr>
            <w:r w:rsidRPr="00603C67">
              <w:rPr>
                <w:rFonts w:ascii="宋体" w:hAnsi="宋体" w:hint="eastAsia"/>
                <w:b/>
                <w:color w:val="000000"/>
                <w:sz w:val="20"/>
              </w:rPr>
              <w:t>人力资源的简要说明</w:t>
            </w:r>
            <w:r w:rsidRPr="00603C67">
              <w:rPr>
                <w:rFonts w:hint="eastAsia"/>
                <w:b/>
                <w:color w:val="000000"/>
                <w:sz w:val="20"/>
              </w:rPr>
              <w:t>.</w:t>
            </w:r>
            <w:r w:rsidRPr="00603C67">
              <w:rPr>
                <w:rFonts w:ascii="宋体" w:hAnsi="宋体" w:hint="eastAsia"/>
                <w:b/>
                <w:color w:val="000000"/>
                <w:sz w:val="20"/>
              </w:rPr>
              <w:t>:</w:t>
            </w:r>
          </w:p>
          <w:p w:rsidR="00C760A5" w:rsidRPr="00603C67" w:rsidRDefault="00C760A5" w:rsidP="00FB0171">
            <w:pPr>
              <w:spacing w:line="300" w:lineRule="exact"/>
              <w:rPr>
                <w:rFonts w:ascii="宋体" w:hAnsi="宋体"/>
                <w:b/>
                <w:color w:val="000000"/>
                <w:sz w:val="20"/>
              </w:rPr>
            </w:pPr>
            <w:r w:rsidRPr="00E20802">
              <w:rPr>
                <w:rFonts w:ascii="宋体" w:hAnsi="宋体" w:hint="eastAsia"/>
                <w:u w:val="single"/>
              </w:rPr>
              <w:t>编制了人力资源管理程序，制定培训计划，定期组织相关培训，能</w:t>
            </w:r>
            <w:proofErr w:type="gramStart"/>
            <w:r w:rsidRPr="00E20802">
              <w:rPr>
                <w:rFonts w:ascii="宋体" w:hAnsi="宋体" w:hint="eastAsia"/>
                <w:u w:val="single"/>
              </w:rPr>
              <w:t>满足上岗</w:t>
            </w:r>
            <w:proofErr w:type="gramEnd"/>
            <w:r w:rsidRPr="00E20802">
              <w:rPr>
                <w:rFonts w:ascii="宋体" w:hAnsi="宋体" w:hint="eastAsia"/>
                <w:u w:val="single"/>
              </w:rPr>
              <w:t>要求。</w:t>
            </w:r>
          </w:p>
        </w:tc>
      </w:tr>
      <w:tr w:rsidR="00C760A5" w:rsidTr="00FB0171">
        <w:trPr>
          <w:cantSplit/>
          <w:trHeight w:val="1400"/>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rPr>
                <w:rFonts w:ascii="宋体" w:hAnsi="宋体"/>
                <w:b/>
                <w:color w:val="000000"/>
                <w:sz w:val="20"/>
              </w:rPr>
            </w:pPr>
            <w:r w:rsidRPr="00603C67">
              <w:rPr>
                <w:rFonts w:ascii="宋体" w:hAnsi="宋体" w:hint="eastAsia"/>
                <w:b/>
                <w:color w:val="000000"/>
                <w:sz w:val="20"/>
              </w:rPr>
              <w:t>设备设施（包括信息系统）、</w:t>
            </w:r>
          </w:p>
          <w:p w:rsidR="00C760A5" w:rsidRDefault="00C760A5" w:rsidP="00FB0171">
            <w:pPr>
              <w:spacing w:line="240" w:lineRule="exact"/>
              <w:rPr>
                <w:rFonts w:ascii="宋体" w:hAnsi="宋体"/>
                <w:b/>
                <w:color w:val="000000"/>
                <w:sz w:val="20"/>
                <w:u w:val="single"/>
              </w:rPr>
            </w:pPr>
            <w:r w:rsidRPr="00BA7E56">
              <w:rPr>
                <w:rFonts w:ascii="宋体" w:hAnsi="宋体" w:hint="eastAsia"/>
                <w:szCs w:val="21"/>
                <w:u w:val="single"/>
              </w:rPr>
              <w:t>主要设备有：</w:t>
            </w:r>
            <w:r w:rsidRPr="007F7B4D">
              <w:rPr>
                <w:rFonts w:ascii="宋体" w:hAnsi="宋体" w:hint="eastAsia"/>
                <w:szCs w:val="21"/>
                <w:u w:val="single"/>
              </w:rPr>
              <w:t>冲床、点焊机、气焊机、剪板机、</w:t>
            </w:r>
            <w:r w:rsidR="00F84E7D">
              <w:rPr>
                <w:rFonts w:ascii="宋体" w:hAnsi="宋体" w:hint="eastAsia"/>
                <w:szCs w:val="21"/>
                <w:u w:val="single"/>
              </w:rPr>
              <w:t>折弯机</w:t>
            </w:r>
            <w:r w:rsidRPr="007F7B4D">
              <w:rPr>
                <w:rFonts w:ascii="宋体" w:hAnsi="宋体" w:hint="eastAsia"/>
                <w:szCs w:val="21"/>
                <w:u w:val="single"/>
              </w:rPr>
              <w:t>、</w:t>
            </w:r>
            <w:r w:rsidR="00F84E7D">
              <w:rPr>
                <w:rFonts w:ascii="宋体" w:hAnsi="宋体" w:hint="eastAsia"/>
                <w:szCs w:val="21"/>
                <w:u w:val="single"/>
              </w:rPr>
              <w:t>切割机</w:t>
            </w:r>
            <w:r w:rsidRPr="007F7B4D">
              <w:rPr>
                <w:rFonts w:ascii="宋体" w:hAnsi="宋体" w:hint="eastAsia"/>
                <w:szCs w:val="21"/>
                <w:u w:val="single"/>
              </w:rPr>
              <w:t>、抛光机、</w:t>
            </w:r>
            <w:r w:rsidR="00F84E7D">
              <w:rPr>
                <w:rFonts w:ascii="宋体" w:hAnsi="宋体" w:hint="eastAsia"/>
                <w:szCs w:val="21"/>
                <w:u w:val="single"/>
              </w:rPr>
              <w:t>喷涂线</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车间、库房</w:t>
            </w:r>
            <w:r w:rsidRPr="00BA7E56">
              <w:rPr>
                <w:rFonts w:ascii="宋体" w:hAnsi="宋体" w:hint="eastAsia"/>
                <w:szCs w:val="21"/>
                <w:u w:val="single"/>
              </w:rPr>
              <w:t>和办公室能满足要求；</w:t>
            </w:r>
            <w:r w:rsidRPr="00603C67">
              <w:rPr>
                <w:rFonts w:ascii="宋体" w:hAnsi="宋体"/>
                <w:b/>
                <w:color w:val="000000"/>
                <w:sz w:val="20"/>
                <w:u w:val="single"/>
              </w:rPr>
              <w:t xml:space="preserve"> </w:t>
            </w:r>
          </w:p>
          <w:p w:rsidR="00C760A5" w:rsidRPr="00603C67" w:rsidRDefault="00F84E7D" w:rsidP="00FB0171">
            <w:pPr>
              <w:spacing w:line="240" w:lineRule="exact"/>
              <w:rPr>
                <w:rFonts w:ascii="宋体" w:hAnsi="宋体"/>
                <w:b/>
                <w:color w:val="000000"/>
                <w:sz w:val="20"/>
                <w:u w:val="single"/>
              </w:rPr>
            </w:pPr>
            <w:r>
              <w:rPr>
                <w:rFonts w:ascii="宋体" w:hAnsi="宋体" w:hint="eastAsia"/>
                <w:szCs w:val="21"/>
              </w:rPr>
              <w:t xml:space="preserve"> </w:t>
            </w:r>
          </w:p>
        </w:tc>
      </w:tr>
      <w:tr w:rsidR="00C760A5" w:rsidTr="00FB0171">
        <w:trPr>
          <w:cantSplit/>
          <w:trHeight w:val="885"/>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rPr>
                <w:rFonts w:ascii="宋体" w:hAnsi="宋体"/>
                <w:b/>
                <w:color w:val="000000"/>
                <w:sz w:val="20"/>
              </w:rPr>
            </w:pPr>
            <w:r w:rsidRPr="00603C67">
              <w:rPr>
                <w:rFonts w:ascii="宋体" w:hAnsi="宋体" w:hint="eastAsia"/>
                <w:b/>
                <w:color w:val="000000"/>
                <w:sz w:val="20"/>
              </w:rPr>
              <w:t>过程运行环境</w:t>
            </w:r>
          </w:p>
          <w:p w:rsidR="00C760A5" w:rsidRPr="00603C67" w:rsidRDefault="00C760A5" w:rsidP="00FB0171">
            <w:pPr>
              <w:spacing w:line="240" w:lineRule="exact"/>
              <w:rPr>
                <w:rFonts w:ascii="宋体" w:hAnsi="宋体"/>
                <w:b/>
                <w:color w:val="000000"/>
                <w:sz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C760A5" w:rsidTr="00FB0171">
        <w:trPr>
          <w:cantSplit/>
          <w:trHeight w:val="982"/>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rPr>
                <w:rFonts w:ascii="宋体" w:hAnsi="宋体"/>
                <w:b/>
                <w:color w:val="000000"/>
                <w:sz w:val="20"/>
              </w:rPr>
            </w:pPr>
            <w:r w:rsidRPr="00603C67">
              <w:rPr>
                <w:rFonts w:ascii="宋体" w:hAnsi="宋体" w:hint="eastAsia"/>
                <w:b/>
                <w:color w:val="000000"/>
                <w:sz w:val="20"/>
              </w:rPr>
              <w:t>监视和测量资源</w:t>
            </w:r>
          </w:p>
          <w:p w:rsidR="00C760A5" w:rsidRPr="00D17ED0" w:rsidRDefault="00C760A5" w:rsidP="00FB0171">
            <w:pPr>
              <w:spacing w:line="240" w:lineRule="exact"/>
              <w:rPr>
                <w:u w:val="single"/>
              </w:rPr>
            </w:pPr>
            <w:r>
              <w:rPr>
                <w:rFonts w:hint="eastAsia"/>
                <w:u w:val="single"/>
              </w:rPr>
              <w:t>配备了生产所需的监视和测量资源，</w:t>
            </w:r>
            <w:r w:rsidRPr="009163FD">
              <w:rPr>
                <w:rFonts w:hint="eastAsia"/>
                <w:u w:val="single"/>
              </w:rPr>
              <w:t>千分尺、卡尺、</w:t>
            </w:r>
            <w:r w:rsidR="009B1B86">
              <w:rPr>
                <w:rFonts w:hint="eastAsia"/>
                <w:u w:val="single"/>
              </w:rPr>
              <w:t>钢卷尺</w:t>
            </w:r>
            <w:r w:rsidRPr="009163FD">
              <w:rPr>
                <w:rFonts w:hint="eastAsia"/>
                <w:u w:val="single"/>
              </w:rPr>
              <w:t>校准合格</w:t>
            </w:r>
            <w:r w:rsidRPr="00D17ED0">
              <w:rPr>
                <w:rFonts w:hint="eastAsia"/>
                <w:u w:val="single"/>
              </w:rPr>
              <w:t>。</w:t>
            </w:r>
          </w:p>
          <w:p w:rsidR="00C760A5" w:rsidRPr="00603C67" w:rsidRDefault="00C760A5" w:rsidP="00FB0171">
            <w:pPr>
              <w:spacing w:line="240" w:lineRule="exact"/>
              <w:rPr>
                <w:rFonts w:ascii="宋体" w:hAnsi="宋体"/>
                <w:b/>
                <w:color w:val="000000"/>
                <w:sz w:val="20"/>
              </w:rPr>
            </w:pPr>
          </w:p>
        </w:tc>
      </w:tr>
      <w:tr w:rsidR="00C760A5" w:rsidTr="00FB0171">
        <w:trPr>
          <w:cantSplit/>
          <w:trHeight w:val="1126"/>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rPr>
                <w:rFonts w:ascii="宋体" w:hAnsi="宋体"/>
                <w:b/>
                <w:color w:val="000000"/>
                <w:sz w:val="20"/>
              </w:rPr>
            </w:pPr>
            <w:r w:rsidRPr="00603C67">
              <w:rPr>
                <w:rFonts w:ascii="宋体" w:hAnsi="宋体" w:hint="eastAsia"/>
                <w:b/>
                <w:color w:val="000000"/>
                <w:sz w:val="20"/>
              </w:rPr>
              <w:t>知识</w:t>
            </w:r>
          </w:p>
          <w:p w:rsidR="00C760A5" w:rsidRPr="00603C67" w:rsidRDefault="00C760A5" w:rsidP="00FB0171">
            <w:pPr>
              <w:spacing w:line="240" w:lineRule="exact"/>
              <w:rPr>
                <w:rFonts w:ascii="宋体" w:hAnsi="宋体"/>
                <w:b/>
                <w:color w:val="000000"/>
                <w:sz w:val="20"/>
              </w:rPr>
            </w:pPr>
            <w:r w:rsidRPr="006366C7">
              <w:rPr>
                <w:rFonts w:hint="eastAsia"/>
                <w:u w:val="single"/>
              </w:rPr>
              <w:t>企业运行过程所需的知识从内部来源获取的有：公司</w:t>
            </w:r>
            <w:r>
              <w:rPr>
                <w:rFonts w:hint="eastAsia"/>
                <w:u w:val="single"/>
              </w:rPr>
              <w:t>生产销售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C760A5" w:rsidTr="00FB0171">
        <w:trPr>
          <w:cantSplit/>
          <w:trHeight w:val="1409"/>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rPr>
                <w:rFonts w:ascii="宋体" w:hAnsi="宋体"/>
                <w:b/>
                <w:color w:val="000000"/>
                <w:sz w:val="20"/>
              </w:rPr>
            </w:pPr>
            <w:r w:rsidRPr="00603C67">
              <w:rPr>
                <w:rFonts w:ascii="宋体" w:hAnsi="宋体" w:hint="eastAsia"/>
                <w:b/>
                <w:color w:val="000000"/>
                <w:sz w:val="20"/>
              </w:rPr>
              <w:t>环保设施：</w:t>
            </w:r>
          </w:p>
          <w:p w:rsidR="00C760A5" w:rsidRPr="00603C67" w:rsidRDefault="00C760A5" w:rsidP="009B1B86">
            <w:pPr>
              <w:spacing w:line="240" w:lineRule="exact"/>
              <w:rPr>
                <w:rFonts w:ascii="宋体" w:hAnsi="宋体"/>
                <w:b/>
                <w:color w:val="000000"/>
                <w:sz w:val="20"/>
              </w:rPr>
            </w:pPr>
            <w:r>
              <w:rPr>
                <w:rFonts w:hint="eastAsia"/>
                <w:u w:val="single"/>
              </w:rPr>
              <w:t>分类垃圾桶、废水处理站、</w:t>
            </w:r>
            <w:r w:rsidR="009B1B86">
              <w:rPr>
                <w:rFonts w:hint="eastAsia"/>
                <w:u w:val="single"/>
              </w:rPr>
              <w:t>除尘器</w:t>
            </w:r>
            <w:r w:rsidRPr="00F4639E">
              <w:rPr>
                <w:rFonts w:hint="eastAsia"/>
                <w:u w:val="single"/>
              </w:rPr>
              <w:t>。</w:t>
            </w:r>
          </w:p>
        </w:tc>
      </w:tr>
      <w:tr w:rsidR="00C760A5" w:rsidTr="00FB0171">
        <w:trPr>
          <w:cantSplit/>
          <w:trHeight w:val="906"/>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rPr>
                <w:rFonts w:ascii="宋体" w:hAnsi="宋体"/>
                <w:b/>
                <w:color w:val="000000"/>
                <w:sz w:val="20"/>
              </w:rPr>
            </w:pPr>
            <w:r w:rsidRPr="00603C67">
              <w:rPr>
                <w:rFonts w:ascii="宋体" w:hAnsi="宋体" w:hint="eastAsia"/>
                <w:b/>
                <w:color w:val="000000"/>
                <w:sz w:val="20"/>
              </w:rPr>
              <w:t>职业健康安全设施：</w:t>
            </w:r>
          </w:p>
          <w:p w:rsidR="00C760A5" w:rsidRPr="00603C67" w:rsidRDefault="00107A8D" w:rsidP="00FB0171">
            <w:pPr>
              <w:spacing w:line="240" w:lineRule="exact"/>
              <w:rPr>
                <w:rFonts w:ascii="宋体" w:hAnsi="宋体"/>
                <w:b/>
                <w:color w:val="000000"/>
                <w:sz w:val="20"/>
              </w:rPr>
            </w:pPr>
            <w:r w:rsidRPr="00603C67">
              <w:rPr>
                <w:rFonts w:ascii="宋体" w:hAnsi="宋体" w:hint="eastAsia"/>
                <w:u w:val="single"/>
              </w:rPr>
              <w:t>配有灭火器、劳保用品</w:t>
            </w:r>
            <w:r>
              <w:rPr>
                <w:rFonts w:ascii="宋体" w:hAnsi="宋体" w:hint="eastAsia"/>
                <w:u w:val="single"/>
              </w:rPr>
              <w:t>、药箱</w:t>
            </w:r>
            <w:r w:rsidRPr="00603C67">
              <w:rPr>
                <w:rFonts w:ascii="宋体" w:hAnsi="宋体" w:hint="eastAsia"/>
                <w:u w:val="single"/>
              </w:rPr>
              <w:t>。</w:t>
            </w:r>
          </w:p>
        </w:tc>
      </w:tr>
      <w:tr w:rsidR="00C760A5" w:rsidTr="00FB0171">
        <w:trPr>
          <w:cantSplit/>
          <w:trHeight w:val="2531"/>
          <w:jc w:val="center"/>
        </w:trPr>
        <w:tc>
          <w:tcPr>
            <w:tcW w:w="720" w:type="dxa"/>
            <w:vMerge w:val="restart"/>
            <w:textDirection w:val="tbRlV"/>
            <w:vAlign w:val="center"/>
          </w:tcPr>
          <w:p w:rsidR="00C760A5" w:rsidRDefault="00C760A5" w:rsidP="00FB0171">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rsidR="00C760A5" w:rsidRPr="00603C67" w:rsidRDefault="00C760A5" w:rsidP="00FB0171">
            <w:pPr>
              <w:spacing w:line="300" w:lineRule="exact"/>
              <w:rPr>
                <w:rFonts w:ascii="宋体" w:hAnsi="宋体"/>
                <w:b/>
                <w:color w:val="000000"/>
                <w:sz w:val="20"/>
              </w:rPr>
            </w:pPr>
            <w:r w:rsidRPr="00603C67">
              <w:rPr>
                <w:rFonts w:ascii="宋体" w:hAnsi="宋体" w:hint="eastAsia"/>
                <w:b/>
                <w:color w:val="000000"/>
                <w:sz w:val="20"/>
              </w:rPr>
              <w:t>1. 针对方针的管理职责评审</w:t>
            </w:r>
          </w:p>
          <w:p w:rsidR="00C760A5" w:rsidRPr="00603C67" w:rsidRDefault="00C760A5" w:rsidP="00FB0171">
            <w:pPr>
              <w:spacing w:line="300" w:lineRule="exact"/>
              <w:ind w:left="1"/>
              <w:rPr>
                <w:rFonts w:ascii="宋体" w:hAnsi="宋体"/>
                <w:b/>
                <w:color w:val="000000"/>
                <w:sz w:val="20"/>
              </w:rPr>
            </w:pPr>
            <w:r w:rsidRPr="00603C67">
              <w:rPr>
                <w:rFonts w:ascii="宋体" w:hAnsi="宋体" w:hint="eastAsia"/>
                <w:b/>
                <w:color w:val="000000"/>
                <w:sz w:val="20"/>
              </w:rPr>
              <w:t>（包括针对组织宗旨，制定相关管理方针政策、确保方针为员工理解并在运营中实施，监视方针的实施并评审方针的适宜性）</w:t>
            </w:r>
          </w:p>
          <w:p w:rsidR="00C760A5" w:rsidRPr="00603C67" w:rsidRDefault="00C760A5" w:rsidP="00FB0171">
            <w:pPr>
              <w:spacing w:line="300" w:lineRule="exact"/>
              <w:ind w:left="1"/>
              <w:rPr>
                <w:rFonts w:ascii="宋体" w:hAnsi="宋体"/>
                <w:b/>
                <w:color w:val="000000"/>
                <w:sz w:val="20"/>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C760A5" w:rsidTr="00FB0171">
        <w:trPr>
          <w:cantSplit/>
          <w:trHeight w:val="2553"/>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Pr="00603C67" w:rsidRDefault="00C760A5" w:rsidP="00FB0171">
            <w:pPr>
              <w:spacing w:line="240" w:lineRule="exact"/>
              <w:ind w:left="159" w:hangingChars="79" w:hanging="159"/>
              <w:rPr>
                <w:rFonts w:ascii="宋体" w:hAnsi="宋体"/>
                <w:b/>
                <w:color w:val="000000"/>
                <w:sz w:val="20"/>
              </w:rPr>
            </w:pPr>
            <w:r w:rsidRPr="00603C67">
              <w:rPr>
                <w:rFonts w:ascii="宋体" w:hAnsi="宋体" w:hint="eastAsia"/>
                <w:b/>
                <w:color w:val="000000"/>
                <w:sz w:val="20"/>
              </w:rPr>
              <w:t>2. 组织内部沟通的充分性与效果；（OHSMS员工参与风险管理/健康安全事务的关心和影响力；组织对外联络关注顾客的感受情况、</w:t>
            </w:r>
            <w:r w:rsidRPr="00603C67">
              <w:rPr>
                <w:rFonts w:ascii="宋体" w:hAnsi="宋体"/>
                <w:b/>
                <w:color w:val="000000"/>
                <w:sz w:val="20"/>
              </w:rPr>
              <w:t>信息交流</w:t>
            </w:r>
            <w:r w:rsidRPr="00603C67">
              <w:rPr>
                <w:rFonts w:ascii="宋体" w:hAnsi="宋体" w:hint="eastAsia"/>
                <w:b/>
                <w:color w:val="000000"/>
                <w:sz w:val="20"/>
              </w:rPr>
              <w:t>包括通报相关方的情况等）</w:t>
            </w:r>
          </w:p>
          <w:p w:rsidR="00C760A5" w:rsidRPr="00603C67" w:rsidRDefault="00C760A5" w:rsidP="00FB0171">
            <w:pPr>
              <w:spacing w:line="240" w:lineRule="exact"/>
              <w:rPr>
                <w:rFonts w:ascii="宋体" w:hAnsi="宋体"/>
                <w:b/>
                <w:color w:val="000000"/>
                <w:sz w:val="20"/>
              </w:rPr>
            </w:pPr>
          </w:p>
          <w:p w:rsidR="00C760A5" w:rsidRPr="00603C67" w:rsidRDefault="00C760A5" w:rsidP="00FB0171">
            <w:pPr>
              <w:spacing w:line="240" w:lineRule="exact"/>
              <w:rPr>
                <w:rFonts w:ascii="宋体" w:hAnsi="宋体"/>
                <w:b/>
                <w:color w:val="000000"/>
                <w:sz w:val="20"/>
              </w:rPr>
            </w:pPr>
            <w:r w:rsidRPr="00603C67">
              <w:rPr>
                <w:rFonts w:ascii="宋体" w:hAnsi="宋体" w:hint="eastAsia"/>
                <w:b/>
                <w:color w:val="000000"/>
                <w:sz w:val="20"/>
              </w:rPr>
              <w:t>内部沟通的情况：内部沟通方式：</w:t>
            </w:r>
            <w:r w:rsidRPr="00603C67">
              <w:rPr>
                <w:rFonts w:ascii="宋体" w:hAnsi="宋体" w:hint="eastAsia"/>
                <w:szCs w:val="22"/>
                <w:u w:val="single"/>
              </w:rPr>
              <w:t>培训、会议、宣传栏；</w:t>
            </w:r>
          </w:p>
          <w:p w:rsidR="00C760A5" w:rsidRPr="00603C67" w:rsidRDefault="00C760A5" w:rsidP="00FB0171">
            <w:pPr>
              <w:spacing w:line="240" w:lineRule="exact"/>
              <w:rPr>
                <w:rFonts w:ascii="宋体" w:hAnsi="宋体"/>
                <w:szCs w:val="22"/>
                <w:u w:val="single"/>
              </w:rPr>
            </w:pPr>
            <w:r w:rsidRPr="00603C67">
              <w:rPr>
                <w:rFonts w:ascii="宋体" w:hAnsi="宋体" w:hint="eastAsia"/>
                <w:b/>
                <w:color w:val="000000"/>
                <w:sz w:val="20"/>
              </w:rPr>
              <w:t xml:space="preserve">                内部沟通的效果：</w:t>
            </w:r>
            <w:r w:rsidRPr="00603C67">
              <w:rPr>
                <w:rFonts w:ascii="宋体" w:hAnsi="宋体" w:hint="eastAsia"/>
                <w:szCs w:val="22"/>
                <w:u w:val="single"/>
              </w:rPr>
              <w:t>沟通畅通；</w:t>
            </w:r>
          </w:p>
          <w:p w:rsidR="00C760A5" w:rsidRPr="00603C67" w:rsidRDefault="00C760A5" w:rsidP="00FB0171">
            <w:pPr>
              <w:spacing w:line="240" w:lineRule="exact"/>
              <w:rPr>
                <w:rFonts w:ascii="宋体" w:hAnsi="宋体"/>
                <w:b/>
                <w:color w:val="000000"/>
                <w:sz w:val="20"/>
              </w:rPr>
            </w:pPr>
          </w:p>
          <w:p w:rsidR="00C760A5" w:rsidRPr="00603C67" w:rsidRDefault="00C760A5" w:rsidP="00FB0171">
            <w:pPr>
              <w:spacing w:line="240" w:lineRule="exact"/>
              <w:rPr>
                <w:rFonts w:ascii="宋体" w:hAnsi="宋体"/>
                <w:b/>
                <w:color w:val="000000"/>
                <w:sz w:val="20"/>
              </w:rPr>
            </w:pPr>
            <w:r w:rsidRPr="00603C67">
              <w:rPr>
                <w:rFonts w:ascii="宋体" w:hAnsi="宋体" w:hint="eastAsia"/>
                <w:b/>
                <w:color w:val="000000"/>
                <w:sz w:val="20"/>
              </w:rPr>
              <w:t>组织对外联络，关注顾客的感受情况（QMS）：</w:t>
            </w:r>
            <w:r w:rsidRPr="00603C67">
              <w:rPr>
                <w:rFonts w:ascii="宋体" w:hAnsi="宋体" w:hint="eastAsia"/>
                <w:szCs w:val="22"/>
                <w:u w:val="single"/>
              </w:rPr>
              <w:t xml:space="preserve"> </w:t>
            </w:r>
            <w:proofErr w:type="gramStart"/>
            <w:r w:rsidR="000A4EEB">
              <w:rPr>
                <w:rFonts w:ascii="宋体" w:hAnsi="宋体" w:hint="eastAsia"/>
                <w:szCs w:val="22"/>
                <w:u w:val="single"/>
              </w:rPr>
              <w:t>经满意</w:t>
            </w:r>
            <w:proofErr w:type="gramEnd"/>
            <w:r w:rsidR="000A4EEB">
              <w:rPr>
                <w:rFonts w:ascii="宋体" w:hAnsi="宋体" w:hint="eastAsia"/>
                <w:szCs w:val="22"/>
                <w:u w:val="single"/>
              </w:rPr>
              <w:t>度调查，顾客较满意</w:t>
            </w:r>
            <w:r w:rsidRPr="00603C67">
              <w:rPr>
                <w:rFonts w:ascii="宋体" w:hAnsi="宋体" w:hint="eastAsia"/>
                <w:szCs w:val="22"/>
                <w:u w:val="single"/>
              </w:rPr>
              <w:t>。</w:t>
            </w:r>
          </w:p>
          <w:p w:rsidR="00C760A5" w:rsidRPr="00603C67" w:rsidRDefault="00C760A5" w:rsidP="00FB0171">
            <w:pPr>
              <w:spacing w:line="240" w:lineRule="exact"/>
              <w:rPr>
                <w:rFonts w:ascii="宋体" w:hAnsi="宋体"/>
                <w:b/>
                <w:color w:val="000000"/>
                <w:sz w:val="20"/>
              </w:rPr>
            </w:pPr>
          </w:p>
          <w:p w:rsidR="00C760A5" w:rsidRPr="00603C67" w:rsidRDefault="00C760A5" w:rsidP="00FB0171">
            <w:pPr>
              <w:spacing w:line="240" w:lineRule="exact"/>
              <w:rPr>
                <w:rFonts w:ascii="宋体" w:hAnsi="宋体"/>
                <w:szCs w:val="22"/>
                <w:u w:val="single"/>
              </w:rPr>
            </w:pPr>
            <w:r w:rsidRPr="00603C67">
              <w:rPr>
                <w:rFonts w:ascii="宋体" w:hAnsi="宋体" w:hint="eastAsia"/>
                <w:b/>
                <w:color w:val="000000"/>
                <w:sz w:val="20"/>
              </w:rPr>
              <w:t>外部信息的接收、成文并答复的情况（E、S填写）：</w:t>
            </w:r>
            <w:r w:rsidRPr="00603C67">
              <w:rPr>
                <w:rFonts w:ascii="宋体" w:hAnsi="宋体" w:hint="eastAsia"/>
                <w:szCs w:val="22"/>
                <w:u w:val="single"/>
              </w:rPr>
              <w:t>参加相关部门组织的会议，接收相关部门下达的通知并在公司内部沟通传达。</w:t>
            </w:r>
          </w:p>
          <w:p w:rsidR="00C760A5" w:rsidRPr="00603C67" w:rsidRDefault="00C760A5" w:rsidP="00FB0171">
            <w:pPr>
              <w:spacing w:line="240" w:lineRule="exact"/>
              <w:rPr>
                <w:rFonts w:ascii="宋体" w:hAnsi="宋体"/>
                <w:b/>
                <w:color w:val="000000"/>
                <w:sz w:val="20"/>
              </w:rPr>
            </w:pPr>
          </w:p>
          <w:p w:rsidR="00C760A5" w:rsidRPr="00603C67" w:rsidRDefault="00C760A5" w:rsidP="00FB0171">
            <w:pPr>
              <w:spacing w:line="240" w:lineRule="exact"/>
              <w:rPr>
                <w:rFonts w:ascii="宋体" w:hAnsi="宋体"/>
                <w:szCs w:val="22"/>
                <w:u w:val="single"/>
              </w:rPr>
            </w:pPr>
            <w:r w:rsidRPr="00603C67">
              <w:rPr>
                <w:rFonts w:ascii="宋体" w:hAnsi="宋体" w:hint="eastAsia"/>
                <w:b/>
                <w:color w:val="000000"/>
                <w:sz w:val="20"/>
              </w:rPr>
              <w:t>重要环境因素信息对外交流情况（EMS填写）：</w:t>
            </w:r>
            <w:r w:rsidRPr="00603C67">
              <w:rPr>
                <w:rFonts w:ascii="宋体" w:hAnsi="宋体" w:hint="eastAsia"/>
                <w:szCs w:val="22"/>
                <w:u w:val="single"/>
              </w:rPr>
              <w:t>对相关方进行环保告知。</w:t>
            </w:r>
          </w:p>
          <w:p w:rsidR="00C760A5" w:rsidRPr="00603C67" w:rsidRDefault="00C760A5" w:rsidP="00FB0171">
            <w:pPr>
              <w:spacing w:line="240" w:lineRule="exact"/>
              <w:rPr>
                <w:rFonts w:ascii="宋体" w:hAnsi="宋体"/>
                <w:szCs w:val="22"/>
                <w:u w:val="single"/>
              </w:rPr>
            </w:pPr>
          </w:p>
          <w:p w:rsidR="00107A8D" w:rsidRPr="00603C67" w:rsidRDefault="00107A8D" w:rsidP="00107A8D">
            <w:pPr>
              <w:tabs>
                <w:tab w:val="left" w:pos="9720"/>
                <w:tab w:val="left" w:pos="9900"/>
              </w:tabs>
              <w:spacing w:line="360" w:lineRule="auto"/>
              <w:rPr>
                <w:rFonts w:ascii="宋体" w:hAnsi="宋体"/>
                <w:szCs w:val="22"/>
                <w:u w:val="single"/>
              </w:rPr>
            </w:pPr>
            <w:r w:rsidRPr="00603C67">
              <w:rPr>
                <w:rFonts w:ascii="宋体" w:hAnsi="宋体" w:hint="eastAsia"/>
                <w:szCs w:val="22"/>
                <w:u w:val="single"/>
              </w:rPr>
              <w:t>公司经选举确定告诉员工代表</w:t>
            </w:r>
            <w:r w:rsidRPr="00D8573C">
              <w:rPr>
                <w:rFonts w:ascii="宋体" w:hAnsi="宋体" w:hint="eastAsia"/>
                <w:szCs w:val="22"/>
                <w:u w:val="single"/>
              </w:rPr>
              <w:t>是</w:t>
            </w:r>
            <w:r w:rsidR="00D8573C" w:rsidRPr="00D8573C">
              <w:rPr>
                <w:rFonts w:ascii="宋体" w:hAnsi="宋体" w:hint="eastAsia"/>
                <w:szCs w:val="22"/>
                <w:u w:val="single"/>
              </w:rPr>
              <w:t>陈国辉</w:t>
            </w:r>
            <w:r w:rsidRPr="00603C67">
              <w:rPr>
                <w:rFonts w:ascii="宋体" w:hAnsi="宋体" w:hint="eastAsia"/>
                <w:szCs w:val="22"/>
                <w:u w:val="single"/>
              </w:rPr>
              <w:t>，</w:t>
            </w:r>
          </w:p>
          <w:p w:rsidR="00C760A5" w:rsidRPr="00603C67" w:rsidRDefault="00107A8D" w:rsidP="00107A8D">
            <w:pPr>
              <w:spacing w:line="240" w:lineRule="exact"/>
              <w:rPr>
                <w:rFonts w:ascii="宋体" w:hAnsi="宋体"/>
                <w:b/>
                <w:color w:val="000000"/>
                <w:sz w:val="20"/>
              </w:rPr>
            </w:pPr>
            <w:r w:rsidRPr="00603C67">
              <w:rPr>
                <w:rFonts w:ascii="宋体" w:hAnsi="宋体"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r w:rsidR="000A4EEB">
              <w:rPr>
                <w:rFonts w:ascii="宋体" w:hAnsi="宋体" w:hint="eastAsia"/>
                <w:szCs w:val="22"/>
                <w:u w:val="single"/>
              </w:rPr>
              <w:t>。</w:t>
            </w:r>
          </w:p>
          <w:p w:rsidR="00C760A5" w:rsidRPr="00603C67" w:rsidRDefault="00C760A5" w:rsidP="00FB0171">
            <w:pPr>
              <w:spacing w:line="240" w:lineRule="exact"/>
              <w:rPr>
                <w:rFonts w:ascii="宋体" w:hAnsi="宋体"/>
                <w:b/>
                <w:color w:val="000000"/>
                <w:szCs w:val="21"/>
              </w:rPr>
            </w:pPr>
            <w:r w:rsidRPr="00603C67">
              <w:rPr>
                <w:rFonts w:ascii="宋体" w:hAnsi="宋体" w:hint="eastAsia"/>
                <w:b/>
                <w:color w:val="000000"/>
                <w:szCs w:val="21"/>
              </w:rPr>
              <w:t>与相关方协商的情况（OHSMS填写）：</w:t>
            </w:r>
            <w:r w:rsidR="000A4EEB" w:rsidRPr="00603C67">
              <w:rPr>
                <w:rFonts w:ascii="宋体" w:hAnsi="宋体" w:hint="eastAsia"/>
                <w:szCs w:val="22"/>
                <w:u w:val="single"/>
              </w:rPr>
              <w:t>对相关方进行安全告知</w:t>
            </w:r>
            <w:r>
              <w:rPr>
                <w:rFonts w:ascii="宋体" w:hAnsi="宋体" w:hint="eastAsia"/>
                <w:szCs w:val="22"/>
                <w:u w:val="single"/>
              </w:rPr>
              <w:t xml:space="preserve">  </w:t>
            </w:r>
            <w:r w:rsidRPr="00603C67">
              <w:rPr>
                <w:rFonts w:ascii="宋体" w:hAnsi="宋体" w:hint="eastAsia"/>
                <w:szCs w:val="22"/>
                <w:u w:val="single"/>
              </w:rPr>
              <w:t>。</w:t>
            </w:r>
          </w:p>
        </w:tc>
      </w:tr>
      <w:tr w:rsidR="00C760A5" w:rsidTr="00FB0171">
        <w:trPr>
          <w:cantSplit/>
          <w:trHeight w:val="2250"/>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Pr="00824F89" w:rsidRDefault="00C760A5" w:rsidP="00FB0171">
            <w:pPr>
              <w:spacing w:line="240" w:lineRule="exact"/>
              <w:rPr>
                <w:b/>
                <w:color w:val="000000"/>
                <w:sz w:val="20"/>
              </w:rPr>
            </w:pPr>
            <w:r w:rsidRPr="00824F89">
              <w:rPr>
                <w:rFonts w:hint="eastAsia"/>
                <w:b/>
                <w:color w:val="000000"/>
                <w:sz w:val="20"/>
              </w:rPr>
              <w:t xml:space="preserve">3.  QMS </w:t>
            </w:r>
            <w:r w:rsidRPr="00824F89">
              <w:rPr>
                <w:rFonts w:hint="eastAsia"/>
                <w:b/>
                <w:color w:val="000000"/>
                <w:sz w:val="20"/>
              </w:rPr>
              <w:t>组织对重</w:t>
            </w:r>
            <w:proofErr w:type="gramStart"/>
            <w:r w:rsidRPr="00824F89">
              <w:rPr>
                <w:rFonts w:hint="eastAsia"/>
                <w:b/>
                <w:color w:val="000000"/>
                <w:sz w:val="20"/>
              </w:rPr>
              <w:t>要过程</w:t>
            </w:r>
            <w:proofErr w:type="gramEnd"/>
            <w:r w:rsidRPr="00824F89">
              <w:rPr>
                <w:rFonts w:hint="eastAsia"/>
                <w:b/>
                <w:color w:val="000000"/>
                <w:sz w:val="20"/>
              </w:rPr>
              <w:t>实施控制的结果</w:t>
            </w:r>
          </w:p>
          <w:p w:rsidR="00C760A5" w:rsidRPr="00824F89" w:rsidRDefault="00C760A5" w:rsidP="00FB0171">
            <w:pPr>
              <w:spacing w:line="240" w:lineRule="exact"/>
              <w:ind w:leftChars="42" w:left="201" w:hangingChars="50" w:hanging="100"/>
              <w:rPr>
                <w:b/>
                <w:color w:val="000000"/>
                <w:sz w:val="20"/>
              </w:rPr>
            </w:pPr>
            <w:r w:rsidRPr="00824F89">
              <w:rPr>
                <w:rFonts w:hint="eastAsia"/>
                <w:b/>
                <w:color w:val="000000"/>
                <w:sz w:val="20"/>
              </w:rPr>
              <w:t>(</w:t>
            </w:r>
            <w:r w:rsidRPr="00824F89">
              <w:rPr>
                <w:rFonts w:hint="eastAsia"/>
                <w:b/>
                <w:color w:val="000000"/>
                <w:sz w:val="20"/>
              </w:rPr>
              <w:t>包括对</w:t>
            </w:r>
            <w:r w:rsidRPr="00824F89">
              <w:rPr>
                <w:rFonts w:hint="eastAsia"/>
                <w:b/>
                <w:color w:val="000000"/>
                <w:sz w:val="20"/>
              </w:rPr>
              <w:t>QMS</w:t>
            </w:r>
            <w:r w:rsidRPr="00824F89">
              <w:rPr>
                <w:rFonts w:hint="eastAsia"/>
                <w:b/>
                <w:color w:val="000000"/>
                <w:sz w:val="20"/>
              </w:rPr>
              <w:t>关键工序</w:t>
            </w:r>
            <w:r w:rsidRPr="00824F89">
              <w:rPr>
                <w:rFonts w:hint="eastAsia"/>
                <w:b/>
                <w:color w:val="000000"/>
                <w:sz w:val="20"/>
              </w:rPr>
              <w:t>(</w:t>
            </w:r>
            <w:r w:rsidRPr="00824F89">
              <w:rPr>
                <w:rFonts w:hint="eastAsia"/>
                <w:b/>
                <w:color w:val="000000"/>
                <w:sz w:val="20"/>
              </w:rPr>
              <w:t>过程</w:t>
            </w:r>
            <w:r w:rsidRPr="00824F89">
              <w:rPr>
                <w:rFonts w:hint="eastAsia"/>
                <w:b/>
                <w:color w:val="000000"/>
                <w:sz w:val="20"/>
              </w:rPr>
              <w:t>)</w:t>
            </w:r>
            <w:r w:rsidRPr="00824F89">
              <w:rPr>
                <w:rFonts w:hint="eastAsia"/>
                <w:b/>
                <w:color w:val="000000"/>
                <w:sz w:val="20"/>
              </w:rPr>
              <w:t>、特殊过程控制</w:t>
            </w:r>
            <w:r w:rsidRPr="00824F89">
              <w:rPr>
                <w:rFonts w:hint="eastAsia"/>
                <w:b/>
                <w:color w:val="000000"/>
                <w:sz w:val="20"/>
              </w:rPr>
              <w:t>;</w:t>
            </w:r>
            <w:r w:rsidRPr="00824F89">
              <w:rPr>
                <w:rFonts w:hint="eastAsia"/>
                <w:b/>
                <w:color w:val="000000"/>
                <w:sz w:val="20"/>
              </w:rPr>
              <w:t>评价组织对过程实施控制情况</w:t>
            </w:r>
            <w:r w:rsidRPr="00824F89">
              <w:rPr>
                <w:rFonts w:hint="eastAsia"/>
                <w:b/>
                <w:color w:val="000000"/>
                <w:sz w:val="20"/>
              </w:rPr>
              <w:t>/)</w:t>
            </w:r>
          </w:p>
          <w:p w:rsidR="00C760A5" w:rsidRPr="00824F89" w:rsidRDefault="00C760A5" w:rsidP="00FB0171">
            <w:pPr>
              <w:spacing w:line="240" w:lineRule="exact"/>
              <w:ind w:firstLineChars="200" w:firstLine="480"/>
              <w:jc w:val="left"/>
              <w:rPr>
                <w:rFonts w:ascii="宋体" w:hAnsi="宋体"/>
                <w:szCs w:val="22"/>
                <w:u w:val="single"/>
              </w:rPr>
            </w:pPr>
            <w:r w:rsidRPr="00824F89">
              <w:rPr>
                <w:rFonts w:ascii="宋体" w:hAnsi="宋体" w:hint="eastAsia"/>
                <w:szCs w:val="22"/>
                <w:u w:val="single"/>
              </w:rPr>
              <w:t>公司特殊过程是焊接和喷涂过程，对焊接和喷涂过程进行了过程确认。</w:t>
            </w:r>
          </w:p>
          <w:p w:rsidR="00C760A5" w:rsidRPr="00824F89" w:rsidRDefault="00C760A5" w:rsidP="00FB0171">
            <w:pPr>
              <w:spacing w:line="240" w:lineRule="exact"/>
              <w:ind w:firstLineChars="200" w:firstLine="480"/>
              <w:rPr>
                <w:rFonts w:ascii="宋体" w:hAnsi="宋体"/>
                <w:szCs w:val="22"/>
                <w:u w:val="single"/>
              </w:rPr>
            </w:pPr>
            <w:r w:rsidRPr="00824F89">
              <w:rPr>
                <w:rFonts w:ascii="宋体" w:hAnsi="宋体" w:hint="eastAsia"/>
                <w:szCs w:val="22"/>
                <w:u w:val="single"/>
              </w:rPr>
              <w:t>公司依据客户订单，下达生产计划，接到定单后召开生产会议，进行生产、质量及管理工作协调。</w:t>
            </w:r>
          </w:p>
          <w:p w:rsidR="00C760A5" w:rsidRPr="00824F89" w:rsidRDefault="00C760A5" w:rsidP="00FB0171">
            <w:pPr>
              <w:spacing w:line="240" w:lineRule="exact"/>
              <w:ind w:firstLineChars="200" w:firstLine="480"/>
              <w:rPr>
                <w:rFonts w:ascii="宋体" w:hAnsi="宋体"/>
                <w:szCs w:val="22"/>
                <w:u w:val="single"/>
              </w:rPr>
            </w:pPr>
            <w:r w:rsidRPr="00824F89">
              <w:rPr>
                <w:rFonts w:ascii="宋体" w:hAnsi="宋体" w:hint="eastAsia"/>
                <w:szCs w:val="22"/>
                <w:u w:val="single"/>
              </w:rPr>
              <w:t>通过原材料检验、过程检验、成品检验等过程对产品质量、生产进度等进行监控。</w:t>
            </w:r>
          </w:p>
          <w:p w:rsidR="00C760A5" w:rsidRPr="00824F89" w:rsidRDefault="00C760A5" w:rsidP="00FB0171">
            <w:pPr>
              <w:spacing w:line="240" w:lineRule="exact"/>
              <w:ind w:firstLineChars="200" w:firstLine="480"/>
              <w:rPr>
                <w:rFonts w:ascii="宋体" w:hAnsi="宋体"/>
                <w:szCs w:val="22"/>
                <w:u w:val="single"/>
              </w:rPr>
            </w:pPr>
            <w:r w:rsidRPr="00824F89">
              <w:rPr>
                <w:rFonts w:ascii="宋体" w:hAnsi="宋体" w:hint="eastAsia"/>
                <w:szCs w:val="22"/>
                <w:u w:val="single"/>
              </w:rPr>
              <w:t>为生产过程提供了适宜的设备及环境，配备了胜任的人员。</w:t>
            </w:r>
          </w:p>
          <w:p w:rsidR="00C760A5" w:rsidRPr="00824F89" w:rsidRDefault="00C760A5" w:rsidP="00FB0171">
            <w:pPr>
              <w:spacing w:line="240" w:lineRule="exact"/>
              <w:ind w:firstLineChars="200" w:firstLine="480"/>
              <w:rPr>
                <w:rFonts w:ascii="宋体" w:hAnsi="宋体"/>
                <w:szCs w:val="22"/>
                <w:u w:val="single"/>
              </w:rPr>
            </w:pPr>
            <w:r w:rsidRPr="00824F89">
              <w:rPr>
                <w:rFonts w:ascii="宋体" w:hAnsi="宋体" w:hint="eastAsia"/>
                <w:szCs w:val="22"/>
                <w:u w:val="single"/>
              </w:rPr>
              <w:t>公司按照制定的产品检验规程、作业指导书、原料进货检验规程等文件对产品的生产和检验过程实施了过程控制。</w:t>
            </w:r>
          </w:p>
          <w:p w:rsidR="00C760A5" w:rsidRPr="00824F89" w:rsidRDefault="00C760A5" w:rsidP="00FB0171">
            <w:pPr>
              <w:spacing w:line="240" w:lineRule="exact"/>
              <w:ind w:firstLineChars="200" w:firstLine="402"/>
              <w:rPr>
                <w:b/>
                <w:color w:val="000000"/>
                <w:sz w:val="20"/>
              </w:rPr>
            </w:pPr>
          </w:p>
        </w:tc>
      </w:tr>
      <w:tr w:rsidR="00C760A5" w:rsidTr="00FB0171">
        <w:trPr>
          <w:cantSplit/>
          <w:trHeight w:val="2250"/>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Pr="00824F89" w:rsidRDefault="00C760A5" w:rsidP="00FB0171">
            <w:pPr>
              <w:spacing w:line="300" w:lineRule="exact"/>
              <w:jc w:val="left"/>
              <w:rPr>
                <w:b/>
                <w:color w:val="000000"/>
                <w:sz w:val="20"/>
              </w:rPr>
            </w:pPr>
            <w:r w:rsidRPr="00824F89">
              <w:rPr>
                <w:rFonts w:hint="eastAsia"/>
                <w:b/>
                <w:color w:val="000000"/>
                <w:sz w:val="20"/>
              </w:rPr>
              <w:t>4.QMS</w:t>
            </w:r>
            <w:r w:rsidRPr="00824F89">
              <w:rPr>
                <w:rFonts w:hint="eastAsia"/>
                <w:b/>
                <w:color w:val="000000"/>
                <w:sz w:val="20"/>
              </w:rPr>
              <w:t>产品</w:t>
            </w:r>
            <w:r w:rsidRPr="00824F89">
              <w:rPr>
                <w:rFonts w:hint="eastAsia"/>
                <w:b/>
                <w:color w:val="000000"/>
                <w:sz w:val="20"/>
              </w:rPr>
              <w:t>/</w:t>
            </w:r>
            <w:r w:rsidRPr="00824F89">
              <w:rPr>
                <w:rFonts w:hint="eastAsia"/>
                <w:b/>
                <w:color w:val="000000"/>
                <w:sz w:val="20"/>
              </w:rPr>
              <w:t>服务的标准、协议</w:t>
            </w:r>
            <w:r w:rsidRPr="00824F89">
              <w:rPr>
                <w:rFonts w:hint="eastAsia"/>
                <w:b/>
                <w:color w:val="000000"/>
                <w:sz w:val="20"/>
              </w:rPr>
              <w:t>/</w:t>
            </w:r>
            <w:r w:rsidRPr="00824F89">
              <w:rPr>
                <w:rFonts w:hint="eastAsia"/>
                <w:b/>
                <w:color w:val="000000"/>
                <w:sz w:val="20"/>
              </w:rPr>
              <w:t>规范的有效性以及产品</w:t>
            </w:r>
            <w:r w:rsidRPr="00824F89">
              <w:rPr>
                <w:rFonts w:hint="eastAsia"/>
                <w:b/>
                <w:color w:val="000000"/>
                <w:sz w:val="20"/>
              </w:rPr>
              <w:t>/</w:t>
            </w:r>
            <w:r w:rsidRPr="00824F89">
              <w:rPr>
                <w:rFonts w:hint="eastAsia"/>
                <w:b/>
                <w:color w:val="000000"/>
                <w:sz w:val="20"/>
              </w:rPr>
              <w:t>服务质量符合要求，向顾客稳定提供合格产品的情况；</w:t>
            </w:r>
          </w:p>
          <w:p w:rsidR="00C760A5" w:rsidRPr="00824F89" w:rsidRDefault="00C760A5" w:rsidP="00FB0171">
            <w:pPr>
              <w:spacing w:line="300" w:lineRule="exact"/>
              <w:rPr>
                <w:rFonts w:ascii="宋体" w:hAnsi="宋体"/>
                <w:szCs w:val="22"/>
                <w:u w:val="single"/>
              </w:rPr>
            </w:pPr>
            <w:r w:rsidRPr="00824F89">
              <w:rPr>
                <w:rFonts w:ascii="宋体" w:hAnsi="宋体" w:hint="eastAsia"/>
                <w:szCs w:val="22"/>
                <w:u w:val="single"/>
              </w:rPr>
              <w:t>企业参考国家行业主要有：</w:t>
            </w:r>
            <w:r w:rsidR="00502704" w:rsidRPr="00502704">
              <w:rPr>
                <w:rFonts w:ascii="宋体" w:hAnsi="宋体" w:hint="eastAsia"/>
                <w:szCs w:val="22"/>
                <w:u w:val="single"/>
              </w:rPr>
              <w:t>金属家具通用技术条件</w:t>
            </w:r>
            <w:r w:rsidR="00502704" w:rsidRPr="00502704">
              <w:rPr>
                <w:rFonts w:ascii="宋体" w:hAnsi="宋体" w:hint="eastAsia"/>
                <w:szCs w:val="22"/>
                <w:u w:val="single"/>
              </w:rPr>
              <w:tab/>
              <w:t>GB/T3325-2017等</w:t>
            </w:r>
            <w:r w:rsidRPr="00824F89">
              <w:rPr>
                <w:rFonts w:ascii="宋体" w:hAnsi="宋体" w:hint="eastAsia"/>
                <w:szCs w:val="22"/>
                <w:u w:val="single"/>
              </w:rPr>
              <w:t>标准</w:t>
            </w:r>
            <w:r w:rsidR="00502704">
              <w:rPr>
                <w:rFonts w:ascii="宋体" w:hAnsi="宋体" w:hint="eastAsia"/>
                <w:szCs w:val="22"/>
                <w:u w:val="single"/>
              </w:rPr>
              <w:t>和客户要求</w:t>
            </w:r>
            <w:r w:rsidRPr="00824F89">
              <w:rPr>
                <w:rFonts w:ascii="宋体" w:hAnsi="宋体" w:hint="eastAsia"/>
                <w:szCs w:val="22"/>
                <w:u w:val="single"/>
              </w:rPr>
              <w:t>。</w:t>
            </w:r>
          </w:p>
          <w:p w:rsidR="00C760A5" w:rsidRPr="00824F89" w:rsidRDefault="00C760A5" w:rsidP="00FB0171">
            <w:pPr>
              <w:spacing w:line="240" w:lineRule="exact"/>
              <w:rPr>
                <w:rFonts w:ascii="宋体" w:hAnsi="宋体"/>
                <w:szCs w:val="22"/>
                <w:u w:val="single"/>
              </w:rPr>
            </w:pPr>
          </w:p>
          <w:p w:rsidR="00C760A5" w:rsidRPr="00824F89" w:rsidRDefault="00C760A5" w:rsidP="00FB0171">
            <w:pPr>
              <w:spacing w:line="300" w:lineRule="exact"/>
              <w:rPr>
                <w:rFonts w:ascii="宋体" w:hAnsi="宋体"/>
                <w:szCs w:val="22"/>
                <w:u w:val="single"/>
              </w:rPr>
            </w:pPr>
            <w:r w:rsidRPr="00824F89">
              <w:rPr>
                <w:rFonts w:ascii="宋体" w:hAnsi="宋体" w:hint="eastAsia"/>
                <w:szCs w:val="22"/>
                <w:u w:val="single"/>
              </w:rPr>
              <w:t>提供了产品出厂检验报告，产品检验合格，满足顾客要求。</w:t>
            </w:r>
          </w:p>
          <w:p w:rsidR="00C760A5" w:rsidRPr="00824F89" w:rsidRDefault="00C760A5" w:rsidP="00FB0171">
            <w:pPr>
              <w:spacing w:line="240" w:lineRule="exact"/>
              <w:rPr>
                <w:b/>
                <w:color w:val="000000"/>
                <w:sz w:val="20"/>
              </w:rPr>
            </w:pPr>
          </w:p>
          <w:p w:rsidR="00C760A5" w:rsidRPr="00824F89" w:rsidRDefault="00C760A5" w:rsidP="00FB0171">
            <w:pPr>
              <w:spacing w:line="240" w:lineRule="exact"/>
              <w:rPr>
                <w:b/>
                <w:color w:val="000000"/>
                <w:sz w:val="20"/>
              </w:rPr>
            </w:pPr>
            <w:r w:rsidRPr="00824F89">
              <w:rPr>
                <w:rFonts w:hint="eastAsia"/>
                <w:b/>
                <w:color w:val="000000"/>
                <w:sz w:val="20"/>
              </w:rPr>
              <w:t>(</w:t>
            </w:r>
            <w:r w:rsidRPr="00824F89">
              <w:rPr>
                <w:rFonts w:hint="eastAsia"/>
                <w:b/>
                <w:color w:val="000000"/>
                <w:sz w:val="20"/>
              </w:rPr>
              <w:t>应说明相关证据</w:t>
            </w:r>
            <w:r w:rsidRPr="00824F89">
              <w:rPr>
                <w:rFonts w:hint="eastAsia"/>
                <w:b/>
                <w:color w:val="000000"/>
                <w:sz w:val="20"/>
              </w:rPr>
              <w:t>)</w:t>
            </w:r>
            <w:r w:rsidRPr="00824F89">
              <w:rPr>
                <w:rFonts w:hint="eastAsia"/>
                <w:b/>
                <w:color w:val="000000"/>
                <w:sz w:val="20"/>
              </w:rPr>
              <w:t>：</w:t>
            </w:r>
          </w:p>
          <w:p w:rsidR="00C760A5" w:rsidRPr="00824F89" w:rsidRDefault="00C760A5" w:rsidP="00FB0171">
            <w:pPr>
              <w:spacing w:line="240" w:lineRule="exact"/>
              <w:rPr>
                <w:b/>
                <w:color w:val="000000"/>
                <w:sz w:val="20"/>
              </w:rPr>
            </w:pPr>
          </w:p>
        </w:tc>
      </w:tr>
      <w:tr w:rsidR="00C760A5" w:rsidTr="00FB0171">
        <w:trPr>
          <w:cantSplit/>
          <w:trHeight w:val="2250"/>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Pr="00824F89" w:rsidRDefault="00C760A5" w:rsidP="00FB0171">
            <w:pPr>
              <w:spacing w:line="240" w:lineRule="exact"/>
              <w:rPr>
                <w:b/>
                <w:color w:val="000000"/>
                <w:sz w:val="20"/>
              </w:rPr>
            </w:pPr>
            <w:r w:rsidRPr="00824F89">
              <w:rPr>
                <w:rFonts w:hint="eastAsia"/>
                <w:b/>
                <w:color w:val="000000"/>
                <w:sz w:val="20"/>
              </w:rPr>
              <w:t>5 .QMS</w:t>
            </w:r>
            <w:r w:rsidRPr="00824F89">
              <w:rPr>
                <w:rFonts w:hint="eastAsia"/>
                <w:b/>
                <w:color w:val="000000"/>
                <w:sz w:val="20"/>
              </w:rPr>
              <w:t>国家</w:t>
            </w:r>
            <w:r w:rsidRPr="00824F89">
              <w:rPr>
                <w:rFonts w:hint="eastAsia"/>
                <w:b/>
                <w:color w:val="000000"/>
                <w:sz w:val="20"/>
              </w:rPr>
              <w:t>/</w:t>
            </w:r>
            <w:r w:rsidRPr="00824F89">
              <w:rPr>
                <w:rFonts w:hint="eastAsia"/>
                <w:b/>
                <w:color w:val="000000"/>
                <w:sz w:val="20"/>
              </w:rPr>
              <w:t>地方技术监督部门监测（检测、委托检测、定期监测、型式试验等）、抽查结果</w:t>
            </w:r>
          </w:p>
          <w:p w:rsidR="00C760A5" w:rsidRPr="00824F89" w:rsidRDefault="00C760A5" w:rsidP="00FB0171">
            <w:pPr>
              <w:spacing w:line="240" w:lineRule="exact"/>
              <w:ind w:firstLineChars="100" w:firstLine="201"/>
              <w:rPr>
                <w:b/>
                <w:color w:val="000000"/>
                <w:sz w:val="20"/>
              </w:rPr>
            </w:pPr>
          </w:p>
          <w:p w:rsidR="00C760A5" w:rsidRPr="00824F89" w:rsidRDefault="00C760A5" w:rsidP="00502704">
            <w:pPr>
              <w:spacing w:line="300" w:lineRule="exact"/>
              <w:rPr>
                <w:b/>
                <w:color w:val="000000"/>
                <w:sz w:val="20"/>
              </w:rPr>
            </w:pPr>
            <w:r w:rsidRPr="00824F89">
              <w:rPr>
                <w:rFonts w:ascii="宋体" w:hAnsi="宋体" w:hint="eastAsia"/>
                <w:szCs w:val="22"/>
                <w:u w:val="single"/>
              </w:rPr>
              <w:t>无</w:t>
            </w:r>
          </w:p>
          <w:p w:rsidR="00C760A5" w:rsidRPr="00824F89" w:rsidRDefault="00C760A5" w:rsidP="00FB0171">
            <w:pPr>
              <w:spacing w:line="240" w:lineRule="exact"/>
              <w:rPr>
                <w:b/>
                <w:color w:val="000000"/>
                <w:sz w:val="20"/>
              </w:rPr>
            </w:pPr>
          </w:p>
          <w:p w:rsidR="00C760A5" w:rsidRPr="00824F89" w:rsidRDefault="00C760A5" w:rsidP="00FB0171">
            <w:pPr>
              <w:spacing w:line="300" w:lineRule="exact"/>
              <w:ind w:firstLineChars="98" w:firstLine="197"/>
              <w:rPr>
                <w:b/>
                <w:color w:val="000000"/>
                <w:sz w:val="20"/>
              </w:rPr>
            </w:pPr>
            <w:r w:rsidRPr="00824F89">
              <w:rPr>
                <w:rFonts w:hint="eastAsia"/>
                <w:b/>
                <w:color w:val="000000"/>
                <w:sz w:val="20"/>
              </w:rPr>
              <w:t>（附相关证据）：</w:t>
            </w:r>
          </w:p>
          <w:p w:rsidR="00C760A5" w:rsidRPr="00824F89" w:rsidRDefault="00C760A5" w:rsidP="00FB0171">
            <w:pPr>
              <w:spacing w:line="300" w:lineRule="exact"/>
              <w:jc w:val="left"/>
              <w:rPr>
                <w:b/>
                <w:color w:val="000000"/>
                <w:sz w:val="20"/>
              </w:rPr>
            </w:pPr>
          </w:p>
        </w:tc>
      </w:tr>
      <w:tr w:rsidR="00C760A5" w:rsidTr="00FB0171">
        <w:trPr>
          <w:cantSplit/>
          <w:trHeight w:val="2250"/>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Default="00C760A5" w:rsidP="00FB0171">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C760A5" w:rsidRDefault="00C760A5" w:rsidP="00FB0171">
            <w:pPr>
              <w:tabs>
                <w:tab w:val="left" w:pos="1600"/>
              </w:tabs>
              <w:spacing w:line="360" w:lineRule="auto"/>
              <w:ind w:firstLineChars="200" w:firstLine="480"/>
              <w:rPr>
                <w:b/>
                <w:color w:val="000000"/>
                <w:sz w:val="20"/>
              </w:rPr>
            </w:pPr>
            <w:r w:rsidRPr="009079BC">
              <w:rPr>
                <w:rFonts w:ascii="宋体" w:hAnsi="宋体" w:hint="eastAsia"/>
                <w:szCs w:val="22"/>
                <w:u w:val="single"/>
              </w:rPr>
              <w:t>公司制定并执行了《不合格输出控制程序》，文件对不合格品的控制方法</w:t>
            </w:r>
            <w:proofErr w:type="gramStart"/>
            <w:r w:rsidRPr="009079BC">
              <w:rPr>
                <w:rFonts w:ascii="宋体" w:hAnsi="宋体" w:hint="eastAsia"/>
                <w:szCs w:val="22"/>
                <w:u w:val="single"/>
              </w:rPr>
              <w:t>作出</w:t>
            </w:r>
            <w:proofErr w:type="gramEnd"/>
            <w:r w:rsidRPr="009079BC">
              <w:rPr>
                <w:rFonts w:ascii="宋体" w:hAnsi="宋体" w:hint="eastAsia"/>
                <w:szCs w:val="22"/>
                <w:u w:val="single"/>
              </w:rPr>
              <w:t>了规定，基本符合标准要求。 采购验证时发现的不合格品采取直接退换货的方式。生产过程及成品检验时发现的不合格品发整改行动报告</w:t>
            </w:r>
            <w:r w:rsidRPr="00AF16B8">
              <w:rPr>
                <w:rFonts w:ascii="宋体" w:hAnsi="宋体" w:hint="eastAsia"/>
                <w:szCs w:val="22"/>
                <w:u w:val="single"/>
              </w:rPr>
              <w:t>。</w:t>
            </w:r>
          </w:p>
        </w:tc>
      </w:tr>
      <w:tr w:rsidR="00C760A5" w:rsidTr="00FB0171">
        <w:trPr>
          <w:cantSplit/>
          <w:trHeight w:val="2250"/>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Pr="00603C67" w:rsidRDefault="00C760A5" w:rsidP="00FB0171">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C760A5" w:rsidRPr="00603C67" w:rsidRDefault="00C760A5" w:rsidP="00FB0171">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E76593" w:rsidRDefault="00E76593" w:rsidP="00E76593">
            <w:pPr>
              <w:snapToGrid w:val="0"/>
              <w:spacing w:line="360" w:lineRule="auto"/>
              <w:ind w:firstLineChars="200" w:firstLine="480"/>
              <w:rPr>
                <w:rFonts w:ascii="楷体" w:eastAsia="楷体" w:hAnsi="楷体" w:cs="Arial"/>
                <w:bCs/>
                <w:szCs w:val="24"/>
              </w:rPr>
            </w:pPr>
            <w:r w:rsidRPr="00AC4D46">
              <w:rPr>
                <w:rFonts w:ascii="楷体" w:eastAsia="楷体" w:hAnsi="楷体" w:cs="Arial" w:hint="eastAsia"/>
                <w:bCs/>
                <w:szCs w:val="24"/>
              </w:rPr>
              <w:t>涉及到的环境因素主要是：噪声排放、粉尘排放、工业垃圾等。</w:t>
            </w:r>
          </w:p>
          <w:p w:rsidR="00E76593" w:rsidRPr="00AC4D46" w:rsidRDefault="00E76593" w:rsidP="00E76593">
            <w:pPr>
              <w:snapToGrid w:val="0"/>
              <w:spacing w:line="360" w:lineRule="auto"/>
              <w:ind w:firstLineChars="200" w:firstLine="480"/>
              <w:rPr>
                <w:rFonts w:ascii="楷体" w:eastAsia="楷体" w:hAnsi="楷体" w:cs="Arial"/>
                <w:bCs/>
                <w:szCs w:val="24"/>
              </w:rPr>
            </w:pPr>
            <w:r>
              <w:rPr>
                <w:rFonts w:ascii="楷体" w:eastAsia="楷体" w:hAnsi="楷体" w:cs="Arial" w:hint="eastAsia"/>
                <w:bCs/>
                <w:szCs w:val="24"/>
              </w:rPr>
              <w:t>涉及到的危险源</w:t>
            </w:r>
            <w:r w:rsidRPr="00AC4D46">
              <w:rPr>
                <w:rFonts w:ascii="楷体" w:eastAsia="楷体" w:hAnsi="楷体" w:cs="Arial" w:hint="eastAsia"/>
                <w:bCs/>
                <w:szCs w:val="24"/>
              </w:rPr>
              <w:t>主要是：</w:t>
            </w:r>
            <w:r w:rsidRPr="002166C2">
              <w:rPr>
                <w:rFonts w:ascii="楷体" w:eastAsia="楷体" w:hAnsi="楷体" w:hint="eastAsia"/>
                <w:szCs w:val="24"/>
              </w:rPr>
              <w:t>火灾、触电、职业病、人身伤害等。</w:t>
            </w:r>
            <w:r w:rsidRPr="00AC4D46">
              <w:rPr>
                <w:rFonts w:ascii="楷体" w:eastAsia="楷体" w:hAnsi="楷体" w:cs="Arial" w:hint="eastAsia"/>
                <w:bCs/>
                <w:szCs w:val="24"/>
              </w:rPr>
              <w:t>。</w:t>
            </w:r>
          </w:p>
          <w:p w:rsidR="00E76593" w:rsidRDefault="00E76593" w:rsidP="00E76593">
            <w:pPr>
              <w:snapToGrid w:val="0"/>
              <w:spacing w:line="360" w:lineRule="auto"/>
              <w:ind w:firstLineChars="200" w:firstLine="480"/>
              <w:rPr>
                <w:rFonts w:ascii="楷体" w:eastAsia="楷体" w:hAnsi="楷体" w:cs="Arial"/>
                <w:bCs/>
                <w:szCs w:val="24"/>
              </w:rPr>
            </w:pPr>
            <w:r w:rsidRPr="00AC4D46">
              <w:rPr>
                <w:rFonts w:ascii="楷体" w:eastAsia="楷体" w:hAnsi="楷体" w:cs="Arial" w:hint="eastAsia"/>
                <w:bCs/>
                <w:szCs w:val="24"/>
              </w:rPr>
              <w:t>现场查看各工序设备运转正常，人员操作方法合理，并佩带要相应的防护措施等。操作人员佩带有工作衣、手套等安全防护用品。</w:t>
            </w:r>
          </w:p>
          <w:p w:rsidR="00E76593" w:rsidRPr="00D50EE7" w:rsidRDefault="00E76593" w:rsidP="00E76593">
            <w:pPr>
              <w:snapToGrid w:val="0"/>
              <w:spacing w:line="360" w:lineRule="auto"/>
              <w:ind w:firstLineChars="200" w:firstLine="480"/>
              <w:rPr>
                <w:rFonts w:ascii="楷体" w:eastAsia="楷体" w:hAnsi="楷体" w:cs="Arial"/>
                <w:bCs/>
                <w:color w:val="FF0000"/>
                <w:szCs w:val="24"/>
              </w:rPr>
            </w:pPr>
            <w:r w:rsidRPr="00D50EE7">
              <w:rPr>
                <w:rFonts w:ascii="楷体" w:eastAsia="楷体" w:hAnsi="楷体" w:cs="Arial" w:hint="eastAsia"/>
                <w:bCs/>
                <w:color w:val="FF0000"/>
                <w:szCs w:val="24"/>
              </w:rPr>
              <w:t>现场发现焊接工序区域乙炔气瓶与氩气瓶放置在一起，不符合化学危险品存放要求，开具了不符合项。</w:t>
            </w:r>
          </w:p>
          <w:p w:rsidR="00E76593" w:rsidRPr="00AC4D46" w:rsidRDefault="00E76593" w:rsidP="00E76593">
            <w:pPr>
              <w:spacing w:line="360" w:lineRule="auto"/>
              <w:ind w:firstLineChars="200" w:firstLine="480"/>
              <w:rPr>
                <w:rFonts w:ascii="楷体" w:eastAsia="楷体" w:hAnsi="楷体" w:cs="Arial"/>
                <w:bCs/>
                <w:szCs w:val="24"/>
              </w:rPr>
            </w:pPr>
            <w:r w:rsidRPr="00AC4D46">
              <w:rPr>
                <w:rFonts w:ascii="楷体" w:eastAsia="楷体" w:hAnsi="楷体" w:cs="Arial" w:hint="eastAsia"/>
                <w:bCs/>
                <w:szCs w:val="24"/>
              </w:rPr>
              <w:t>固体废弃物主要来源于原材料的包装物和生产过程的边</w:t>
            </w:r>
            <w:r>
              <w:rPr>
                <w:rFonts w:ascii="楷体" w:eastAsia="楷体" w:hAnsi="楷体" w:cs="Arial" w:hint="eastAsia"/>
                <w:bCs/>
                <w:szCs w:val="24"/>
              </w:rPr>
              <w:t>角料，回收外售；生产过程产生的不合格废品回收外售，生产垃圾由相关</w:t>
            </w:r>
            <w:r w:rsidRPr="00AC4D46">
              <w:rPr>
                <w:rFonts w:ascii="楷体" w:eastAsia="楷体" w:hAnsi="楷体" w:cs="Arial" w:hint="eastAsia"/>
                <w:bCs/>
                <w:szCs w:val="24"/>
              </w:rPr>
              <w:t>部门处理。设备维修保养过程产生的废油抹布集中存放，以后统一处理。</w:t>
            </w:r>
          </w:p>
          <w:p w:rsidR="00E76593" w:rsidRPr="00AC4D46" w:rsidRDefault="00E76593" w:rsidP="00E76593">
            <w:pPr>
              <w:spacing w:line="360" w:lineRule="auto"/>
              <w:ind w:firstLineChars="200" w:firstLine="480"/>
              <w:rPr>
                <w:rFonts w:ascii="楷体" w:eastAsia="楷体" w:hAnsi="楷体" w:cs="Arial"/>
                <w:bCs/>
                <w:szCs w:val="24"/>
              </w:rPr>
            </w:pPr>
            <w:r w:rsidRPr="00AC4D46">
              <w:rPr>
                <w:rFonts w:ascii="楷体" w:eastAsia="楷体" w:hAnsi="楷体" w:cs="Arial" w:hint="eastAsia"/>
                <w:bCs/>
                <w:szCs w:val="24"/>
              </w:rPr>
              <w:t>噪声源主要来源于型材切割机、冲压机、剪板机等设备，高噪声设备安装在厂房内部，安装了减震装置，厂内与厂界设置隔离带，在隔离带内种树木、</w:t>
            </w:r>
            <w:proofErr w:type="gramStart"/>
            <w:r w:rsidRPr="00AC4D46">
              <w:rPr>
                <w:rFonts w:ascii="楷体" w:eastAsia="楷体" w:hAnsi="楷体" w:cs="Arial" w:hint="eastAsia"/>
                <w:bCs/>
                <w:szCs w:val="24"/>
              </w:rPr>
              <w:t>建挡墙</w:t>
            </w:r>
            <w:proofErr w:type="gramEnd"/>
            <w:r w:rsidRPr="00AC4D46">
              <w:rPr>
                <w:rFonts w:ascii="楷体" w:eastAsia="楷体" w:hAnsi="楷体" w:cs="Arial" w:hint="eastAsia"/>
                <w:bCs/>
                <w:szCs w:val="24"/>
              </w:rPr>
              <w:t>等</w:t>
            </w:r>
            <w:r>
              <w:rPr>
                <w:rFonts w:ascii="楷体" w:eastAsia="楷体" w:hAnsi="楷体" w:cs="Arial" w:hint="eastAsia"/>
                <w:bCs/>
                <w:szCs w:val="24"/>
              </w:rPr>
              <w:t>。</w:t>
            </w:r>
          </w:p>
          <w:p w:rsidR="00E76593" w:rsidRPr="00AC4D46" w:rsidRDefault="00E76593" w:rsidP="00E76593">
            <w:pPr>
              <w:spacing w:line="360" w:lineRule="auto"/>
              <w:ind w:firstLineChars="200" w:firstLine="480"/>
              <w:rPr>
                <w:rFonts w:ascii="楷体" w:eastAsia="楷体" w:hAnsi="楷体" w:cs="Arial"/>
                <w:bCs/>
                <w:szCs w:val="24"/>
              </w:rPr>
            </w:pPr>
            <w:r w:rsidRPr="00AC4D46">
              <w:rPr>
                <w:rFonts w:ascii="楷体" w:eastAsia="楷体" w:hAnsi="楷体" w:cs="Arial" w:hint="eastAsia"/>
                <w:bCs/>
                <w:szCs w:val="24"/>
              </w:rPr>
              <w:t>生活废水经化粪池预处理后进入城市污水处理厂进行处理。</w:t>
            </w:r>
          </w:p>
          <w:p w:rsidR="00C760A5" w:rsidRPr="000F07FB" w:rsidRDefault="00E76593" w:rsidP="00E76593">
            <w:pPr>
              <w:ind w:firstLine="421"/>
              <w:rPr>
                <w:b/>
                <w:color w:val="000000"/>
                <w:sz w:val="20"/>
              </w:rPr>
            </w:pPr>
            <w:r w:rsidRPr="00AC4D46">
              <w:rPr>
                <w:rFonts w:ascii="楷体" w:eastAsia="楷体" w:hAnsi="楷体" w:cs="Arial" w:hint="eastAsia"/>
                <w:bCs/>
                <w:szCs w:val="24"/>
              </w:rPr>
              <w:t>工作现场无杂物，切断的铝型材下脚料堆放在废料区。</w:t>
            </w:r>
          </w:p>
        </w:tc>
      </w:tr>
      <w:tr w:rsidR="00C760A5" w:rsidTr="00FB0171">
        <w:trPr>
          <w:cantSplit/>
          <w:trHeight w:val="1484"/>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Pr="00603C67" w:rsidRDefault="00C760A5" w:rsidP="00FB0171">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0A4EEB" w:rsidRPr="00603C67" w:rsidRDefault="00C760A5" w:rsidP="000A4EEB">
            <w:pPr>
              <w:spacing w:line="240" w:lineRule="exact"/>
              <w:ind w:firstLine="421"/>
              <w:rPr>
                <w:rFonts w:ascii="宋体" w:hAnsi="宋体"/>
                <w:szCs w:val="22"/>
                <w:u w:val="single"/>
              </w:rPr>
            </w:pPr>
            <w:r>
              <w:rPr>
                <w:rFonts w:ascii="宋体" w:hAnsi="宋体" w:hint="eastAsia"/>
                <w:szCs w:val="22"/>
                <w:u w:val="single"/>
              </w:rPr>
              <w:t xml:space="preserve"> </w:t>
            </w:r>
            <w:r w:rsidR="000A4EEB" w:rsidRPr="00603C67">
              <w:rPr>
                <w:rFonts w:ascii="宋体" w:hAnsi="宋体" w:hint="eastAsia"/>
                <w:szCs w:val="22"/>
                <w:u w:val="single"/>
              </w:rPr>
              <w:t>1、潜在火灾管控：</w:t>
            </w:r>
          </w:p>
          <w:p w:rsidR="000A4EEB" w:rsidRPr="00603C67" w:rsidRDefault="000A4EEB" w:rsidP="000A4EEB">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0A4EEB" w:rsidRPr="00603C67" w:rsidRDefault="000A4EEB" w:rsidP="000A4EEB">
            <w:pPr>
              <w:spacing w:line="240" w:lineRule="exact"/>
              <w:ind w:firstLine="421"/>
              <w:rPr>
                <w:rFonts w:ascii="宋体" w:hAnsi="宋体"/>
                <w:szCs w:val="22"/>
                <w:u w:val="single"/>
              </w:rPr>
            </w:pPr>
            <w:r w:rsidRPr="00603C67">
              <w:rPr>
                <w:rFonts w:ascii="宋体" w:hAnsi="宋体" w:hint="eastAsia"/>
                <w:szCs w:val="22"/>
                <w:u w:val="single"/>
              </w:rPr>
              <w:t>2、安全防护：</w:t>
            </w:r>
          </w:p>
          <w:p w:rsidR="000A4EEB" w:rsidRPr="00603C67" w:rsidRDefault="000A4EEB" w:rsidP="000A4EEB">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0A4EEB" w:rsidRPr="00603C67" w:rsidRDefault="000A4EEB" w:rsidP="000A4EEB">
            <w:pPr>
              <w:spacing w:line="240" w:lineRule="exact"/>
              <w:ind w:firstLineChars="200" w:firstLine="48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0A4EEB" w:rsidRPr="00603C67" w:rsidRDefault="000A4EEB" w:rsidP="000A4EEB">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0A4EEB" w:rsidRDefault="000A4EEB" w:rsidP="000A4EEB">
            <w:pPr>
              <w:spacing w:line="240" w:lineRule="exact"/>
              <w:ind w:firstLineChars="200" w:firstLine="480"/>
              <w:rPr>
                <w:rFonts w:ascii="宋体" w:hAnsi="宋体"/>
                <w:szCs w:val="22"/>
                <w:u w:val="single"/>
              </w:rPr>
            </w:pPr>
            <w:r w:rsidRPr="00603C67">
              <w:rPr>
                <w:rFonts w:ascii="宋体" w:hAnsi="宋体" w:hint="eastAsia"/>
                <w:szCs w:val="22"/>
                <w:u w:val="single"/>
              </w:rPr>
              <w:t>5、员工饮用水为纯净水通过饮水机饮用。</w:t>
            </w:r>
          </w:p>
          <w:p w:rsidR="00C760A5" w:rsidRPr="00603C67" w:rsidRDefault="000A4EEB" w:rsidP="00E76593">
            <w:pPr>
              <w:spacing w:line="240" w:lineRule="exact"/>
              <w:ind w:firstLineChars="200" w:firstLine="480"/>
              <w:rPr>
                <w:b/>
                <w:color w:val="000000"/>
                <w:sz w:val="20"/>
              </w:rPr>
            </w:pPr>
            <w:r>
              <w:rPr>
                <w:rFonts w:ascii="宋体" w:hAnsi="宋体" w:hint="eastAsia"/>
                <w:szCs w:val="22"/>
                <w:u w:val="single"/>
              </w:rPr>
              <w:t>6、设备运转部位有防护罩和急停装置</w:t>
            </w:r>
            <w:r w:rsidR="00E76593">
              <w:rPr>
                <w:rFonts w:ascii="宋体" w:hAnsi="宋体" w:hint="eastAsia"/>
                <w:szCs w:val="22"/>
                <w:u w:val="single"/>
              </w:rPr>
              <w:t>，储气罐</w:t>
            </w:r>
            <w:r>
              <w:rPr>
                <w:rFonts w:ascii="宋体" w:hAnsi="宋体" w:hint="eastAsia"/>
                <w:szCs w:val="22"/>
                <w:u w:val="single"/>
              </w:rPr>
              <w:t>经过年检合格。</w:t>
            </w:r>
          </w:p>
        </w:tc>
      </w:tr>
      <w:tr w:rsidR="00C760A5" w:rsidTr="00FB0171">
        <w:trPr>
          <w:cantSplit/>
          <w:trHeight w:val="1403"/>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Pr="00603C67" w:rsidRDefault="00C760A5" w:rsidP="00FB0171">
            <w:pPr>
              <w:spacing w:line="240" w:lineRule="exact"/>
              <w:ind w:left="201" w:hangingChars="100" w:hanging="201"/>
              <w:rPr>
                <w:b/>
                <w:color w:val="000000"/>
                <w:sz w:val="20"/>
              </w:rPr>
            </w:pPr>
            <w:r w:rsidRPr="00603C67">
              <w:rPr>
                <w:rFonts w:hint="eastAsia"/>
                <w:b/>
                <w:color w:val="000000"/>
                <w:sz w:val="20"/>
              </w:rPr>
              <w:t xml:space="preserve">9. </w:t>
            </w:r>
            <w:r w:rsidRPr="00603C67">
              <w:rPr>
                <w:rFonts w:hint="eastAsia"/>
                <w:b/>
                <w:color w:val="000000"/>
                <w:sz w:val="20"/>
              </w:rPr>
              <w:t>应急准备与相应活动的演练及对预案可行性的评价</w:t>
            </w:r>
            <w:r w:rsidRPr="00603C67">
              <w:rPr>
                <w:rFonts w:hint="eastAsia"/>
                <w:b/>
                <w:color w:val="000000"/>
                <w:sz w:val="20"/>
              </w:rPr>
              <w:t>(</w:t>
            </w:r>
            <w:r w:rsidRPr="00603C67">
              <w:rPr>
                <w:rFonts w:hint="eastAsia"/>
                <w:b/>
                <w:color w:val="000000"/>
                <w:sz w:val="20"/>
              </w:rPr>
              <w:t>当有规定时</w:t>
            </w:r>
            <w:r w:rsidRPr="00603C67">
              <w:rPr>
                <w:rFonts w:hint="eastAsia"/>
                <w:b/>
                <w:color w:val="000000"/>
                <w:sz w:val="20"/>
              </w:rPr>
              <w:t xml:space="preserve">) </w:t>
            </w:r>
          </w:p>
          <w:p w:rsidR="00C760A5" w:rsidRPr="00603C67" w:rsidRDefault="00C760A5" w:rsidP="00FB0171">
            <w:pPr>
              <w:tabs>
                <w:tab w:val="left" w:pos="6597"/>
              </w:tabs>
              <w:spacing w:line="240" w:lineRule="exact"/>
              <w:ind w:firstLineChars="200" w:firstLine="480"/>
              <w:rPr>
                <w:rFonts w:ascii="宋体" w:hAnsi="宋体"/>
                <w:szCs w:val="22"/>
                <w:u w:val="single"/>
              </w:rPr>
            </w:pPr>
            <w:r w:rsidRPr="00603C67">
              <w:rPr>
                <w:rFonts w:ascii="宋体" w:hAnsi="宋体" w:hint="eastAsia"/>
                <w:szCs w:val="22"/>
                <w:u w:val="single"/>
              </w:rPr>
              <w:t>公司确定的紧急情况有：火灾、</w:t>
            </w:r>
            <w:r>
              <w:rPr>
                <w:rFonts w:ascii="宋体" w:hAnsi="宋体" w:hint="eastAsia"/>
                <w:szCs w:val="22"/>
                <w:u w:val="single"/>
              </w:rPr>
              <w:t>触电、</w:t>
            </w:r>
            <w:r w:rsidRPr="00603C67">
              <w:rPr>
                <w:rFonts w:ascii="宋体" w:hAnsi="宋体" w:hint="eastAsia"/>
                <w:szCs w:val="22"/>
                <w:u w:val="single"/>
              </w:rPr>
              <w:t>人身伤害等。提供了应急预案，其中包括目的、适用范围、职责、应急处理细则、演习、必备资料等，相关内容基本充分。</w:t>
            </w:r>
          </w:p>
          <w:p w:rsidR="00C760A5" w:rsidRPr="00603C67" w:rsidRDefault="002168DB" w:rsidP="00FB0171">
            <w:pPr>
              <w:tabs>
                <w:tab w:val="left" w:pos="6597"/>
              </w:tabs>
              <w:spacing w:line="240" w:lineRule="exact"/>
              <w:ind w:firstLineChars="200" w:firstLine="480"/>
              <w:rPr>
                <w:rFonts w:ascii="宋体" w:hAnsi="宋体"/>
                <w:szCs w:val="22"/>
                <w:u w:val="single"/>
              </w:rPr>
            </w:pPr>
            <w:r>
              <w:rPr>
                <w:rFonts w:ascii="宋体" w:hAnsi="宋体" w:hint="eastAsia"/>
                <w:szCs w:val="22"/>
                <w:u w:val="single"/>
              </w:rPr>
              <w:t>2019.8</w:t>
            </w:r>
            <w:r w:rsidR="00C760A5" w:rsidRPr="003B2C1B">
              <w:rPr>
                <w:rFonts w:ascii="宋体" w:hAnsi="宋体" w:hint="eastAsia"/>
                <w:szCs w:val="22"/>
                <w:u w:val="single"/>
              </w:rPr>
              <w:t>.</w:t>
            </w:r>
            <w:r>
              <w:rPr>
                <w:rFonts w:ascii="宋体" w:hAnsi="宋体" w:hint="eastAsia"/>
                <w:szCs w:val="22"/>
                <w:u w:val="single"/>
              </w:rPr>
              <w:t>1</w:t>
            </w:r>
            <w:r w:rsidR="00C760A5" w:rsidRPr="003B2C1B">
              <w:rPr>
                <w:rFonts w:ascii="宋体" w:hAnsi="宋体" w:hint="eastAsia"/>
                <w:szCs w:val="22"/>
                <w:u w:val="single"/>
              </w:rPr>
              <w:t>3日进行了消防演练，应急预案适宜</w:t>
            </w:r>
            <w:r w:rsidR="00C760A5" w:rsidRPr="00603C67">
              <w:rPr>
                <w:rFonts w:ascii="宋体" w:hAnsi="宋体" w:hint="eastAsia"/>
                <w:szCs w:val="22"/>
                <w:u w:val="single"/>
              </w:rPr>
              <w:t>。</w:t>
            </w:r>
          </w:p>
          <w:p w:rsidR="00C760A5" w:rsidRPr="00603C67" w:rsidRDefault="00C760A5" w:rsidP="00FB0171">
            <w:pPr>
              <w:tabs>
                <w:tab w:val="left" w:pos="6597"/>
              </w:tabs>
              <w:spacing w:line="240" w:lineRule="exact"/>
              <w:ind w:firstLineChars="200" w:firstLine="386"/>
              <w:rPr>
                <w:b/>
                <w:color w:val="000000"/>
                <w:spacing w:val="-4"/>
                <w:sz w:val="20"/>
              </w:rPr>
            </w:pPr>
          </w:p>
        </w:tc>
      </w:tr>
      <w:tr w:rsidR="00C760A5" w:rsidTr="00FB0171">
        <w:trPr>
          <w:cantSplit/>
          <w:trHeight w:val="961"/>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Default="00C760A5" w:rsidP="00FB0171">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2168DB" w:rsidRPr="002168DB" w:rsidRDefault="002168DB" w:rsidP="002168DB">
            <w:pPr>
              <w:spacing w:line="360" w:lineRule="auto"/>
              <w:ind w:firstLineChars="200" w:firstLine="480"/>
              <w:rPr>
                <w:rFonts w:ascii="宋体" w:hAnsi="宋体"/>
                <w:szCs w:val="22"/>
                <w:u w:val="single"/>
              </w:rPr>
            </w:pPr>
            <w:r w:rsidRPr="002168DB">
              <w:rPr>
                <w:rFonts w:ascii="宋体" w:hAnsi="宋体" w:hint="eastAsia"/>
                <w:szCs w:val="22"/>
                <w:u w:val="single"/>
              </w:rPr>
              <w:t>现场查看</w:t>
            </w:r>
            <w:r w:rsidRPr="002168DB">
              <w:rPr>
                <w:rFonts w:ascii="宋体" w:hAnsi="宋体"/>
                <w:szCs w:val="22"/>
                <w:u w:val="single"/>
              </w:rPr>
              <w:t>2019</w:t>
            </w:r>
            <w:r w:rsidRPr="002168DB">
              <w:rPr>
                <w:rFonts w:ascii="宋体" w:hAnsi="宋体" w:hint="eastAsia"/>
                <w:szCs w:val="22"/>
                <w:u w:val="single"/>
              </w:rPr>
              <w:t>年</w:t>
            </w:r>
            <w:r w:rsidRPr="002168DB">
              <w:rPr>
                <w:rFonts w:ascii="宋体" w:hAnsi="宋体"/>
                <w:szCs w:val="22"/>
                <w:u w:val="single"/>
              </w:rPr>
              <w:t>3</w:t>
            </w:r>
            <w:r w:rsidRPr="002168DB">
              <w:rPr>
                <w:rFonts w:ascii="宋体" w:hAnsi="宋体" w:hint="eastAsia"/>
                <w:szCs w:val="22"/>
                <w:u w:val="single"/>
              </w:rPr>
              <w:t>月</w:t>
            </w:r>
            <w:r w:rsidRPr="002168DB">
              <w:rPr>
                <w:rFonts w:ascii="宋体" w:hAnsi="宋体"/>
                <w:szCs w:val="22"/>
                <w:u w:val="single"/>
              </w:rPr>
              <w:t>15</w:t>
            </w:r>
            <w:r w:rsidRPr="002168DB">
              <w:rPr>
                <w:rFonts w:ascii="宋体" w:hAnsi="宋体" w:hint="eastAsia"/>
                <w:szCs w:val="22"/>
                <w:u w:val="single"/>
              </w:rPr>
              <w:t>日投入使用的空气储罐，配套的安全阀和压力表按规定进行检定和校准，符合要求。</w:t>
            </w:r>
          </w:p>
          <w:p w:rsidR="00C760A5" w:rsidRDefault="002168DB" w:rsidP="002168DB">
            <w:pPr>
              <w:ind w:leftChars="100" w:left="240" w:firstLineChars="50" w:firstLine="120"/>
              <w:jc w:val="left"/>
              <w:rPr>
                <w:b/>
                <w:szCs w:val="21"/>
              </w:rPr>
            </w:pPr>
            <w:r w:rsidRPr="002168DB">
              <w:rPr>
                <w:rFonts w:ascii="宋体" w:hAnsi="宋体" w:hint="eastAsia"/>
                <w:szCs w:val="22"/>
                <w:u w:val="single"/>
              </w:rPr>
              <w:t>提供压力容器定期检验报告，编号：</w:t>
            </w:r>
            <w:r w:rsidRPr="002168DB">
              <w:rPr>
                <w:rFonts w:ascii="宋体" w:hAnsi="宋体"/>
                <w:szCs w:val="22"/>
                <w:u w:val="single"/>
              </w:rPr>
              <w:t>DYR190414.</w:t>
            </w:r>
            <w:r w:rsidRPr="002168DB">
              <w:rPr>
                <w:rFonts w:ascii="宋体" w:hAnsi="宋体" w:hint="eastAsia"/>
                <w:szCs w:val="22"/>
                <w:u w:val="single"/>
              </w:rPr>
              <w:t>结论：合格</w:t>
            </w:r>
            <w:r w:rsidR="00C760A5" w:rsidRPr="001F1085">
              <w:rPr>
                <w:rFonts w:ascii="宋体" w:hAnsi="宋体" w:hint="eastAsia"/>
                <w:szCs w:val="22"/>
                <w:u w:val="single"/>
              </w:rPr>
              <w:t>。</w:t>
            </w:r>
          </w:p>
        </w:tc>
      </w:tr>
      <w:tr w:rsidR="00C760A5" w:rsidTr="00FB0171">
        <w:trPr>
          <w:cantSplit/>
          <w:trHeight w:val="1834"/>
          <w:jc w:val="center"/>
        </w:trPr>
        <w:tc>
          <w:tcPr>
            <w:tcW w:w="720" w:type="dxa"/>
            <w:vMerge/>
            <w:vAlign w:val="center"/>
          </w:tcPr>
          <w:p w:rsidR="00C760A5" w:rsidRDefault="00C760A5" w:rsidP="00FB0171">
            <w:pPr>
              <w:spacing w:line="240" w:lineRule="exact"/>
              <w:jc w:val="center"/>
              <w:rPr>
                <w:b/>
                <w:szCs w:val="21"/>
              </w:rPr>
            </w:pPr>
          </w:p>
        </w:tc>
        <w:tc>
          <w:tcPr>
            <w:tcW w:w="9198" w:type="dxa"/>
          </w:tcPr>
          <w:p w:rsidR="00C760A5" w:rsidRDefault="00C760A5" w:rsidP="00FB0171">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C760A5" w:rsidRDefault="00C760A5" w:rsidP="00FB0171">
            <w:pPr>
              <w:spacing w:line="240" w:lineRule="exact"/>
              <w:rPr>
                <w:b/>
                <w:szCs w:val="21"/>
              </w:rPr>
            </w:pPr>
          </w:p>
          <w:p w:rsidR="00C760A5" w:rsidRDefault="00C760A5" w:rsidP="00FB0171">
            <w:pPr>
              <w:spacing w:line="240" w:lineRule="exact"/>
              <w:rPr>
                <w:b/>
                <w:szCs w:val="21"/>
              </w:rPr>
            </w:pPr>
            <w:r>
              <w:rPr>
                <w:rFonts w:hint="eastAsia"/>
                <w:b/>
                <w:szCs w:val="21"/>
              </w:rPr>
              <w:t xml:space="preserve">  </w:t>
            </w:r>
            <w:r>
              <w:rPr>
                <w:rFonts w:hint="eastAsia"/>
                <w:b/>
                <w:szCs w:val="21"/>
              </w:rPr>
              <w:t>无。</w:t>
            </w:r>
          </w:p>
        </w:tc>
      </w:tr>
      <w:tr w:rsidR="00C760A5" w:rsidTr="00FB0171">
        <w:trPr>
          <w:cantSplit/>
          <w:trHeight w:val="1833"/>
          <w:jc w:val="center"/>
        </w:trPr>
        <w:tc>
          <w:tcPr>
            <w:tcW w:w="720" w:type="dxa"/>
            <w:vMerge w:val="restart"/>
            <w:textDirection w:val="tbRlV"/>
            <w:vAlign w:val="center"/>
          </w:tcPr>
          <w:p w:rsidR="00C760A5" w:rsidRDefault="00C760A5" w:rsidP="00FB0171">
            <w:pPr>
              <w:spacing w:line="240" w:lineRule="exact"/>
              <w:ind w:left="113" w:right="113"/>
              <w:jc w:val="center"/>
              <w:rPr>
                <w:b/>
                <w:szCs w:val="21"/>
              </w:rPr>
            </w:pPr>
            <w:r>
              <w:rPr>
                <w:b/>
                <w:szCs w:val="21"/>
              </w:rPr>
              <w:lastRenderedPageBreak/>
              <w:t>(</w:t>
            </w:r>
            <w:r>
              <w:rPr>
                <w:rFonts w:hint="eastAsia"/>
                <w:b/>
                <w:szCs w:val="21"/>
              </w:rPr>
              <w:t>四</w:t>
            </w:r>
            <w:r>
              <w:rPr>
                <w:b/>
                <w:szCs w:val="21"/>
              </w:rPr>
              <w:t>)</w:t>
            </w:r>
            <w:r>
              <w:rPr>
                <w:rFonts w:hint="eastAsia"/>
                <w:b/>
                <w:szCs w:val="21"/>
              </w:rPr>
              <w:t>监视测量方面</w:t>
            </w:r>
          </w:p>
        </w:tc>
        <w:tc>
          <w:tcPr>
            <w:tcW w:w="9198" w:type="dxa"/>
          </w:tcPr>
          <w:p w:rsidR="00C760A5" w:rsidRPr="00603C67" w:rsidRDefault="00C760A5" w:rsidP="00FB0171">
            <w:pPr>
              <w:spacing w:line="240" w:lineRule="exact"/>
              <w:ind w:left="100" w:hangingChars="50" w:hanging="100"/>
              <w:rPr>
                <w:b/>
                <w:color w:val="000000"/>
                <w:sz w:val="20"/>
              </w:rPr>
            </w:pPr>
            <w:r w:rsidRPr="00603C67">
              <w:rPr>
                <w:rFonts w:hint="eastAsia"/>
                <w:b/>
                <w:color w:val="000000"/>
                <w:sz w:val="20"/>
              </w:rPr>
              <w:t xml:space="preserve">1. </w:t>
            </w:r>
            <w:r w:rsidRPr="00603C67">
              <w:rPr>
                <w:rFonts w:hint="eastAsia"/>
                <w:b/>
                <w:color w:val="000000"/>
                <w:sz w:val="20"/>
              </w:rPr>
              <w:t>对质量</w:t>
            </w:r>
            <w:r w:rsidRPr="00603C67">
              <w:rPr>
                <w:rFonts w:hint="eastAsia"/>
                <w:b/>
                <w:color w:val="000000"/>
                <w:sz w:val="20"/>
              </w:rPr>
              <w:t>/</w:t>
            </w:r>
            <w:r w:rsidRPr="00603C67">
              <w:rPr>
                <w:rFonts w:hint="eastAsia"/>
                <w:b/>
                <w:color w:val="000000"/>
                <w:sz w:val="20"/>
              </w:rPr>
              <w:t>环境</w:t>
            </w:r>
            <w:r w:rsidRPr="00603C67">
              <w:rPr>
                <w:rFonts w:hint="eastAsia"/>
                <w:b/>
                <w:color w:val="000000"/>
                <w:sz w:val="20"/>
              </w:rPr>
              <w:t>/</w:t>
            </w:r>
            <w:r w:rsidRPr="00603C67">
              <w:rPr>
                <w:rFonts w:hint="eastAsia"/>
                <w:b/>
                <w:color w:val="000000"/>
                <w:sz w:val="20"/>
              </w:rPr>
              <w:t>职业健康安全目标指标进行定期监测</w:t>
            </w:r>
            <w:r w:rsidRPr="00603C67">
              <w:rPr>
                <w:rFonts w:hint="eastAsia"/>
                <w:b/>
                <w:color w:val="000000"/>
                <w:sz w:val="20"/>
              </w:rPr>
              <w:t>/</w:t>
            </w:r>
            <w:r w:rsidRPr="00603C67">
              <w:rPr>
                <w:rFonts w:hint="eastAsia"/>
                <w:b/>
                <w:color w:val="000000"/>
                <w:sz w:val="20"/>
              </w:rPr>
              <w:t>检查情况</w:t>
            </w:r>
            <w:r w:rsidRPr="00B1795A">
              <w:rPr>
                <w:rFonts w:hint="eastAsia"/>
                <w:b/>
                <w:sz w:val="20"/>
              </w:rPr>
              <w:t>（适用时）</w:t>
            </w:r>
          </w:p>
          <w:p w:rsidR="00C760A5" w:rsidRPr="00603C67" w:rsidRDefault="00C760A5" w:rsidP="000D25C6">
            <w:pPr>
              <w:spacing w:line="240" w:lineRule="exact"/>
              <w:ind w:firstLineChars="200" w:firstLine="480"/>
              <w:rPr>
                <w:b/>
                <w:color w:val="000000"/>
                <w:sz w:val="20"/>
              </w:rPr>
            </w:pPr>
            <w:r w:rsidRPr="00603C67">
              <w:rPr>
                <w:rFonts w:ascii="宋体" w:hAnsi="宋体" w:hint="eastAsia"/>
                <w:szCs w:val="22"/>
                <w:u w:val="single"/>
              </w:rPr>
              <w:t>2019.</w:t>
            </w:r>
            <w:r w:rsidR="000D25C6">
              <w:rPr>
                <w:rFonts w:ascii="宋体" w:hAnsi="宋体" w:hint="eastAsia"/>
                <w:szCs w:val="22"/>
                <w:u w:val="single"/>
              </w:rPr>
              <w:t>9</w:t>
            </w:r>
            <w:r w:rsidRPr="00603C67">
              <w:rPr>
                <w:rFonts w:ascii="宋体" w:hAnsi="宋体" w:hint="eastAsia"/>
                <w:szCs w:val="22"/>
                <w:u w:val="single"/>
              </w:rPr>
              <w:t>.</w:t>
            </w:r>
            <w:r w:rsidR="000D25C6">
              <w:rPr>
                <w:rFonts w:ascii="宋体" w:hAnsi="宋体" w:hint="eastAsia"/>
                <w:szCs w:val="22"/>
                <w:u w:val="single"/>
              </w:rPr>
              <w:t>7</w:t>
            </w:r>
            <w:r w:rsidRPr="00603C67">
              <w:rPr>
                <w:rFonts w:ascii="宋体" w:hAnsi="宋体" w:hint="eastAsia"/>
                <w:szCs w:val="22"/>
                <w:u w:val="single"/>
              </w:rPr>
              <w:t>日对</w:t>
            </w:r>
            <w:r>
              <w:rPr>
                <w:rFonts w:ascii="宋体" w:hAnsi="宋体" w:hint="eastAsia"/>
                <w:szCs w:val="22"/>
                <w:u w:val="single"/>
              </w:rPr>
              <w:t>质量、</w:t>
            </w:r>
            <w:r w:rsidRPr="00603C67">
              <w:rPr>
                <w:rFonts w:ascii="宋体" w:hAnsi="宋体" w:hint="eastAsia"/>
                <w:szCs w:val="22"/>
                <w:u w:val="single"/>
              </w:rPr>
              <w:t>环境目标指标进行了检查，能达标。</w:t>
            </w:r>
          </w:p>
        </w:tc>
      </w:tr>
      <w:tr w:rsidR="00C760A5" w:rsidTr="00FB0171">
        <w:trPr>
          <w:cantSplit/>
          <w:trHeight w:val="1833"/>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ind w:left="100" w:hangingChars="50" w:hanging="100"/>
              <w:rPr>
                <w:b/>
                <w:color w:val="000000"/>
                <w:sz w:val="20"/>
              </w:rPr>
            </w:pPr>
            <w:r w:rsidRPr="00603C67">
              <w:rPr>
                <w:rFonts w:hint="eastAsia"/>
                <w:b/>
                <w:color w:val="000000"/>
                <w:sz w:val="20"/>
              </w:rPr>
              <w:t>2.</w:t>
            </w:r>
            <w:r w:rsidRPr="00603C67">
              <w:rPr>
                <w:rFonts w:hint="eastAsia"/>
                <w:b/>
                <w:color w:val="000000"/>
                <w:sz w:val="20"/>
              </w:rPr>
              <w:t>顾客满意</w:t>
            </w:r>
          </w:p>
          <w:p w:rsidR="00C760A5" w:rsidRPr="00603C67" w:rsidRDefault="00C760A5" w:rsidP="00FB0171">
            <w:pPr>
              <w:spacing w:line="240" w:lineRule="exact"/>
              <w:ind w:left="120" w:hangingChars="50" w:hanging="120"/>
              <w:rPr>
                <w:b/>
                <w:color w:val="000000"/>
                <w:sz w:val="20"/>
              </w:rPr>
            </w:pPr>
            <w:r w:rsidRPr="00603C67">
              <w:rPr>
                <w:rFonts w:ascii="宋体" w:hAnsi="宋体" w:hint="eastAsia"/>
                <w:szCs w:val="22"/>
                <w:u w:val="single"/>
              </w:rPr>
              <w:t>企业主要通过开展顾客满意度调查来收集并了解顾客满意的信息，顾客</w:t>
            </w:r>
            <w:r>
              <w:rPr>
                <w:rFonts w:ascii="宋体" w:hAnsi="宋体" w:hint="eastAsia"/>
                <w:szCs w:val="22"/>
                <w:u w:val="single"/>
              </w:rPr>
              <w:t>较</w:t>
            </w:r>
            <w:r w:rsidRPr="00603C67">
              <w:rPr>
                <w:rFonts w:ascii="宋体" w:hAnsi="宋体" w:hint="eastAsia"/>
                <w:szCs w:val="22"/>
                <w:u w:val="single"/>
              </w:rPr>
              <w:t>满意。</w:t>
            </w:r>
          </w:p>
        </w:tc>
      </w:tr>
      <w:tr w:rsidR="00C760A5" w:rsidTr="00FB0171">
        <w:trPr>
          <w:cantSplit/>
          <w:trHeight w:val="1833"/>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rPr>
                <w:b/>
                <w:color w:val="000000"/>
                <w:sz w:val="20"/>
              </w:rPr>
            </w:pPr>
            <w:r w:rsidRPr="00603C67">
              <w:rPr>
                <w:rFonts w:hint="eastAsia"/>
                <w:b/>
                <w:color w:val="000000"/>
                <w:sz w:val="20"/>
              </w:rPr>
              <w:t xml:space="preserve">3. </w:t>
            </w:r>
            <w:r w:rsidRPr="00603C67">
              <w:rPr>
                <w:rFonts w:hint="eastAsia"/>
                <w:b/>
                <w:color w:val="000000"/>
                <w:sz w:val="20"/>
              </w:rPr>
              <w:t>内审（包括内审策划审核方案中考虑拟审核的过程和区域的状况和重要性）</w:t>
            </w:r>
          </w:p>
          <w:p w:rsidR="00C760A5" w:rsidRPr="00603C67" w:rsidRDefault="00C760A5" w:rsidP="00FB0171">
            <w:pPr>
              <w:spacing w:line="240" w:lineRule="exact"/>
              <w:rPr>
                <w:b/>
                <w:color w:val="000000"/>
                <w:sz w:val="20"/>
              </w:rPr>
            </w:pPr>
            <w:r w:rsidRPr="00603C67">
              <w:rPr>
                <w:rFonts w:hint="eastAsia"/>
                <w:b/>
                <w:color w:val="000000"/>
                <w:sz w:val="20"/>
              </w:rPr>
              <w:t>了解内审的策划</w:t>
            </w:r>
            <w:r w:rsidRPr="00603C67">
              <w:rPr>
                <w:rFonts w:hint="eastAsia"/>
                <w:b/>
                <w:color w:val="000000"/>
                <w:sz w:val="20"/>
              </w:rPr>
              <w:t>;</w:t>
            </w:r>
          </w:p>
          <w:p w:rsidR="00C760A5" w:rsidRPr="00603C67" w:rsidRDefault="00C760A5" w:rsidP="00FB0171">
            <w:pPr>
              <w:spacing w:line="240" w:lineRule="exact"/>
              <w:rPr>
                <w:b/>
                <w:color w:val="000000"/>
                <w:sz w:val="20"/>
              </w:rPr>
            </w:pPr>
            <w:r w:rsidRPr="00603C67">
              <w:rPr>
                <w:rFonts w:hint="eastAsia"/>
                <w:b/>
                <w:color w:val="000000"/>
                <w:sz w:val="20"/>
              </w:rPr>
              <w:t xml:space="preserve">  </w:t>
            </w:r>
            <w:r w:rsidRPr="00603C67">
              <w:rPr>
                <w:rFonts w:ascii="宋体" w:hAnsi="宋体" w:hint="eastAsia"/>
                <w:szCs w:val="22"/>
                <w:u w:val="single"/>
              </w:rPr>
              <w:t>每年一次，本次2019.</w:t>
            </w:r>
            <w:r w:rsidR="004D310D">
              <w:rPr>
                <w:rFonts w:ascii="宋体" w:hAnsi="宋体" w:hint="eastAsia"/>
                <w:szCs w:val="22"/>
                <w:u w:val="single"/>
              </w:rPr>
              <w:t>4</w:t>
            </w:r>
            <w:r w:rsidRPr="00603C67">
              <w:rPr>
                <w:rFonts w:ascii="宋体" w:hAnsi="宋体" w:hint="eastAsia"/>
                <w:szCs w:val="22"/>
                <w:u w:val="single"/>
              </w:rPr>
              <w:t>.</w:t>
            </w:r>
            <w:r>
              <w:rPr>
                <w:rFonts w:ascii="宋体" w:hAnsi="宋体" w:hint="eastAsia"/>
                <w:szCs w:val="22"/>
                <w:u w:val="single"/>
              </w:rPr>
              <w:t>2</w:t>
            </w:r>
            <w:r w:rsidR="004D310D">
              <w:rPr>
                <w:rFonts w:ascii="宋体" w:hAnsi="宋体" w:hint="eastAsia"/>
                <w:szCs w:val="22"/>
                <w:u w:val="single"/>
              </w:rPr>
              <w:t>9</w:t>
            </w:r>
            <w:r w:rsidRPr="00603C67">
              <w:rPr>
                <w:rFonts w:ascii="宋体" w:hAnsi="宋体" w:hint="eastAsia"/>
                <w:szCs w:val="22"/>
                <w:u w:val="single"/>
              </w:rPr>
              <w:t>-</w:t>
            </w:r>
            <w:r w:rsidR="004D310D">
              <w:rPr>
                <w:rFonts w:ascii="宋体" w:hAnsi="宋体" w:hint="eastAsia"/>
                <w:szCs w:val="22"/>
                <w:u w:val="single"/>
              </w:rPr>
              <w:t>4</w:t>
            </w:r>
            <w:r w:rsidRPr="00603C67">
              <w:rPr>
                <w:rFonts w:ascii="宋体" w:hAnsi="宋体" w:hint="eastAsia"/>
                <w:szCs w:val="22"/>
                <w:u w:val="single"/>
              </w:rPr>
              <w:t>.</w:t>
            </w:r>
            <w:r w:rsidR="004D310D">
              <w:rPr>
                <w:rFonts w:ascii="宋体" w:hAnsi="宋体" w:hint="eastAsia"/>
                <w:szCs w:val="22"/>
                <w:u w:val="single"/>
              </w:rPr>
              <w:t>30</w:t>
            </w:r>
            <w:r w:rsidRPr="00603C67">
              <w:rPr>
                <w:rFonts w:ascii="宋体" w:hAnsi="宋体" w:hint="eastAsia"/>
                <w:szCs w:val="22"/>
                <w:u w:val="single"/>
              </w:rPr>
              <w:t>日内审。</w:t>
            </w:r>
          </w:p>
          <w:p w:rsidR="00C760A5" w:rsidRPr="00603C67" w:rsidRDefault="00C760A5" w:rsidP="00FB0171">
            <w:pPr>
              <w:spacing w:line="240" w:lineRule="exact"/>
              <w:rPr>
                <w:b/>
                <w:color w:val="000000"/>
                <w:sz w:val="20"/>
              </w:rPr>
            </w:pPr>
            <w:r w:rsidRPr="00603C67">
              <w:rPr>
                <w:rFonts w:hint="eastAsia"/>
                <w:b/>
                <w:color w:val="000000"/>
                <w:sz w:val="20"/>
              </w:rPr>
              <w:t>了解内</w:t>
            </w:r>
            <w:proofErr w:type="gramStart"/>
            <w:r w:rsidRPr="00603C67">
              <w:rPr>
                <w:rFonts w:hint="eastAsia"/>
                <w:b/>
                <w:color w:val="000000"/>
                <w:sz w:val="20"/>
              </w:rPr>
              <w:t>审是否</w:t>
            </w:r>
            <w:proofErr w:type="gramEnd"/>
            <w:r w:rsidRPr="00603C67">
              <w:rPr>
                <w:rFonts w:hint="eastAsia"/>
                <w:b/>
                <w:color w:val="000000"/>
                <w:sz w:val="20"/>
              </w:rPr>
              <w:t>覆盖了管理体系范围内的活动及标准的要求</w:t>
            </w:r>
            <w:r w:rsidRPr="00603C67">
              <w:rPr>
                <w:rFonts w:hint="eastAsia"/>
                <w:b/>
                <w:color w:val="000000"/>
                <w:sz w:val="20"/>
              </w:rPr>
              <w:t xml:space="preserve">; </w:t>
            </w:r>
          </w:p>
          <w:p w:rsidR="00C760A5" w:rsidRPr="00603C67" w:rsidRDefault="00C760A5" w:rsidP="00FB0171">
            <w:pPr>
              <w:spacing w:line="240" w:lineRule="exact"/>
              <w:ind w:firstLineChars="100" w:firstLine="240"/>
              <w:rPr>
                <w:rFonts w:ascii="宋体" w:hAnsi="宋体"/>
                <w:szCs w:val="22"/>
                <w:u w:val="single"/>
              </w:rPr>
            </w:pPr>
            <w:r w:rsidRPr="00603C67">
              <w:rPr>
                <w:rFonts w:ascii="宋体" w:hAnsi="宋体" w:hint="eastAsia"/>
                <w:szCs w:val="22"/>
                <w:u w:val="single"/>
              </w:rPr>
              <w:t>覆盖。</w:t>
            </w:r>
          </w:p>
          <w:p w:rsidR="00C760A5" w:rsidRPr="00603C67" w:rsidRDefault="00C760A5" w:rsidP="00FB0171">
            <w:pPr>
              <w:spacing w:line="240" w:lineRule="exact"/>
              <w:rPr>
                <w:b/>
                <w:color w:val="000000"/>
                <w:sz w:val="20"/>
              </w:rPr>
            </w:pPr>
            <w:r w:rsidRPr="00603C67">
              <w:rPr>
                <w:rFonts w:hint="eastAsia"/>
                <w:b/>
                <w:color w:val="000000"/>
                <w:sz w:val="20"/>
              </w:rPr>
              <w:t>了解内审结论是什么？</w:t>
            </w:r>
          </w:p>
          <w:p w:rsidR="00C760A5" w:rsidRPr="00603C67" w:rsidRDefault="00C760A5" w:rsidP="004549A6">
            <w:pPr>
              <w:ind w:firstLineChars="200" w:firstLine="480"/>
              <w:rPr>
                <w:b/>
                <w:color w:val="000000"/>
                <w:sz w:val="20"/>
              </w:rPr>
            </w:pPr>
            <w:r w:rsidRPr="00653976">
              <w:rPr>
                <w:rFonts w:ascii="宋体" w:hAnsi="宋体" w:hint="eastAsia"/>
                <w:szCs w:val="22"/>
                <w:u w:val="single"/>
              </w:rPr>
              <w:t>管理体系</w:t>
            </w:r>
            <w:r w:rsidRPr="00653976">
              <w:rPr>
                <w:rFonts w:ascii="宋体" w:hAnsi="宋体"/>
                <w:szCs w:val="22"/>
                <w:u w:val="single"/>
              </w:rPr>
              <w:t>建立</w:t>
            </w:r>
            <w:r w:rsidRPr="00653976">
              <w:rPr>
                <w:rFonts w:ascii="宋体" w:hAnsi="宋体" w:hint="eastAsia"/>
                <w:szCs w:val="22"/>
                <w:u w:val="single"/>
              </w:rPr>
              <w:t>、</w:t>
            </w:r>
            <w:r w:rsidRPr="00653976">
              <w:rPr>
                <w:rFonts w:ascii="宋体" w:hAnsi="宋体"/>
                <w:szCs w:val="22"/>
                <w:u w:val="single"/>
              </w:rPr>
              <w:t>实施基本符合标准要求</w:t>
            </w:r>
            <w:r w:rsidRPr="00653976">
              <w:rPr>
                <w:rFonts w:ascii="宋体" w:hAnsi="宋体" w:hint="eastAsia"/>
                <w:szCs w:val="22"/>
                <w:u w:val="single"/>
              </w:rPr>
              <w:t>和</w:t>
            </w:r>
            <w:r>
              <w:rPr>
                <w:rFonts w:ascii="宋体" w:hAnsi="宋体"/>
                <w:szCs w:val="22"/>
                <w:u w:val="single"/>
              </w:rPr>
              <w:t>管理体系文件要求</w:t>
            </w:r>
            <w:r w:rsidRPr="00603C67">
              <w:rPr>
                <w:rFonts w:ascii="宋体" w:hAnsi="宋体" w:hint="eastAsia"/>
                <w:szCs w:val="22"/>
                <w:u w:val="single"/>
              </w:rPr>
              <w:t>。</w:t>
            </w:r>
          </w:p>
        </w:tc>
      </w:tr>
      <w:tr w:rsidR="00C760A5" w:rsidTr="00FB0171">
        <w:trPr>
          <w:cantSplit/>
          <w:trHeight w:val="1833"/>
          <w:jc w:val="center"/>
        </w:trPr>
        <w:tc>
          <w:tcPr>
            <w:tcW w:w="720" w:type="dxa"/>
            <w:vMerge/>
            <w:textDirection w:val="tbRlV"/>
            <w:vAlign w:val="center"/>
          </w:tcPr>
          <w:p w:rsidR="00C760A5" w:rsidRDefault="00C760A5" w:rsidP="00FB0171">
            <w:pPr>
              <w:spacing w:line="240" w:lineRule="exact"/>
              <w:ind w:left="113" w:right="113"/>
              <w:jc w:val="center"/>
              <w:rPr>
                <w:b/>
                <w:szCs w:val="21"/>
              </w:rPr>
            </w:pPr>
          </w:p>
        </w:tc>
        <w:tc>
          <w:tcPr>
            <w:tcW w:w="9198" w:type="dxa"/>
          </w:tcPr>
          <w:p w:rsidR="00C760A5" w:rsidRPr="00603C67" w:rsidRDefault="00C760A5" w:rsidP="00FB0171">
            <w:pPr>
              <w:spacing w:line="240" w:lineRule="exact"/>
              <w:rPr>
                <w:b/>
                <w:color w:val="000000"/>
                <w:sz w:val="20"/>
              </w:rPr>
            </w:pPr>
            <w:r w:rsidRPr="00603C67">
              <w:rPr>
                <w:rFonts w:hint="eastAsia"/>
                <w:b/>
                <w:color w:val="000000"/>
                <w:sz w:val="20"/>
              </w:rPr>
              <w:t>4.</w:t>
            </w:r>
            <w:r w:rsidRPr="00603C67">
              <w:rPr>
                <w:rFonts w:hint="eastAsia"/>
                <w:b/>
                <w:color w:val="000000"/>
                <w:sz w:val="20"/>
              </w:rPr>
              <w:t>管理评审（管理评审体系变更需求，纠正和预防措施、体系有效性等）</w:t>
            </w:r>
          </w:p>
          <w:p w:rsidR="00C760A5" w:rsidRPr="00603C67" w:rsidRDefault="00C760A5" w:rsidP="00FB0171">
            <w:pPr>
              <w:spacing w:line="240" w:lineRule="exact"/>
              <w:rPr>
                <w:b/>
                <w:color w:val="000000"/>
                <w:sz w:val="20"/>
              </w:rPr>
            </w:pPr>
            <w:r w:rsidRPr="00603C67">
              <w:rPr>
                <w:rFonts w:hint="eastAsia"/>
                <w:b/>
                <w:color w:val="000000"/>
                <w:sz w:val="20"/>
              </w:rPr>
              <w:t>了解管理评审的策划</w:t>
            </w:r>
            <w:r w:rsidRPr="00603C67">
              <w:rPr>
                <w:rFonts w:hint="eastAsia"/>
                <w:b/>
                <w:color w:val="000000"/>
                <w:sz w:val="20"/>
              </w:rPr>
              <w:t xml:space="preserve">; </w:t>
            </w:r>
          </w:p>
          <w:p w:rsidR="00C760A5" w:rsidRPr="00603C67" w:rsidRDefault="00C760A5" w:rsidP="00FB0171">
            <w:pPr>
              <w:spacing w:line="240" w:lineRule="exact"/>
              <w:ind w:firstLineChars="100" w:firstLine="240"/>
              <w:rPr>
                <w:b/>
                <w:color w:val="000000"/>
                <w:sz w:val="20"/>
              </w:rPr>
            </w:pPr>
            <w:r w:rsidRPr="00603C67">
              <w:rPr>
                <w:rFonts w:ascii="宋体" w:hAnsi="宋体" w:hint="eastAsia"/>
                <w:szCs w:val="22"/>
                <w:u w:val="single"/>
              </w:rPr>
              <w:t>每年一次，2019.</w:t>
            </w:r>
            <w:r w:rsidR="004549A6">
              <w:rPr>
                <w:rFonts w:ascii="宋体" w:hAnsi="宋体" w:hint="eastAsia"/>
                <w:szCs w:val="22"/>
                <w:u w:val="single"/>
              </w:rPr>
              <w:t>5</w:t>
            </w:r>
            <w:r w:rsidRPr="00603C67">
              <w:rPr>
                <w:rFonts w:ascii="宋体" w:hAnsi="宋体" w:hint="eastAsia"/>
                <w:szCs w:val="22"/>
                <w:u w:val="single"/>
              </w:rPr>
              <w:t>.</w:t>
            </w:r>
            <w:r>
              <w:rPr>
                <w:rFonts w:ascii="宋体" w:hAnsi="宋体" w:hint="eastAsia"/>
                <w:szCs w:val="22"/>
                <w:u w:val="single"/>
              </w:rPr>
              <w:t>1</w:t>
            </w:r>
            <w:r w:rsidR="004549A6">
              <w:rPr>
                <w:rFonts w:ascii="宋体" w:hAnsi="宋体" w:hint="eastAsia"/>
                <w:szCs w:val="22"/>
                <w:u w:val="single"/>
              </w:rPr>
              <w:t>7</w:t>
            </w:r>
            <w:r w:rsidRPr="00603C67">
              <w:rPr>
                <w:rFonts w:ascii="宋体" w:hAnsi="宋体" w:hint="eastAsia"/>
                <w:szCs w:val="22"/>
                <w:u w:val="single"/>
              </w:rPr>
              <w:t>日管理评审。</w:t>
            </w:r>
          </w:p>
          <w:p w:rsidR="00C760A5" w:rsidRPr="00603C67" w:rsidRDefault="00C760A5" w:rsidP="00FB0171">
            <w:pPr>
              <w:spacing w:line="240" w:lineRule="exact"/>
              <w:rPr>
                <w:b/>
                <w:color w:val="000000"/>
                <w:sz w:val="20"/>
              </w:rPr>
            </w:pPr>
            <w:r w:rsidRPr="00603C67">
              <w:rPr>
                <w:rFonts w:hint="eastAsia"/>
                <w:b/>
                <w:color w:val="000000"/>
                <w:sz w:val="20"/>
              </w:rPr>
              <w:t>了解管理评审输入是否充分</w:t>
            </w:r>
            <w:r w:rsidRPr="00603C67">
              <w:rPr>
                <w:rFonts w:hint="eastAsia"/>
                <w:b/>
                <w:color w:val="000000"/>
                <w:sz w:val="20"/>
              </w:rPr>
              <w:t xml:space="preserve">; </w:t>
            </w:r>
          </w:p>
          <w:p w:rsidR="00C760A5" w:rsidRPr="00603C67" w:rsidRDefault="00C760A5" w:rsidP="00FB0171">
            <w:pPr>
              <w:spacing w:line="240" w:lineRule="exact"/>
              <w:ind w:firstLineChars="100" w:firstLine="240"/>
              <w:rPr>
                <w:rFonts w:ascii="宋体" w:hAnsi="宋体"/>
                <w:szCs w:val="22"/>
                <w:u w:val="single"/>
              </w:rPr>
            </w:pPr>
            <w:r w:rsidRPr="00603C67">
              <w:rPr>
                <w:rFonts w:ascii="宋体" w:hAnsi="宋体" w:hint="eastAsia"/>
                <w:szCs w:val="22"/>
                <w:u w:val="single"/>
              </w:rPr>
              <w:t>输入基本充分。</w:t>
            </w:r>
          </w:p>
          <w:p w:rsidR="00C760A5" w:rsidRPr="00603C67" w:rsidRDefault="00C760A5" w:rsidP="00FB0171">
            <w:pPr>
              <w:spacing w:line="240" w:lineRule="exact"/>
              <w:rPr>
                <w:b/>
                <w:color w:val="000000"/>
                <w:sz w:val="20"/>
              </w:rPr>
            </w:pPr>
            <w:r w:rsidRPr="00603C67">
              <w:rPr>
                <w:rFonts w:hint="eastAsia"/>
                <w:b/>
                <w:color w:val="000000"/>
                <w:sz w:val="20"/>
              </w:rPr>
              <w:t>了解管理评审结论</w:t>
            </w:r>
            <w:r w:rsidRPr="00603C67">
              <w:rPr>
                <w:rFonts w:hint="eastAsia"/>
                <w:b/>
                <w:color w:val="000000"/>
                <w:sz w:val="20"/>
              </w:rPr>
              <w:t xml:space="preserve">; </w:t>
            </w:r>
          </w:p>
          <w:p w:rsidR="00C760A5" w:rsidRPr="00603C67" w:rsidRDefault="00C760A5" w:rsidP="004549A6">
            <w:pPr>
              <w:spacing w:line="240" w:lineRule="exact"/>
              <w:rPr>
                <w:b/>
                <w:color w:val="000000"/>
                <w:sz w:val="20"/>
              </w:rPr>
            </w:pPr>
            <w:r>
              <w:rPr>
                <w:rFonts w:ascii="宋体" w:hAnsi="宋体" w:hint="eastAsia"/>
                <w:u w:val="single"/>
              </w:rPr>
              <w:t xml:space="preserve">　</w:t>
            </w:r>
            <w:r w:rsidRPr="000747B8">
              <w:rPr>
                <w:rFonts w:ascii="宋体" w:hAnsi="宋体" w:hint="eastAsia"/>
                <w:szCs w:val="22"/>
                <w:u w:val="single"/>
              </w:rPr>
              <w:t>公司的</w:t>
            </w:r>
            <w:r>
              <w:rPr>
                <w:rFonts w:ascii="宋体" w:hAnsi="宋体" w:hint="eastAsia"/>
                <w:szCs w:val="22"/>
                <w:u w:val="single"/>
              </w:rPr>
              <w:t>管理体系是适宜的、充分的和有效的</w:t>
            </w:r>
            <w:r w:rsidRPr="00603C67">
              <w:rPr>
                <w:rFonts w:ascii="宋体" w:hAnsi="宋体" w:hint="eastAsia"/>
                <w:szCs w:val="22"/>
                <w:u w:val="single"/>
              </w:rPr>
              <w:t>。</w:t>
            </w:r>
          </w:p>
        </w:tc>
      </w:tr>
      <w:tr w:rsidR="00C760A5" w:rsidTr="00FB0171">
        <w:trPr>
          <w:cantSplit/>
          <w:trHeight w:val="1834"/>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Default="00C760A5" w:rsidP="00FB0171">
            <w:pPr>
              <w:spacing w:line="240" w:lineRule="exact"/>
              <w:rPr>
                <w:rFonts w:ascii="宋体" w:hAnsi="宋体"/>
                <w:b/>
                <w:sz w:val="20"/>
              </w:rPr>
            </w:pPr>
            <w:r>
              <w:rPr>
                <w:rFonts w:ascii="宋体" w:hAnsi="宋体"/>
                <w:b/>
                <w:sz w:val="20"/>
              </w:rPr>
              <w:t>5.  EMS</w:t>
            </w:r>
            <w:r>
              <w:rPr>
                <w:rFonts w:ascii="宋体" w:hAnsi="宋体" w:hint="eastAsia"/>
                <w:b/>
                <w:sz w:val="20"/>
              </w:rPr>
              <w:t>是否按规定对主要污染物（污水、废气、噪声、废渣等）及排放实施了例行的监视或测量，结果是否满足相关要求？</w:t>
            </w:r>
          </w:p>
          <w:p w:rsidR="00C760A5" w:rsidRDefault="001C7FD4" w:rsidP="00FB0171">
            <w:pPr>
              <w:snapToGrid w:val="0"/>
              <w:spacing w:line="360" w:lineRule="auto"/>
              <w:ind w:firstLineChars="200" w:firstLine="480"/>
              <w:jc w:val="left"/>
              <w:rPr>
                <w:rFonts w:ascii="宋体"/>
                <w:b/>
                <w:sz w:val="20"/>
              </w:rPr>
            </w:pPr>
            <w:r w:rsidRPr="001C7FD4">
              <w:rPr>
                <w:rFonts w:ascii="宋体" w:hAnsi="宋体" w:hint="eastAsia"/>
                <w:szCs w:val="22"/>
                <w:u w:val="single"/>
              </w:rPr>
              <w:t>提供江西天禄科技集团有限公司密集架</w:t>
            </w:r>
            <w:r w:rsidRPr="001C7FD4">
              <w:rPr>
                <w:rFonts w:ascii="宋体" w:hAnsi="宋体"/>
                <w:szCs w:val="22"/>
                <w:u w:val="single"/>
              </w:rPr>
              <w:t>6</w:t>
            </w:r>
            <w:r w:rsidRPr="001C7FD4">
              <w:rPr>
                <w:rFonts w:ascii="宋体" w:hAnsi="宋体" w:hint="eastAsia"/>
                <w:szCs w:val="22"/>
                <w:u w:val="single"/>
              </w:rPr>
              <w:t>万套、书架</w:t>
            </w:r>
            <w:r w:rsidRPr="001C7FD4">
              <w:rPr>
                <w:rFonts w:ascii="宋体" w:hAnsi="宋体"/>
                <w:szCs w:val="22"/>
                <w:u w:val="single"/>
              </w:rPr>
              <w:t>6</w:t>
            </w:r>
            <w:r w:rsidRPr="001C7FD4">
              <w:rPr>
                <w:rFonts w:ascii="宋体" w:hAnsi="宋体" w:hint="eastAsia"/>
                <w:szCs w:val="22"/>
                <w:u w:val="single"/>
              </w:rPr>
              <w:t>万套、办公家具</w:t>
            </w:r>
            <w:r w:rsidRPr="001C7FD4">
              <w:rPr>
                <w:rFonts w:ascii="宋体" w:hAnsi="宋体"/>
                <w:szCs w:val="22"/>
                <w:u w:val="single"/>
              </w:rPr>
              <w:t>5</w:t>
            </w:r>
            <w:r w:rsidRPr="001C7FD4">
              <w:rPr>
                <w:rFonts w:ascii="宋体" w:hAnsi="宋体" w:hint="eastAsia"/>
                <w:szCs w:val="22"/>
                <w:u w:val="single"/>
              </w:rPr>
              <w:t>万套、骨灰存放架</w:t>
            </w:r>
            <w:r w:rsidRPr="001C7FD4">
              <w:rPr>
                <w:rFonts w:ascii="宋体" w:hAnsi="宋体"/>
                <w:szCs w:val="22"/>
                <w:u w:val="single"/>
              </w:rPr>
              <w:t>10</w:t>
            </w:r>
            <w:r w:rsidRPr="001C7FD4">
              <w:rPr>
                <w:rFonts w:ascii="宋体" w:hAnsi="宋体" w:hint="eastAsia"/>
                <w:szCs w:val="22"/>
                <w:u w:val="single"/>
              </w:rPr>
              <w:t>万门项目检测报告，检测单位：江西三禾检测技术有限公司，检测项目：废水、废气、噪声，时间：</w:t>
            </w:r>
            <w:r w:rsidRPr="001C7FD4">
              <w:rPr>
                <w:rFonts w:ascii="宋体" w:hAnsi="宋体"/>
                <w:szCs w:val="22"/>
                <w:u w:val="single"/>
              </w:rPr>
              <w:t>2019</w:t>
            </w:r>
            <w:r w:rsidRPr="001C7FD4">
              <w:rPr>
                <w:rFonts w:ascii="宋体" w:hAnsi="宋体" w:hint="eastAsia"/>
                <w:szCs w:val="22"/>
                <w:u w:val="single"/>
              </w:rPr>
              <w:t>年</w:t>
            </w:r>
            <w:r w:rsidRPr="001C7FD4">
              <w:rPr>
                <w:rFonts w:ascii="宋体" w:hAnsi="宋体"/>
                <w:szCs w:val="22"/>
                <w:u w:val="single"/>
              </w:rPr>
              <w:t>1</w:t>
            </w:r>
            <w:r w:rsidRPr="001C7FD4">
              <w:rPr>
                <w:rFonts w:ascii="宋体" w:hAnsi="宋体" w:hint="eastAsia"/>
                <w:szCs w:val="22"/>
                <w:u w:val="single"/>
              </w:rPr>
              <w:t>月</w:t>
            </w:r>
            <w:r w:rsidRPr="001C7FD4">
              <w:rPr>
                <w:rFonts w:ascii="宋体" w:hAnsi="宋体"/>
                <w:szCs w:val="22"/>
                <w:u w:val="single"/>
              </w:rPr>
              <w:t>18</w:t>
            </w:r>
            <w:r w:rsidRPr="001C7FD4">
              <w:rPr>
                <w:rFonts w:ascii="宋体" w:hAnsi="宋体" w:hint="eastAsia"/>
                <w:szCs w:val="22"/>
                <w:u w:val="single"/>
              </w:rPr>
              <w:t>日，提供江西天禄科技集团有限公司密集架</w:t>
            </w:r>
            <w:r w:rsidRPr="001C7FD4">
              <w:rPr>
                <w:rFonts w:ascii="宋体" w:hAnsi="宋体"/>
                <w:szCs w:val="22"/>
                <w:u w:val="single"/>
              </w:rPr>
              <w:t>6</w:t>
            </w:r>
            <w:r w:rsidRPr="001C7FD4">
              <w:rPr>
                <w:rFonts w:ascii="宋体" w:hAnsi="宋体" w:hint="eastAsia"/>
                <w:szCs w:val="22"/>
                <w:u w:val="single"/>
              </w:rPr>
              <w:t>万套、书架</w:t>
            </w:r>
            <w:r w:rsidRPr="001C7FD4">
              <w:rPr>
                <w:rFonts w:ascii="宋体" w:hAnsi="宋体"/>
                <w:szCs w:val="22"/>
                <w:u w:val="single"/>
              </w:rPr>
              <w:t>6</w:t>
            </w:r>
            <w:r w:rsidRPr="001C7FD4">
              <w:rPr>
                <w:rFonts w:ascii="宋体" w:hAnsi="宋体" w:hint="eastAsia"/>
                <w:szCs w:val="22"/>
                <w:u w:val="single"/>
              </w:rPr>
              <w:t>万套、办公家具</w:t>
            </w:r>
            <w:r w:rsidRPr="001C7FD4">
              <w:rPr>
                <w:rFonts w:ascii="宋体" w:hAnsi="宋体"/>
                <w:szCs w:val="22"/>
                <w:u w:val="single"/>
              </w:rPr>
              <w:t>5</w:t>
            </w:r>
            <w:r w:rsidRPr="001C7FD4">
              <w:rPr>
                <w:rFonts w:ascii="宋体" w:hAnsi="宋体" w:hint="eastAsia"/>
                <w:szCs w:val="22"/>
                <w:u w:val="single"/>
              </w:rPr>
              <w:t>万套、骨灰存放架</w:t>
            </w:r>
            <w:r w:rsidRPr="001C7FD4">
              <w:rPr>
                <w:rFonts w:ascii="宋体" w:hAnsi="宋体"/>
                <w:szCs w:val="22"/>
                <w:u w:val="single"/>
              </w:rPr>
              <w:t>10</w:t>
            </w:r>
            <w:r w:rsidRPr="001C7FD4">
              <w:rPr>
                <w:rFonts w:ascii="宋体" w:hAnsi="宋体" w:hint="eastAsia"/>
                <w:szCs w:val="22"/>
                <w:u w:val="single"/>
              </w:rPr>
              <w:t>万门项目检测报告，检测单位：江西三禾检测技术有限公司，检测项目：废气，时间：</w:t>
            </w:r>
            <w:r w:rsidRPr="001C7FD4">
              <w:rPr>
                <w:rFonts w:ascii="宋体" w:hAnsi="宋体"/>
                <w:szCs w:val="22"/>
                <w:u w:val="single"/>
              </w:rPr>
              <w:t>2019</w:t>
            </w:r>
            <w:r w:rsidRPr="001C7FD4">
              <w:rPr>
                <w:rFonts w:ascii="宋体" w:hAnsi="宋体" w:hint="eastAsia"/>
                <w:szCs w:val="22"/>
                <w:u w:val="single"/>
              </w:rPr>
              <w:t>年</w:t>
            </w:r>
            <w:r w:rsidRPr="001C7FD4">
              <w:rPr>
                <w:rFonts w:ascii="宋体" w:hAnsi="宋体"/>
                <w:szCs w:val="22"/>
                <w:u w:val="single"/>
              </w:rPr>
              <w:t>3</w:t>
            </w:r>
            <w:r w:rsidRPr="001C7FD4">
              <w:rPr>
                <w:rFonts w:ascii="宋体" w:hAnsi="宋体" w:hint="eastAsia"/>
                <w:szCs w:val="22"/>
                <w:u w:val="single"/>
              </w:rPr>
              <w:t>月</w:t>
            </w:r>
            <w:r w:rsidRPr="001C7FD4">
              <w:rPr>
                <w:rFonts w:ascii="宋体" w:hAnsi="宋体"/>
                <w:szCs w:val="22"/>
                <w:u w:val="single"/>
              </w:rPr>
              <w:t>15</w:t>
            </w:r>
            <w:r w:rsidRPr="001C7FD4">
              <w:rPr>
                <w:rFonts w:ascii="宋体" w:hAnsi="宋体" w:hint="eastAsia"/>
                <w:szCs w:val="22"/>
                <w:u w:val="single"/>
              </w:rPr>
              <w:t>日，报告编号分别为：</w:t>
            </w:r>
            <w:r w:rsidRPr="001C7FD4">
              <w:rPr>
                <w:rFonts w:ascii="宋体" w:hAnsi="宋体"/>
                <w:szCs w:val="22"/>
                <w:u w:val="single"/>
              </w:rPr>
              <w:t xml:space="preserve">SHT1811028G2 </w:t>
            </w:r>
            <w:r w:rsidRPr="001C7FD4">
              <w:rPr>
                <w:rFonts w:ascii="宋体" w:hAnsi="宋体" w:hint="eastAsia"/>
                <w:szCs w:val="22"/>
                <w:u w:val="single"/>
              </w:rPr>
              <w:t>、</w:t>
            </w:r>
            <w:r w:rsidRPr="001C7FD4">
              <w:rPr>
                <w:rFonts w:ascii="宋体" w:hAnsi="宋体"/>
                <w:szCs w:val="22"/>
                <w:u w:val="single"/>
              </w:rPr>
              <w:t>SHT1902016.</w:t>
            </w:r>
            <w:r w:rsidRPr="001C7FD4">
              <w:rPr>
                <w:rFonts w:ascii="宋体" w:hAnsi="宋体" w:hint="eastAsia"/>
                <w:szCs w:val="22"/>
                <w:u w:val="single"/>
              </w:rPr>
              <w:t>结果：均达标</w:t>
            </w:r>
            <w:r w:rsidR="00C760A5" w:rsidRPr="00854181">
              <w:rPr>
                <w:rFonts w:ascii="宋体" w:hAnsi="宋体" w:hint="eastAsia"/>
                <w:szCs w:val="22"/>
                <w:u w:val="single"/>
              </w:rPr>
              <w:t>。</w:t>
            </w:r>
          </w:p>
        </w:tc>
      </w:tr>
      <w:tr w:rsidR="00C760A5" w:rsidTr="00FB0171">
        <w:trPr>
          <w:cantSplit/>
          <w:trHeight w:val="1832"/>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Default="00C760A5" w:rsidP="00FB0171">
            <w:pPr>
              <w:spacing w:line="240" w:lineRule="exact"/>
              <w:ind w:left="100" w:hangingChars="50" w:hanging="100"/>
              <w:rPr>
                <w:rFonts w:ascii="宋体" w:hAnsi="宋体"/>
                <w:b/>
                <w:sz w:val="20"/>
              </w:rPr>
            </w:pPr>
            <w:r>
              <w:rPr>
                <w:rFonts w:ascii="宋体" w:hAnsi="宋体"/>
                <w:b/>
                <w:sz w:val="20"/>
              </w:rPr>
              <w:t>6.  EMS</w:t>
            </w:r>
            <w:r>
              <w:rPr>
                <w:rFonts w:ascii="宋体" w:hAnsi="宋体" w:hint="eastAsia"/>
                <w:b/>
                <w:sz w:val="20"/>
              </w:rPr>
              <w:t>国家</w:t>
            </w:r>
            <w:r>
              <w:rPr>
                <w:rFonts w:ascii="宋体" w:hAnsi="宋体"/>
                <w:b/>
                <w:sz w:val="20"/>
              </w:rPr>
              <w:t>/</w:t>
            </w:r>
            <w:r>
              <w:rPr>
                <w:rFonts w:ascii="宋体" w:hAnsi="宋体" w:hint="eastAsia"/>
                <w:b/>
                <w:sz w:val="20"/>
              </w:rPr>
              <w:t>地方环保部门监测结果、新改扩建项目符合环评报告、三同时验收报告要求情况及措施</w:t>
            </w:r>
            <w:r>
              <w:rPr>
                <w:rFonts w:ascii="宋体" w:hAnsi="宋体"/>
                <w:b/>
                <w:sz w:val="20"/>
              </w:rPr>
              <w:t>(98</w:t>
            </w:r>
            <w:r>
              <w:rPr>
                <w:rFonts w:ascii="宋体" w:hAnsi="宋体" w:hint="eastAsia"/>
                <w:b/>
                <w:sz w:val="20"/>
              </w:rPr>
              <w:t>年后</w:t>
            </w:r>
            <w:r>
              <w:rPr>
                <w:rFonts w:ascii="宋体" w:hAnsi="宋体"/>
                <w:b/>
                <w:sz w:val="20"/>
              </w:rPr>
              <w:t xml:space="preserve">) </w:t>
            </w:r>
          </w:p>
          <w:p w:rsidR="00C760A5" w:rsidRPr="00603C67" w:rsidRDefault="00C760A5" w:rsidP="00D8269C">
            <w:pPr>
              <w:snapToGrid w:val="0"/>
              <w:spacing w:line="360" w:lineRule="auto"/>
              <w:rPr>
                <w:rFonts w:ascii="宋体" w:hAnsi="宋体"/>
                <w:szCs w:val="22"/>
                <w:u w:val="single"/>
              </w:rPr>
            </w:pPr>
            <w:r w:rsidRPr="00854181">
              <w:rPr>
                <w:rFonts w:ascii="宋体" w:hAnsi="宋体" w:hint="eastAsia"/>
                <w:szCs w:val="22"/>
                <w:u w:val="single"/>
              </w:rPr>
              <w:t>查到</w:t>
            </w:r>
            <w:r w:rsidR="00AF09BF">
              <w:rPr>
                <w:rFonts w:ascii="宋体" w:hAnsi="宋体" w:hint="eastAsia"/>
                <w:szCs w:val="22"/>
                <w:u w:val="single"/>
              </w:rPr>
              <w:t>公司的</w:t>
            </w:r>
            <w:r w:rsidRPr="00854181">
              <w:rPr>
                <w:rFonts w:ascii="宋体" w:hAnsi="宋体" w:hint="eastAsia"/>
                <w:szCs w:val="22"/>
                <w:u w:val="single"/>
              </w:rPr>
              <w:t>环评报告，查到20</w:t>
            </w:r>
            <w:r w:rsidR="00AF09BF">
              <w:rPr>
                <w:rFonts w:ascii="宋体" w:hAnsi="宋体" w:hint="eastAsia"/>
                <w:szCs w:val="22"/>
                <w:u w:val="single"/>
              </w:rPr>
              <w:t>16</w:t>
            </w:r>
            <w:r w:rsidRPr="00854181">
              <w:rPr>
                <w:rFonts w:ascii="宋体" w:hAnsi="宋体" w:hint="eastAsia"/>
                <w:szCs w:val="22"/>
                <w:u w:val="single"/>
              </w:rPr>
              <w:t>年</w:t>
            </w:r>
            <w:r w:rsidR="00AF09BF">
              <w:rPr>
                <w:rFonts w:ascii="宋体" w:hAnsi="宋体" w:hint="eastAsia"/>
                <w:szCs w:val="22"/>
                <w:u w:val="single"/>
              </w:rPr>
              <w:t>9</w:t>
            </w:r>
            <w:r w:rsidRPr="00854181">
              <w:rPr>
                <w:rFonts w:ascii="宋体" w:hAnsi="宋体" w:hint="eastAsia"/>
                <w:szCs w:val="22"/>
                <w:u w:val="single"/>
              </w:rPr>
              <w:t>月29日</w:t>
            </w:r>
            <w:r w:rsidR="00AF09BF">
              <w:rPr>
                <w:rFonts w:ascii="宋体" w:hAnsi="宋体" w:hint="eastAsia"/>
                <w:szCs w:val="22"/>
                <w:u w:val="single"/>
              </w:rPr>
              <w:t>宜春市</w:t>
            </w:r>
            <w:r w:rsidRPr="00854181">
              <w:rPr>
                <w:rFonts w:ascii="宋体" w:hAnsi="宋体" w:hint="eastAsia"/>
                <w:szCs w:val="22"/>
                <w:u w:val="single"/>
              </w:rPr>
              <w:t>环保局的环</w:t>
            </w:r>
            <w:proofErr w:type="gramStart"/>
            <w:r w:rsidRPr="00854181">
              <w:rPr>
                <w:rFonts w:ascii="宋体" w:hAnsi="宋体" w:hint="eastAsia"/>
                <w:szCs w:val="22"/>
                <w:u w:val="single"/>
              </w:rPr>
              <w:t>评报告</w:t>
            </w:r>
            <w:proofErr w:type="gramEnd"/>
            <w:r w:rsidRPr="00854181">
              <w:rPr>
                <w:rFonts w:ascii="宋体" w:hAnsi="宋体" w:hint="eastAsia"/>
                <w:szCs w:val="22"/>
                <w:u w:val="single"/>
              </w:rPr>
              <w:t>批复报告（</w:t>
            </w:r>
            <w:proofErr w:type="gramStart"/>
            <w:r w:rsidR="00AF09BF">
              <w:rPr>
                <w:rFonts w:ascii="宋体" w:hAnsi="宋体" w:hint="eastAsia"/>
                <w:szCs w:val="22"/>
                <w:u w:val="single"/>
              </w:rPr>
              <w:t>宜</w:t>
            </w:r>
            <w:r w:rsidRPr="00854181">
              <w:rPr>
                <w:rFonts w:ascii="宋体" w:hAnsi="宋体" w:hint="eastAsia"/>
                <w:szCs w:val="22"/>
                <w:u w:val="single"/>
              </w:rPr>
              <w:t>环</w:t>
            </w:r>
            <w:proofErr w:type="gramEnd"/>
            <w:r w:rsidRPr="00854181">
              <w:rPr>
                <w:rFonts w:ascii="宋体" w:hAnsi="宋体" w:hint="eastAsia"/>
                <w:szCs w:val="22"/>
                <w:u w:val="single"/>
              </w:rPr>
              <w:t>20</w:t>
            </w:r>
            <w:r w:rsidR="00AF09BF">
              <w:rPr>
                <w:rFonts w:ascii="宋体" w:hAnsi="宋体" w:hint="eastAsia"/>
                <w:szCs w:val="22"/>
                <w:u w:val="single"/>
              </w:rPr>
              <w:t>16</w:t>
            </w:r>
            <w:r w:rsidRPr="00854181">
              <w:rPr>
                <w:rFonts w:ascii="宋体" w:hAnsi="宋体" w:hint="eastAsia"/>
                <w:szCs w:val="22"/>
                <w:u w:val="single"/>
              </w:rPr>
              <w:t xml:space="preserve"> </w:t>
            </w:r>
            <w:r w:rsidR="00AF09BF">
              <w:rPr>
                <w:rFonts w:ascii="宋体" w:hAnsi="宋体" w:hint="eastAsia"/>
                <w:szCs w:val="22"/>
                <w:u w:val="single"/>
              </w:rPr>
              <w:t>99</w:t>
            </w:r>
            <w:r w:rsidRPr="00854181">
              <w:rPr>
                <w:rFonts w:ascii="宋体" w:hAnsi="宋体" w:hint="eastAsia"/>
                <w:szCs w:val="22"/>
                <w:u w:val="single"/>
              </w:rPr>
              <w:t>号），查到</w:t>
            </w:r>
            <w:r w:rsidR="00D8269C">
              <w:rPr>
                <w:rFonts w:ascii="宋体" w:hAnsi="宋体" w:hint="eastAsia"/>
                <w:szCs w:val="22"/>
                <w:u w:val="single"/>
              </w:rPr>
              <w:t>宜春市</w:t>
            </w:r>
            <w:r w:rsidRPr="00854181">
              <w:rPr>
                <w:rFonts w:ascii="宋体" w:hAnsi="宋体" w:hint="eastAsia"/>
                <w:szCs w:val="22"/>
                <w:u w:val="single"/>
              </w:rPr>
              <w:t>环保局</w:t>
            </w:r>
            <w:r w:rsidR="00D8269C">
              <w:rPr>
                <w:rFonts w:ascii="宋体" w:hAnsi="宋体" w:hint="eastAsia"/>
                <w:szCs w:val="22"/>
                <w:u w:val="single"/>
              </w:rPr>
              <w:t>201</w:t>
            </w:r>
            <w:r w:rsidRPr="00854181">
              <w:rPr>
                <w:rFonts w:ascii="宋体" w:hAnsi="宋体" w:hint="eastAsia"/>
                <w:szCs w:val="22"/>
                <w:u w:val="single"/>
              </w:rPr>
              <w:t>9年1月2</w:t>
            </w:r>
            <w:r w:rsidR="00D8269C">
              <w:rPr>
                <w:rFonts w:ascii="宋体" w:hAnsi="宋体" w:hint="eastAsia"/>
                <w:szCs w:val="22"/>
                <w:u w:val="single"/>
              </w:rPr>
              <w:t>5</w:t>
            </w:r>
            <w:r w:rsidRPr="00854181">
              <w:rPr>
                <w:rFonts w:ascii="宋体" w:hAnsi="宋体" w:hint="eastAsia"/>
                <w:szCs w:val="22"/>
                <w:u w:val="single"/>
              </w:rPr>
              <w:t>日的三同时环境保护验收报告，公司已经通过了环评验收。</w:t>
            </w:r>
          </w:p>
          <w:p w:rsidR="00C760A5" w:rsidRPr="005C57BB" w:rsidRDefault="00C760A5" w:rsidP="00FB0171">
            <w:pPr>
              <w:spacing w:line="240" w:lineRule="exact"/>
              <w:rPr>
                <w:b/>
                <w:szCs w:val="21"/>
              </w:rPr>
            </w:pPr>
          </w:p>
        </w:tc>
      </w:tr>
      <w:tr w:rsidR="00C760A5" w:rsidTr="00FB0171">
        <w:trPr>
          <w:cantSplit/>
          <w:trHeight w:val="1832"/>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Default="00C760A5" w:rsidP="00FB0171">
            <w:pPr>
              <w:spacing w:line="240" w:lineRule="exact"/>
              <w:ind w:left="100" w:hangingChars="50" w:hanging="100"/>
              <w:rPr>
                <w:rFonts w:ascii="宋体"/>
                <w:b/>
                <w:sz w:val="20"/>
              </w:rPr>
            </w:pPr>
            <w:r>
              <w:rPr>
                <w:rFonts w:ascii="宋体" w:hAnsi="宋体"/>
                <w:b/>
                <w:sz w:val="20"/>
              </w:rPr>
              <w:t>7. OHSMS</w:t>
            </w:r>
            <w:r>
              <w:rPr>
                <w:rFonts w:ascii="宋体" w:hAnsi="宋体" w:hint="eastAsia"/>
                <w:b/>
                <w:sz w:val="20"/>
              </w:rPr>
              <w:t>是否按规定对职业健康安全项目进行定期测量，结果是否满足相关要求：</w:t>
            </w:r>
          </w:p>
          <w:p w:rsidR="00E4553C" w:rsidRPr="000D178B" w:rsidRDefault="00301ADF" w:rsidP="00E4553C">
            <w:pPr>
              <w:spacing w:line="240" w:lineRule="exact"/>
              <w:rPr>
                <w:rFonts w:ascii="宋体" w:hAnsi="宋体"/>
                <w:szCs w:val="22"/>
                <w:u w:val="single"/>
              </w:rPr>
            </w:pPr>
            <w:r w:rsidRPr="00301ADF">
              <w:rPr>
                <w:rFonts w:ascii="宋体" w:hAnsi="宋体" w:hint="eastAsia"/>
                <w:szCs w:val="22"/>
                <w:u w:val="single"/>
              </w:rPr>
              <w:t>提供聂鹏辉、李桂芳樟树市人民医院体格检查表，结论：体检合格；提供</w:t>
            </w:r>
            <w:proofErr w:type="gramStart"/>
            <w:r w:rsidRPr="00301ADF">
              <w:rPr>
                <w:rFonts w:ascii="宋体" w:hAnsi="宋体" w:hint="eastAsia"/>
                <w:szCs w:val="22"/>
                <w:u w:val="single"/>
              </w:rPr>
              <w:t>张茶平</w:t>
            </w:r>
            <w:proofErr w:type="gramEnd"/>
            <w:r w:rsidRPr="00301ADF">
              <w:rPr>
                <w:rFonts w:ascii="宋体" w:hAnsi="宋体" w:hint="eastAsia"/>
                <w:szCs w:val="22"/>
                <w:u w:val="single"/>
              </w:rPr>
              <w:t>、丁美华樟树市疾病预防控制中心健康体检合格证，结论：合格</w:t>
            </w:r>
            <w:r w:rsidR="00E4553C" w:rsidRPr="000D178B">
              <w:rPr>
                <w:rFonts w:ascii="宋体" w:hAnsi="宋体" w:hint="eastAsia"/>
                <w:szCs w:val="22"/>
                <w:u w:val="single"/>
              </w:rPr>
              <w:t>。</w:t>
            </w:r>
          </w:p>
          <w:p w:rsidR="00C760A5" w:rsidRPr="00E4553C" w:rsidRDefault="00C760A5" w:rsidP="00FB0171">
            <w:pPr>
              <w:spacing w:line="300" w:lineRule="exact"/>
              <w:rPr>
                <w:b/>
                <w:szCs w:val="21"/>
              </w:rPr>
            </w:pPr>
          </w:p>
          <w:p w:rsidR="00C760A5" w:rsidRPr="00E065E6" w:rsidRDefault="00C760A5" w:rsidP="00FB0171">
            <w:pPr>
              <w:spacing w:line="240" w:lineRule="exact"/>
              <w:rPr>
                <w:b/>
                <w:szCs w:val="21"/>
              </w:rPr>
            </w:pPr>
          </w:p>
        </w:tc>
      </w:tr>
      <w:tr w:rsidR="00C760A5" w:rsidTr="00FB0171">
        <w:trPr>
          <w:cantSplit/>
          <w:trHeight w:val="1404"/>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Default="00C760A5" w:rsidP="00FB0171">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rsidR="00C760A5" w:rsidRDefault="00C760A5" w:rsidP="00FB0171">
            <w:pPr>
              <w:spacing w:line="240" w:lineRule="exact"/>
              <w:rPr>
                <w:b/>
                <w:szCs w:val="21"/>
              </w:rPr>
            </w:pPr>
            <w:r>
              <w:rPr>
                <w:rFonts w:hint="eastAsia"/>
                <w:b/>
                <w:szCs w:val="21"/>
              </w:rPr>
              <w:t xml:space="preserve"> </w:t>
            </w:r>
            <w:r>
              <w:rPr>
                <w:rFonts w:hint="eastAsia"/>
                <w:b/>
                <w:szCs w:val="21"/>
              </w:rPr>
              <w:t>无</w:t>
            </w:r>
          </w:p>
        </w:tc>
      </w:tr>
      <w:tr w:rsidR="00C760A5" w:rsidTr="00FB0171">
        <w:trPr>
          <w:cantSplit/>
          <w:trHeight w:val="850"/>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Default="00C760A5" w:rsidP="00FB0171">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p>
        </w:tc>
      </w:tr>
      <w:tr w:rsidR="00C760A5" w:rsidTr="00FB0171">
        <w:trPr>
          <w:cantSplit/>
          <w:trHeight w:val="1550"/>
          <w:jc w:val="center"/>
        </w:trPr>
        <w:tc>
          <w:tcPr>
            <w:tcW w:w="720" w:type="dxa"/>
            <w:vMerge w:val="restart"/>
            <w:vAlign w:val="center"/>
          </w:tcPr>
          <w:p w:rsidR="00C760A5" w:rsidRDefault="00C760A5" w:rsidP="00FB0171">
            <w:pPr>
              <w:spacing w:line="240" w:lineRule="exact"/>
              <w:jc w:val="center"/>
              <w:rPr>
                <w:b/>
                <w:sz w:val="20"/>
              </w:rPr>
            </w:pPr>
            <w:r>
              <w:rPr>
                <w:rFonts w:hint="eastAsia"/>
                <w:b/>
                <w:sz w:val="20"/>
              </w:rPr>
              <w:t>持</w:t>
            </w:r>
          </w:p>
          <w:p w:rsidR="00C760A5" w:rsidRDefault="00C760A5" w:rsidP="00FB0171">
            <w:pPr>
              <w:spacing w:line="240" w:lineRule="exact"/>
              <w:jc w:val="center"/>
              <w:rPr>
                <w:b/>
                <w:sz w:val="20"/>
              </w:rPr>
            </w:pPr>
            <w:r>
              <w:rPr>
                <w:rFonts w:hint="eastAsia"/>
                <w:b/>
                <w:sz w:val="20"/>
              </w:rPr>
              <w:t>续</w:t>
            </w:r>
          </w:p>
          <w:p w:rsidR="00C760A5" w:rsidRDefault="00C760A5" w:rsidP="00FB0171">
            <w:pPr>
              <w:spacing w:line="240" w:lineRule="exact"/>
              <w:jc w:val="center"/>
              <w:rPr>
                <w:b/>
                <w:sz w:val="20"/>
              </w:rPr>
            </w:pPr>
            <w:r>
              <w:rPr>
                <w:rFonts w:hint="eastAsia"/>
                <w:b/>
                <w:sz w:val="20"/>
              </w:rPr>
              <w:t>改</w:t>
            </w:r>
          </w:p>
          <w:p w:rsidR="00C760A5" w:rsidRDefault="00C760A5" w:rsidP="00FB0171">
            <w:pPr>
              <w:spacing w:line="240" w:lineRule="exact"/>
              <w:jc w:val="center"/>
              <w:rPr>
                <w:b/>
                <w:sz w:val="20"/>
              </w:rPr>
            </w:pPr>
            <w:r>
              <w:rPr>
                <w:rFonts w:hint="eastAsia"/>
                <w:b/>
                <w:sz w:val="20"/>
              </w:rPr>
              <w:t>进</w:t>
            </w:r>
          </w:p>
        </w:tc>
        <w:tc>
          <w:tcPr>
            <w:tcW w:w="9198" w:type="dxa"/>
          </w:tcPr>
          <w:p w:rsidR="00C760A5" w:rsidRDefault="00C760A5" w:rsidP="00FB0171">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C760A5" w:rsidRDefault="00C760A5" w:rsidP="00FB0171">
            <w:pPr>
              <w:spacing w:line="240" w:lineRule="exact"/>
              <w:rPr>
                <w:b/>
                <w:szCs w:val="21"/>
              </w:rPr>
            </w:pPr>
            <w:r w:rsidRPr="00E50691">
              <w:rPr>
                <w:rFonts w:ascii="宋体" w:hAnsi="宋体" w:hint="eastAsia"/>
                <w:szCs w:val="22"/>
                <w:u w:val="single"/>
              </w:rPr>
              <w:t>对纠正预防措施识别、评审、验证，事故事件报告、调查、处理等作了规定，其内容符合组织实际及标准要求。针对内审管理评审提出的问题已采取了纠正措施</w:t>
            </w:r>
            <w:r>
              <w:rPr>
                <w:rFonts w:ascii="宋体" w:hAnsi="宋体" w:hint="eastAsia"/>
                <w:szCs w:val="22"/>
                <w:u w:val="single"/>
              </w:rPr>
              <w:t>。</w:t>
            </w:r>
          </w:p>
        </w:tc>
      </w:tr>
      <w:tr w:rsidR="00C760A5" w:rsidTr="00FB0171">
        <w:trPr>
          <w:cantSplit/>
          <w:trHeight w:val="1259"/>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Default="00C760A5" w:rsidP="00FB0171">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C760A5" w:rsidRDefault="00C760A5" w:rsidP="00FB0171">
            <w:pPr>
              <w:spacing w:line="240" w:lineRule="exact"/>
              <w:rPr>
                <w:b/>
                <w:spacing w:val="-20"/>
                <w:szCs w:val="21"/>
              </w:rPr>
            </w:pPr>
          </w:p>
          <w:p w:rsidR="00C760A5" w:rsidRDefault="00C760A5" w:rsidP="00FB0171">
            <w:pPr>
              <w:spacing w:line="240" w:lineRule="exact"/>
              <w:rPr>
                <w:b/>
                <w:szCs w:val="21"/>
              </w:rPr>
            </w:pPr>
            <w:r>
              <w:rPr>
                <w:b/>
                <w:szCs w:val="21"/>
              </w:rPr>
              <w:t>无</w:t>
            </w:r>
          </w:p>
        </w:tc>
      </w:tr>
      <w:tr w:rsidR="00C760A5" w:rsidTr="00FB0171">
        <w:trPr>
          <w:cantSplit/>
          <w:trHeight w:val="1259"/>
          <w:jc w:val="center"/>
        </w:trPr>
        <w:tc>
          <w:tcPr>
            <w:tcW w:w="720" w:type="dxa"/>
            <w:vMerge w:val="restart"/>
            <w:vAlign w:val="center"/>
          </w:tcPr>
          <w:p w:rsidR="00C760A5" w:rsidRDefault="00C760A5" w:rsidP="00FB0171">
            <w:pPr>
              <w:spacing w:line="240" w:lineRule="exact"/>
              <w:jc w:val="center"/>
              <w:rPr>
                <w:b/>
                <w:sz w:val="20"/>
              </w:rPr>
            </w:pPr>
          </w:p>
        </w:tc>
        <w:tc>
          <w:tcPr>
            <w:tcW w:w="9198" w:type="dxa"/>
          </w:tcPr>
          <w:p w:rsidR="00C760A5" w:rsidRDefault="00C760A5" w:rsidP="00FB0171">
            <w:pPr>
              <w:spacing w:line="240" w:lineRule="exact"/>
              <w:rPr>
                <w:b/>
                <w:spacing w:val="-20"/>
                <w:szCs w:val="21"/>
              </w:rPr>
            </w:pPr>
            <w:r>
              <w:rPr>
                <w:b/>
                <w:spacing w:val="-20"/>
                <w:szCs w:val="21"/>
              </w:rPr>
              <w:t xml:space="preserve">3. </w:t>
            </w:r>
            <w:r>
              <w:rPr>
                <w:rFonts w:hint="eastAsia"/>
                <w:b/>
                <w:spacing w:val="-20"/>
                <w:szCs w:val="21"/>
              </w:rPr>
              <w:t>创新情况</w:t>
            </w:r>
          </w:p>
        </w:tc>
      </w:tr>
      <w:tr w:rsidR="00C760A5" w:rsidTr="00FB0171">
        <w:trPr>
          <w:cantSplit/>
          <w:trHeight w:val="980"/>
          <w:jc w:val="center"/>
        </w:trPr>
        <w:tc>
          <w:tcPr>
            <w:tcW w:w="720" w:type="dxa"/>
            <w:vMerge/>
            <w:vAlign w:val="center"/>
          </w:tcPr>
          <w:p w:rsidR="00C760A5" w:rsidRDefault="00C760A5" w:rsidP="00FB0171">
            <w:pPr>
              <w:spacing w:line="240" w:lineRule="exact"/>
              <w:jc w:val="center"/>
              <w:rPr>
                <w:b/>
                <w:sz w:val="20"/>
              </w:rPr>
            </w:pPr>
          </w:p>
        </w:tc>
        <w:tc>
          <w:tcPr>
            <w:tcW w:w="9198" w:type="dxa"/>
          </w:tcPr>
          <w:p w:rsidR="00C760A5" w:rsidRDefault="00C760A5" w:rsidP="00FB0171">
            <w:pPr>
              <w:spacing w:line="240" w:lineRule="exact"/>
              <w:rPr>
                <w:b/>
                <w:szCs w:val="21"/>
              </w:rPr>
            </w:pPr>
            <w:r>
              <w:rPr>
                <w:b/>
                <w:szCs w:val="21"/>
              </w:rPr>
              <w:t xml:space="preserve">4. </w:t>
            </w:r>
            <w:r>
              <w:rPr>
                <w:rFonts w:hint="eastAsia"/>
                <w:b/>
                <w:szCs w:val="21"/>
              </w:rPr>
              <w:t>上次不符合的整改情况</w:t>
            </w:r>
          </w:p>
          <w:p w:rsidR="00C760A5" w:rsidRDefault="00C760A5" w:rsidP="001620EA">
            <w:pPr>
              <w:spacing w:line="240" w:lineRule="exact"/>
              <w:rPr>
                <w:b/>
                <w:szCs w:val="21"/>
              </w:rPr>
            </w:pPr>
            <w:r>
              <w:rPr>
                <w:rFonts w:hint="eastAsia"/>
                <w:b/>
                <w:szCs w:val="21"/>
              </w:rPr>
              <w:t>验证了</w:t>
            </w:r>
            <w:r w:rsidR="001620EA">
              <w:rPr>
                <w:rFonts w:hint="eastAsia"/>
                <w:b/>
                <w:szCs w:val="21"/>
              </w:rPr>
              <w:t>上次审核</w:t>
            </w:r>
            <w:r>
              <w:rPr>
                <w:rFonts w:hint="eastAsia"/>
                <w:b/>
                <w:szCs w:val="21"/>
              </w:rPr>
              <w:t>的不符合，已关闭。</w:t>
            </w:r>
          </w:p>
        </w:tc>
      </w:tr>
    </w:tbl>
    <w:p w:rsidR="00C760A5" w:rsidRDefault="00C760A5" w:rsidP="00C760A5">
      <w:pPr>
        <w:tabs>
          <w:tab w:val="left" w:pos="645"/>
        </w:tabs>
        <w:spacing w:afterLines="50" w:after="163" w:line="360" w:lineRule="exact"/>
        <w:rPr>
          <w:b/>
          <w:sz w:val="26"/>
          <w:szCs w:val="26"/>
        </w:rPr>
      </w:pPr>
    </w:p>
    <w:p w:rsidR="00C760A5" w:rsidRDefault="00C760A5" w:rsidP="00C760A5">
      <w:pPr>
        <w:tabs>
          <w:tab w:val="left" w:pos="645"/>
        </w:tabs>
        <w:spacing w:afterLines="50" w:after="163" w:line="360" w:lineRule="exact"/>
        <w:rPr>
          <w:b/>
          <w:sz w:val="16"/>
          <w:szCs w:val="16"/>
        </w:rPr>
      </w:pPr>
      <w:r>
        <w:rPr>
          <w:rFonts w:hint="eastAsia"/>
          <w:b/>
          <w:sz w:val="26"/>
          <w:szCs w:val="26"/>
        </w:rPr>
        <w:t>七、其它需要说明的问题</w:t>
      </w:r>
    </w:p>
    <w:p w:rsidR="00C760A5" w:rsidRDefault="00C760A5" w:rsidP="00C760A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C760A5" w:rsidTr="00FB0171">
        <w:tc>
          <w:tcPr>
            <w:tcW w:w="5353" w:type="dxa"/>
          </w:tcPr>
          <w:p w:rsidR="00C760A5" w:rsidRPr="00BA3D59" w:rsidRDefault="00C760A5" w:rsidP="00FB0171">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C760A5" w:rsidRPr="00BA3D59" w:rsidRDefault="00C760A5" w:rsidP="00FB0171">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C760A5" w:rsidTr="00FB0171">
        <w:tc>
          <w:tcPr>
            <w:tcW w:w="5353" w:type="dxa"/>
          </w:tcPr>
          <w:p w:rsidR="00C760A5" w:rsidRPr="00BA3D59" w:rsidRDefault="00C760A5" w:rsidP="00FB0171">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C760A5" w:rsidRPr="00BA3D59" w:rsidRDefault="00C760A5" w:rsidP="00FB0171">
            <w:pPr>
              <w:snapToGrid w:val="0"/>
              <w:spacing w:line="360" w:lineRule="auto"/>
              <w:ind w:leftChars="-88" w:left="-211" w:firstLineChars="223" w:firstLine="537"/>
              <w:rPr>
                <w:rFonts w:ascii="宋体"/>
                <w:b/>
                <w:szCs w:val="21"/>
              </w:rPr>
            </w:pPr>
          </w:p>
        </w:tc>
      </w:tr>
      <w:tr w:rsidR="00C760A5" w:rsidTr="00FB0171">
        <w:tc>
          <w:tcPr>
            <w:tcW w:w="5353" w:type="dxa"/>
          </w:tcPr>
          <w:p w:rsidR="00C760A5" w:rsidRPr="00BA3D59" w:rsidRDefault="00C760A5" w:rsidP="00FB017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C760A5" w:rsidRPr="00BA3D59" w:rsidRDefault="00C760A5" w:rsidP="00FB0171">
            <w:pPr>
              <w:snapToGrid w:val="0"/>
              <w:spacing w:line="360" w:lineRule="auto"/>
              <w:ind w:leftChars="-88" w:left="-211" w:firstLineChars="223" w:firstLine="537"/>
              <w:rPr>
                <w:rFonts w:ascii="宋体"/>
                <w:b/>
                <w:color w:val="FF0000"/>
                <w:szCs w:val="21"/>
              </w:rPr>
            </w:pPr>
          </w:p>
        </w:tc>
      </w:tr>
      <w:tr w:rsidR="00C760A5" w:rsidTr="00FB0171">
        <w:tc>
          <w:tcPr>
            <w:tcW w:w="5353" w:type="dxa"/>
          </w:tcPr>
          <w:p w:rsidR="00C760A5" w:rsidRPr="00BA3D59" w:rsidRDefault="00C760A5" w:rsidP="00FB017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C760A5" w:rsidRPr="00BA3D59" w:rsidRDefault="00C760A5" w:rsidP="00FB0171">
            <w:pPr>
              <w:snapToGrid w:val="0"/>
              <w:spacing w:line="360" w:lineRule="auto"/>
              <w:ind w:leftChars="-88" w:left="-211" w:firstLineChars="223" w:firstLine="537"/>
              <w:rPr>
                <w:rFonts w:ascii="宋体"/>
                <w:b/>
                <w:color w:val="FF0000"/>
                <w:szCs w:val="21"/>
              </w:rPr>
            </w:pPr>
          </w:p>
        </w:tc>
      </w:tr>
    </w:tbl>
    <w:p w:rsidR="00C760A5" w:rsidRDefault="00C760A5" w:rsidP="00C760A5">
      <w:pPr>
        <w:snapToGrid w:val="0"/>
        <w:spacing w:line="360" w:lineRule="auto"/>
        <w:ind w:leftChars="-88" w:left="-211" w:firstLineChars="223" w:firstLine="493"/>
        <w:rPr>
          <w:b/>
          <w:spacing w:val="-10"/>
          <w:szCs w:val="21"/>
        </w:rPr>
      </w:pPr>
    </w:p>
    <w:p w:rsidR="00C760A5" w:rsidRDefault="00C760A5" w:rsidP="00C760A5">
      <w:pPr>
        <w:snapToGrid w:val="0"/>
        <w:spacing w:line="360" w:lineRule="auto"/>
        <w:ind w:leftChars="-88" w:left="-211" w:firstLineChars="223" w:firstLine="468"/>
        <w:rPr>
          <w:rFonts w:ascii="宋体"/>
          <w:b/>
          <w:szCs w:val="21"/>
        </w:rPr>
      </w:pPr>
      <w:r w:rsidRPr="00234B83">
        <w:rPr>
          <w:rFonts w:ascii="宋体" w:hAnsi="宋体" w:hint="eastAsia"/>
          <w:color w:val="000000"/>
          <w:sz w:val="21"/>
          <w:szCs w:val="21"/>
        </w:rPr>
        <w:t>■</w:t>
      </w:r>
      <w:r>
        <w:rPr>
          <w:rFonts w:ascii="宋体" w:hAnsi="宋体" w:hint="eastAsia"/>
          <w:b/>
          <w:szCs w:val="21"/>
        </w:rPr>
        <w:t>达到审核目的</w:t>
      </w:r>
      <w:r>
        <w:rPr>
          <w:rFonts w:ascii="宋体" w:hAnsi="宋体"/>
          <w:b/>
          <w:szCs w:val="21"/>
        </w:rPr>
        <w:t xml:space="preserve"> </w:t>
      </w:r>
    </w:p>
    <w:p w:rsidR="00C760A5" w:rsidRDefault="00C760A5" w:rsidP="00C760A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C760A5" w:rsidRDefault="00C760A5" w:rsidP="00C760A5">
      <w:pPr>
        <w:tabs>
          <w:tab w:val="left" w:pos="645"/>
        </w:tabs>
        <w:spacing w:beforeLines="50" w:before="163" w:afterLines="50" w:after="163" w:line="360" w:lineRule="exact"/>
        <w:rPr>
          <w:b/>
          <w:sz w:val="16"/>
          <w:szCs w:val="16"/>
        </w:rPr>
      </w:pPr>
      <w:r>
        <w:rPr>
          <w:rFonts w:hint="eastAsia"/>
          <w:b/>
          <w:sz w:val="26"/>
          <w:szCs w:val="26"/>
        </w:rPr>
        <w:t>八、本次审核不符合项</w:t>
      </w:r>
    </w:p>
    <w:p w:rsidR="00C760A5" w:rsidRDefault="00C760A5" w:rsidP="00C760A5">
      <w:pPr>
        <w:spacing w:line="400" w:lineRule="exact"/>
        <w:ind w:leftChars="175" w:left="420" w:firstLineChars="42" w:firstLine="110"/>
        <w:rPr>
          <w:b/>
          <w:sz w:val="26"/>
          <w:szCs w:val="26"/>
        </w:rPr>
      </w:pPr>
      <w:r>
        <w:rPr>
          <w:rFonts w:hint="eastAsia"/>
          <w:b/>
          <w:sz w:val="26"/>
          <w:szCs w:val="26"/>
        </w:rPr>
        <w:lastRenderedPageBreak/>
        <w:t>本次</w:t>
      </w:r>
      <w:proofErr w:type="gramStart"/>
      <w:r>
        <w:rPr>
          <w:rFonts w:hint="eastAsia"/>
          <w:b/>
          <w:sz w:val="26"/>
          <w:szCs w:val="26"/>
        </w:rPr>
        <w:t>审核共</w:t>
      </w:r>
      <w:proofErr w:type="gramEnd"/>
      <w:r>
        <w:rPr>
          <w:rFonts w:hint="eastAsia"/>
          <w:b/>
          <w:sz w:val="26"/>
          <w:szCs w:val="26"/>
        </w:rPr>
        <w:t>开具不符合项报告项；其中</w:t>
      </w:r>
      <w:r w:rsidR="00117D3A">
        <w:rPr>
          <w:noProof/>
        </w:rPr>
        <w:pict>
          <v:line id="直接连接符 1" o:spid="_x0000_s1030" style="position:absolute;left:0;text-align:left;z-index:251659264;mso-position-horizontal-relative:text;mso-position-vertical-relative:text" from="210pt,16.2pt" to="210.05pt,16.2pt" o:allowincell="f"/>
        </w:pict>
      </w:r>
      <w:r>
        <w:rPr>
          <w:rFonts w:hint="eastAsia"/>
          <w:b/>
          <w:sz w:val="26"/>
          <w:szCs w:val="26"/>
        </w:rPr>
        <w:t>严重不符合</w:t>
      </w:r>
      <w:r>
        <w:rPr>
          <w:b/>
          <w:sz w:val="26"/>
          <w:szCs w:val="26"/>
          <w:u w:val="single"/>
        </w:rPr>
        <w:t xml:space="preserve">  </w:t>
      </w:r>
      <w:r>
        <w:rPr>
          <w:rFonts w:hint="eastAsia"/>
          <w:b/>
          <w:sz w:val="26"/>
          <w:szCs w:val="26"/>
          <w:u w:val="single"/>
        </w:rPr>
        <w:t>0</w:t>
      </w:r>
      <w:r>
        <w:rPr>
          <w:b/>
          <w:sz w:val="26"/>
          <w:szCs w:val="26"/>
          <w:u w:val="single"/>
        </w:rPr>
        <w:t xml:space="preserve">   </w:t>
      </w:r>
      <w:r>
        <w:rPr>
          <w:rFonts w:hint="eastAsia"/>
          <w:b/>
          <w:sz w:val="26"/>
          <w:szCs w:val="26"/>
        </w:rPr>
        <w:t>项，一般不符合</w:t>
      </w:r>
      <w:r>
        <w:rPr>
          <w:b/>
          <w:sz w:val="26"/>
          <w:szCs w:val="26"/>
          <w:u w:val="single"/>
        </w:rPr>
        <w:t xml:space="preserve">  </w:t>
      </w:r>
      <w:r w:rsidR="0089175E">
        <w:rPr>
          <w:rFonts w:hint="eastAsia"/>
          <w:b/>
          <w:sz w:val="26"/>
          <w:szCs w:val="26"/>
          <w:u w:val="single"/>
        </w:rPr>
        <w:t>1</w:t>
      </w:r>
      <w:r>
        <w:rPr>
          <w:b/>
          <w:sz w:val="26"/>
          <w:szCs w:val="26"/>
          <w:u w:val="single"/>
        </w:rPr>
        <w:t xml:space="preserve">   </w:t>
      </w:r>
      <w:r>
        <w:rPr>
          <w:rFonts w:hint="eastAsia"/>
          <w:b/>
          <w:sz w:val="26"/>
          <w:szCs w:val="26"/>
        </w:rPr>
        <w:t>项，观察项</w:t>
      </w:r>
      <w:r>
        <w:rPr>
          <w:b/>
          <w:sz w:val="26"/>
          <w:szCs w:val="26"/>
          <w:u w:val="single"/>
        </w:rPr>
        <w:t xml:space="preserve">   </w:t>
      </w:r>
      <w:r>
        <w:rPr>
          <w:rFonts w:hint="eastAsia"/>
          <w:b/>
          <w:sz w:val="26"/>
          <w:szCs w:val="26"/>
          <w:u w:val="single"/>
        </w:rPr>
        <w:t>0</w:t>
      </w:r>
      <w:r>
        <w:rPr>
          <w:b/>
          <w:sz w:val="26"/>
          <w:szCs w:val="26"/>
          <w:u w:val="single"/>
        </w:rPr>
        <w:t xml:space="preserve">   </w:t>
      </w:r>
      <w:r>
        <w:rPr>
          <w:rFonts w:hint="eastAsia"/>
          <w:b/>
          <w:sz w:val="26"/>
          <w:szCs w:val="26"/>
        </w:rPr>
        <w:t>项，分布在部门</w:t>
      </w:r>
      <w:r>
        <w:rPr>
          <w:b/>
          <w:sz w:val="26"/>
          <w:szCs w:val="26"/>
          <w:u w:val="single"/>
        </w:rPr>
        <w:t xml:space="preserve">   </w:t>
      </w:r>
      <w:r>
        <w:rPr>
          <w:b/>
          <w:sz w:val="26"/>
          <w:szCs w:val="26"/>
          <w:u w:val="single"/>
        </w:rPr>
        <w:t>生产部</w:t>
      </w:r>
      <w:r>
        <w:rPr>
          <w:b/>
          <w:sz w:val="26"/>
          <w:szCs w:val="26"/>
          <w:u w:val="single"/>
        </w:rPr>
        <w:t>E</w:t>
      </w:r>
      <w:r>
        <w:rPr>
          <w:rFonts w:hint="eastAsia"/>
          <w:b/>
          <w:sz w:val="26"/>
          <w:szCs w:val="26"/>
          <w:u w:val="single"/>
        </w:rPr>
        <w:t>8.1</w:t>
      </w:r>
      <w:r w:rsidR="00806C7F">
        <w:rPr>
          <w:rFonts w:hint="eastAsia"/>
          <w:b/>
          <w:sz w:val="26"/>
          <w:szCs w:val="26"/>
          <w:u w:val="single"/>
        </w:rPr>
        <w:t>/O4.4.6</w:t>
      </w:r>
      <w:r>
        <w:rPr>
          <w:b/>
          <w:sz w:val="26"/>
          <w:szCs w:val="26"/>
          <w:u w:val="single"/>
        </w:rPr>
        <w:t xml:space="preserve">  </w:t>
      </w:r>
      <w:r>
        <w:rPr>
          <w:rFonts w:hint="eastAsia"/>
          <w:b/>
          <w:sz w:val="26"/>
          <w:szCs w:val="26"/>
        </w:rPr>
        <w:t>条款，见不符合项分布表。（</w:t>
      </w:r>
      <w:r>
        <w:rPr>
          <w:b/>
          <w:sz w:val="26"/>
          <w:szCs w:val="26"/>
        </w:rPr>
        <w:t>Q/J/E/S</w:t>
      </w:r>
      <w:r>
        <w:rPr>
          <w:rFonts w:hint="eastAsia"/>
          <w:b/>
          <w:sz w:val="26"/>
          <w:szCs w:val="26"/>
        </w:rPr>
        <w:t>分开填写）</w:t>
      </w:r>
    </w:p>
    <w:p w:rsidR="00C760A5" w:rsidRDefault="00C760A5" w:rsidP="00C760A5">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C760A5" w:rsidTr="00FB0171">
        <w:trPr>
          <w:cantSplit/>
          <w:trHeight w:val="510"/>
          <w:jc w:val="center"/>
        </w:trPr>
        <w:tc>
          <w:tcPr>
            <w:tcW w:w="9523" w:type="dxa"/>
            <w:vAlign w:val="center"/>
          </w:tcPr>
          <w:p w:rsidR="00C760A5" w:rsidRPr="00603C67" w:rsidRDefault="00C760A5" w:rsidP="00FB0171">
            <w:pPr>
              <w:ind w:leftChars="100" w:left="240" w:firstLineChars="50" w:firstLine="131"/>
              <w:jc w:val="left"/>
              <w:rPr>
                <w:rFonts w:ascii="宋体" w:hAnsi="宋体"/>
                <w:sz w:val="21"/>
                <w:szCs w:val="21"/>
              </w:rPr>
            </w:pPr>
            <w:r>
              <w:rPr>
                <w:b/>
                <w:sz w:val="26"/>
                <w:szCs w:val="26"/>
              </w:rPr>
              <w:t>1.</w:t>
            </w:r>
            <w:r w:rsidRPr="00234B83">
              <w:rPr>
                <w:rFonts w:ascii="宋体" w:hAnsi="宋体" w:hint="eastAsia"/>
                <w:color w:val="000000"/>
                <w:sz w:val="21"/>
                <w:szCs w:val="21"/>
              </w:rPr>
              <w:t>■</w:t>
            </w:r>
            <w:r>
              <w:rPr>
                <w:b/>
                <w:sz w:val="26"/>
                <w:szCs w:val="26"/>
              </w:rPr>
              <w:t xml:space="preserve">QMS/GJB   </w:t>
            </w:r>
            <w:r w:rsidRPr="00234B83">
              <w:rPr>
                <w:rFonts w:ascii="宋体" w:hAnsi="宋体" w:hint="eastAsia"/>
                <w:color w:val="000000"/>
                <w:sz w:val="21"/>
                <w:szCs w:val="21"/>
              </w:rPr>
              <w:t>■</w:t>
            </w:r>
            <w:r>
              <w:rPr>
                <w:b/>
                <w:sz w:val="26"/>
                <w:szCs w:val="26"/>
              </w:rPr>
              <w:t xml:space="preserve">EMS  </w:t>
            </w:r>
            <w:r w:rsidR="00FB0171" w:rsidRPr="00234B83">
              <w:rPr>
                <w:rFonts w:ascii="宋体" w:hAnsi="宋体" w:hint="eastAsia"/>
                <w:color w:val="000000"/>
                <w:sz w:val="21"/>
                <w:szCs w:val="21"/>
              </w:rPr>
              <w:t>■</w:t>
            </w:r>
            <w:r>
              <w:rPr>
                <w:b/>
                <w:sz w:val="26"/>
                <w:szCs w:val="26"/>
              </w:rPr>
              <w:t>OHSMS</w:t>
            </w:r>
            <w:r>
              <w:rPr>
                <w:rFonts w:hint="eastAsia"/>
                <w:b/>
                <w:sz w:val="26"/>
                <w:szCs w:val="26"/>
              </w:rPr>
              <w:t xml:space="preserve"> </w:t>
            </w:r>
            <w:r>
              <w:rPr>
                <w:rFonts w:hint="eastAsia"/>
                <w:b/>
                <w:sz w:val="26"/>
                <w:szCs w:val="26"/>
              </w:rPr>
              <w:t>□</w:t>
            </w:r>
            <w:r>
              <w:rPr>
                <w:rFonts w:hint="eastAsia"/>
                <w:b/>
                <w:sz w:val="26"/>
                <w:szCs w:val="26"/>
              </w:rPr>
              <w:t>50430</w:t>
            </w:r>
          </w:p>
          <w:p w:rsidR="00C760A5" w:rsidRDefault="00C760A5" w:rsidP="00FB0171">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C760A5" w:rsidRDefault="00C760A5" w:rsidP="00FB0171">
            <w:pPr>
              <w:spacing w:line="280" w:lineRule="exact"/>
              <w:ind w:leftChars="88" w:left="342" w:hangingChars="50" w:hanging="131"/>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rsidR="00C760A5" w:rsidRDefault="00C760A5" w:rsidP="00FB0171">
            <w:pPr>
              <w:spacing w:line="280" w:lineRule="exact"/>
              <w:ind w:firstLineChars="100" w:firstLine="261"/>
              <w:rPr>
                <w:b/>
                <w:sz w:val="26"/>
                <w:szCs w:val="26"/>
              </w:rPr>
            </w:pPr>
          </w:p>
          <w:p w:rsidR="00C760A5" w:rsidRDefault="00C760A5" w:rsidP="0089175E">
            <w:pPr>
              <w:spacing w:line="280" w:lineRule="exact"/>
              <w:ind w:firstLineChars="100" w:firstLine="220"/>
              <w:rPr>
                <w:b/>
                <w:sz w:val="26"/>
                <w:szCs w:val="26"/>
              </w:rPr>
            </w:pPr>
            <w:r w:rsidRPr="00994A1C">
              <w:rPr>
                <w:rFonts w:hint="eastAsia"/>
                <w:color w:val="000000"/>
                <w:sz w:val="22"/>
                <w:szCs w:val="22"/>
                <w:u w:val="single"/>
              </w:rPr>
              <w:t>组织体系运行满足标准要求，既定目标能达成，</w:t>
            </w:r>
            <w:r w:rsidRPr="00DF753F">
              <w:rPr>
                <w:rFonts w:hint="eastAsia"/>
                <w:color w:val="000000"/>
                <w:sz w:val="22"/>
                <w:szCs w:val="22"/>
                <w:u w:val="single"/>
              </w:rPr>
              <w:t>向顾客提供稳定、合格产品</w:t>
            </w:r>
            <w:r>
              <w:rPr>
                <w:rFonts w:hint="eastAsia"/>
                <w:color w:val="000000"/>
                <w:sz w:val="22"/>
                <w:szCs w:val="22"/>
                <w:u w:val="single"/>
              </w:rPr>
              <w:t>，</w:t>
            </w:r>
            <w:r w:rsidRPr="00994A1C">
              <w:rPr>
                <w:rFonts w:hint="eastAsia"/>
                <w:color w:val="000000"/>
                <w:sz w:val="22"/>
                <w:szCs w:val="22"/>
                <w:u w:val="single"/>
              </w:rPr>
              <w:t>满足适用的</w:t>
            </w:r>
            <w:r>
              <w:rPr>
                <w:rFonts w:hint="eastAsia"/>
                <w:color w:val="000000"/>
                <w:sz w:val="22"/>
                <w:szCs w:val="22"/>
                <w:u w:val="single"/>
              </w:rPr>
              <w:t>质量</w:t>
            </w:r>
            <w:r>
              <w:rPr>
                <w:rFonts w:hint="eastAsia"/>
                <w:color w:val="000000"/>
                <w:sz w:val="22"/>
                <w:szCs w:val="22"/>
                <w:u w:val="single"/>
              </w:rPr>
              <w:t>/</w:t>
            </w:r>
            <w:r w:rsidRPr="00994A1C">
              <w:rPr>
                <w:rFonts w:hint="eastAsia"/>
                <w:color w:val="000000"/>
                <w:sz w:val="22"/>
                <w:szCs w:val="22"/>
                <w:u w:val="single"/>
              </w:rPr>
              <w:t>环境</w:t>
            </w:r>
            <w:r w:rsidR="00FB0171">
              <w:rPr>
                <w:rFonts w:hint="eastAsia"/>
                <w:color w:val="000000"/>
                <w:sz w:val="22"/>
                <w:szCs w:val="22"/>
                <w:u w:val="single"/>
              </w:rPr>
              <w:t>、职业健康安全</w:t>
            </w:r>
            <w:r>
              <w:rPr>
                <w:rFonts w:hint="eastAsia"/>
                <w:color w:val="000000"/>
                <w:sz w:val="22"/>
                <w:szCs w:val="22"/>
                <w:u w:val="single"/>
              </w:rPr>
              <w:t>法规要求，防止环境污染</w:t>
            </w:r>
            <w:r w:rsidR="00FB0171">
              <w:rPr>
                <w:rFonts w:hint="eastAsia"/>
                <w:color w:val="000000"/>
                <w:sz w:val="22"/>
                <w:szCs w:val="22"/>
                <w:u w:val="single"/>
              </w:rPr>
              <w:t>和安全</w:t>
            </w:r>
            <w:r w:rsidRPr="00994A1C">
              <w:rPr>
                <w:rFonts w:hint="eastAsia"/>
                <w:color w:val="000000"/>
                <w:sz w:val="22"/>
                <w:szCs w:val="22"/>
                <w:u w:val="single"/>
              </w:rPr>
              <w:t>事故，对周边环境没有产生不利影响，实施措施基本有效。体系运行基本适宜、充分、有效，基本建立自我完善机制。</w:t>
            </w:r>
          </w:p>
          <w:p w:rsidR="00C760A5" w:rsidRDefault="00C760A5" w:rsidP="00FB0171">
            <w:pPr>
              <w:spacing w:line="240" w:lineRule="exact"/>
              <w:rPr>
                <w:b/>
                <w:sz w:val="26"/>
                <w:szCs w:val="26"/>
              </w:rPr>
            </w:pPr>
          </w:p>
        </w:tc>
      </w:tr>
      <w:tr w:rsidR="00C760A5" w:rsidTr="00FB0171">
        <w:trPr>
          <w:cantSplit/>
          <w:trHeight w:val="510"/>
          <w:jc w:val="center"/>
        </w:trPr>
        <w:tc>
          <w:tcPr>
            <w:tcW w:w="9523" w:type="dxa"/>
          </w:tcPr>
          <w:p w:rsidR="00C760A5" w:rsidRDefault="00C760A5" w:rsidP="00FB0171">
            <w:pPr>
              <w:spacing w:line="280" w:lineRule="exact"/>
              <w:rPr>
                <w:b/>
                <w:sz w:val="26"/>
                <w:szCs w:val="26"/>
              </w:rPr>
            </w:pPr>
            <w:r>
              <w:rPr>
                <w:b/>
                <w:sz w:val="26"/>
                <w:szCs w:val="26"/>
              </w:rPr>
              <w:t xml:space="preserve">2. </w:t>
            </w:r>
            <w:r>
              <w:rPr>
                <w:rFonts w:hint="eastAsia"/>
                <w:b/>
                <w:sz w:val="26"/>
                <w:szCs w:val="26"/>
              </w:rPr>
              <w:t>审核组推荐意见：</w:t>
            </w:r>
          </w:p>
          <w:p w:rsidR="00C760A5" w:rsidRDefault="00C760A5" w:rsidP="00FB0171">
            <w:pPr>
              <w:ind w:leftChars="100" w:left="240" w:firstLineChars="50" w:firstLine="105"/>
              <w:jc w:val="left"/>
              <w:rPr>
                <w:b/>
                <w:sz w:val="26"/>
                <w:szCs w:val="26"/>
              </w:rPr>
            </w:pPr>
            <w:r w:rsidRPr="00994A1C">
              <w:rPr>
                <w:rFonts w:ascii="宋体" w:hAnsi="宋体" w:hint="eastAsia"/>
                <w:color w:val="000000"/>
                <w:sz w:val="21"/>
                <w:szCs w:val="21"/>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sidRPr="00994A1C">
              <w:rPr>
                <w:rFonts w:ascii="宋体" w:hAnsi="宋体" w:hint="eastAsia"/>
                <w:color w:val="000000"/>
                <w:sz w:val="21"/>
                <w:szCs w:val="21"/>
              </w:rPr>
              <w:t>■</w:t>
            </w:r>
            <w:r>
              <w:rPr>
                <w:b/>
                <w:sz w:val="26"/>
                <w:szCs w:val="26"/>
              </w:rPr>
              <w:t>QMS/GJB</w:t>
            </w:r>
            <w:r w:rsidRPr="00994A1C">
              <w:rPr>
                <w:rFonts w:ascii="宋体" w:hAnsi="宋体" w:hint="eastAsia"/>
                <w:color w:val="000000"/>
                <w:sz w:val="21"/>
                <w:szCs w:val="21"/>
              </w:rPr>
              <w:t>■</w:t>
            </w:r>
            <w:r>
              <w:rPr>
                <w:b/>
                <w:sz w:val="26"/>
                <w:szCs w:val="26"/>
              </w:rPr>
              <w:t xml:space="preserve">EMS  </w:t>
            </w:r>
            <w:r w:rsidR="00FB0171" w:rsidRPr="00994A1C">
              <w:rPr>
                <w:rFonts w:ascii="宋体" w:hAnsi="宋体" w:hint="eastAsia"/>
                <w:color w:val="000000"/>
                <w:sz w:val="21"/>
                <w:szCs w:val="21"/>
              </w:rPr>
              <w:t>■</w:t>
            </w:r>
            <w:r>
              <w:rPr>
                <w:b/>
                <w:sz w:val="26"/>
                <w:szCs w:val="26"/>
              </w:rPr>
              <w:t>OHSMS</w:t>
            </w:r>
          </w:p>
          <w:p w:rsidR="00C760A5" w:rsidRPr="00603C67" w:rsidRDefault="00C760A5" w:rsidP="0089175E">
            <w:pPr>
              <w:spacing w:line="280" w:lineRule="exact"/>
              <w:ind w:leftChars="120" w:left="6161" w:hangingChars="2250" w:hanging="5873"/>
              <w:rPr>
                <w:rFonts w:ascii="宋体" w:hAnsi="宋体"/>
                <w:sz w:val="21"/>
                <w:szCs w:val="21"/>
              </w:rPr>
            </w:pPr>
            <w:r>
              <w:rPr>
                <w:rFonts w:hint="eastAsia"/>
                <w:b/>
                <w:sz w:val="26"/>
                <w:szCs w:val="26"/>
              </w:rPr>
              <w:t>□</w:t>
            </w:r>
            <w:r>
              <w:rPr>
                <w:rFonts w:hint="eastAsia"/>
                <w:b/>
                <w:sz w:val="26"/>
                <w:szCs w:val="26"/>
              </w:rPr>
              <w:t>50430</w:t>
            </w:r>
            <w:r>
              <w:rPr>
                <w:rFonts w:hint="eastAsia"/>
                <w:b/>
                <w:sz w:val="26"/>
                <w:szCs w:val="26"/>
              </w:rPr>
              <w:t>）</w:t>
            </w:r>
          </w:p>
          <w:p w:rsidR="00C760A5" w:rsidRDefault="00C760A5" w:rsidP="00FB0171">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C760A5" w:rsidRDefault="00C760A5" w:rsidP="00FB0171">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C760A5" w:rsidRDefault="00C760A5" w:rsidP="00FB0171">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C760A5" w:rsidRDefault="00C760A5" w:rsidP="00C760A5">
      <w:pPr>
        <w:snapToGrid w:val="0"/>
        <w:spacing w:line="240" w:lineRule="exact"/>
        <w:rPr>
          <w:b/>
          <w:sz w:val="21"/>
          <w:szCs w:val="21"/>
        </w:rPr>
      </w:pPr>
    </w:p>
    <w:p w:rsidR="00C760A5" w:rsidRDefault="00C760A5" w:rsidP="00C760A5">
      <w:pPr>
        <w:tabs>
          <w:tab w:val="left" w:pos="645"/>
        </w:tabs>
        <w:spacing w:afterLines="50" w:after="163" w:line="360" w:lineRule="exact"/>
        <w:rPr>
          <w:b/>
          <w:sz w:val="16"/>
          <w:szCs w:val="16"/>
        </w:rPr>
      </w:pPr>
      <w:bookmarkStart w:id="28" w:name="_GoBack"/>
      <w:bookmarkEnd w:id="28"/>
      <w:r>
        <w:rPr>
          <w:rFonts w:hint="eastAsia"/>
          <w:b/>
          <w:sz w:val="26"/>
          <w:szCs w:val="26"/>
        </w:rPr>
        <w:t>十、不符合项纠正措施要求</w:t>
      </w:r>
    </w:p>
    <w:p w:rsidR="00C760A5" w:rsidRDefault="00C760A5" w:rsidP="00C760A5">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C760A5" w:rsidRDefault="00C760A5" w:rsidP="00E4553C">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kern w:val="24"/>
          <w:sz w:val="28"/>
          <w:szCs w:val="28"/>
        </w:rPr>
        <w:t xml:space="preserve"> </w:t>
      </w:r>
      <w:r>
        <w:rPr>
          <w:rFonts w:ascii="仿宋" w:eastAsia="仿宋" w:hAnsi="仿宋" w:hint="eastAsia"/>
          <w:kern w:val="24"/>
          <w:sz w:val="28"/>
          <w:szCs w:val="28"/>
        </w:rPr>
        <w:t>任何影响审核方案的重要事项</w:t>
      </w:r>
      <w:r>
        <w:rPr>
          <w:rFonts w:hint="eastAsia"/>
          <w:b/>
          <w:sz w:val="26"/>
          <w:szCs w:val="26"/>
        </w:rPr>
        <w:t>：</w:t>
      </w:r>
    </w:p>
    <w:p w:rsidR="00C760A5" w:rsidRDefault="00C760A5" w:rsidP="00C760A5">
      <w:pPr>
        <w:snapToGrid w:val="0"/>
        <w:spacing w:line="360" w:lineRule="exact"/>
        <w:rPr>
          <w:b/>
          <w:bCs/>
          <w:sz w:val="21"/>
          <w:szCs w:val="28"/>
        </w:rPr>
      </w:pPr>
      <w:r>
        <w:rPr>
          <w:rFonts w:hint="eastAsia"/>
          <w:b/>
          <w:bCs/>
          <w:sz w:val="21"/>
          <w:szCs w:val="28"/>
        </w:rPr>
        <w:t xml:space="preserve">   </w:t>
      </w:r>
      <w:r>
        <w:rPr>
          <w:rFonts w:hint="eastAsia"/>
          <w:b/>
          <w:bCs/>
          <w:sz w:val="21"/>
          <w:szCs w:val="28"/>
        </w:rPr>
        <w:t>无。</w:t>
      </w:r>
    </w:p>
    <w:p w:rsidR="00C760A5" w:rsidRDefault="00C760A5" w:rsidP="00C760A5">
      <w:pPr>
        <w:snapToGrid w:val="0"/>
        <w:spacing w:line="360" w:lineRule="exact"/>
        <w:rPr>
          <w:b/>
          <w:bCs/>
          <w:sz w:val="21"/>
          <w:szCs w:val="28"/>
        </w:rPr>
      </w:pPr>
    </w:p>
    <w:p w:rsidR="00C760A5" w:rsidRDefault="00E4553C" w:rsidP="00C760A5">
      <w:pPr>
        <w:tabs>
          <w:tab w:val="left" w:pos="645"/>
        </w:tabs>
        <w:spacing w:afterLines="50" w:after="163" w:line="360" w:lineRule="exact"/>
        <w:rPr>
          <w:b/>
          <w:sz w:val="16"/>
          <w:szCs w:val="16"/>
        </w:rPr>
      </w:pPr>
      <w:r>
        <w:rPr>
          <w:noProof/>
        </w:rPr>
        <w:drawing>
          <wp:anchor distT="0" distB="0" distL="114300" distR="114300" simplePos="0" relativeHeight="251668480" behindDoc="0" locked="0" layoutInCell="1" allowOverlap="1" wp14:anchorId="17A85C40" wp14:editId="30E7BFDE">
            <wp:simplePos x="0" y="0"/>
            <wp:positionH relativeFrom="column">
              <wp:posOffset>1634490</wp:posOffset>
            </wp:positionH>
            <wp:positionV relativeFrom="paragraph">
              <wp:posOffset>149225</wp:posOffset>
            </wp:positionV>
            <wp:extent cx="1000187" cy="48768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0187" cy="487680"/>
                    </a:xfrm>
                    <a:prstGeom prst="rect">
                      <a:avLst/>
                    </a:prstGeom>
                  </pic:spPr>
                </pic:pic>
              </a:graphicData>
            </a:graphic>
            <wp14:sizeRelH relativeFrom="margin">
              <wp14:pctWidth>0</wp14:pctWidth>
            </wp14:sizeRelH>
            <wp14:sizeRelV relativeFrom="margin">
              <wp14:pctHeight>0</wp14:pctHeight>
            </wp14:sizeRelV>
          </wp:anchor>
        </w:drawing>
      </w:r>
      <w:r w:rsidR="00C760A5">
        <w:rPr>
          <w:rFonts w:hint="eastAsia"/>
          <w:b/>
          <w:sz w:val="26"/>
          <w:szCs w:val="26"/>
        </w:rPr>
        <w:t>十二、审核组签字</w:t>
      </w:r>
    </w:p>
    <w:p w:rsidR="00C760A5" w:rsidRDefault="00C760A5" w:rsidP="00C760A5">
      <w:pPr>
        <w:snapToGrid w:val="0"/>
        <w:spacing w:line="320" w:lineRule="exact"/>
        <w:ind w:firstLineChars="250" w:firstLine="527"/>
        <w:rPr>
          <w:b/>
          <w:sz w:val="21"/>
        </w:rPr>
      </w:pPr>
      <w:r>
        <w:rPr>
          <w:rFonts w:hint="eastAsia"/>
          <w:b/>
          <w:sz w:val="21"/>
        </w:rPr>
        <w:t>审核组组长（签名）：</w:t>
      </w:r>
    </w:p>
    <w:p w:rsidR="00C760A5" w:rsidRDefault="007B0C97" w:rsidP="007B0C97">
      <w:pPr>
        <w:snapToGrid w:val="0"/>
        <w:spacing w:line="320" w:lineRule="exact"/>
        <w:ind w:firstLineChars="250" w:firstLine="600"/>
        <w:rPr>
          <w:b/>
          <w:sz w:val="21"/>
        </w:rPr>
      </w:pPr>
      <w:r>
        <w:rPr>
          <w:noProof/>
        </w:rPr>
        <w:drawing>
          <wp:anchor distT="0" distB="0" distL="114300" distR="114300" simplePos="0" relativeHeight="251666432" behindDoc="0" locked="0" layoutInCell="1" allowOverlap="1" wp14:anchorId="500CE1FE" wp14:editId="1946BC52">
            <wp:simplePos x="0" y="0"/>
            <wp:positionH relativeFrom="column">
              <wp:posOffset>1687830</wp:posOffset>
            </wp:positionH>
            <wp:positionV relativeFrom="paragraph">
              <wp:posOffset>165100</wp:posOffset>
            </wp:positionV>
            <wp:extent cx="800100" cy="521471"/>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02664" cy="523142"/>
                    </a:xfrm>
                    <a:prstGeom prst="rect">
                      <a:avLst/>
                    </a:prstGeom>
                  </pic:spPr>
                </pic:pic>
              </a:graphicData>
            </a:graphic>
            <wp14:sizeRelH relativeFrom="margin">
              <wp14:pctWidth>0</wp14:pctWidth>
            </wp14:sizeRelH>
            <wp14:sizeRelV relativeFrom="margin">
              <wp14:pctHeight>0</wp14:pctHeight>
            </wp14:sizeRelV>
          </wp:anchor>
        </w:drawing>
      </w:r>
    </w:p>
    <w:p w:rsidR="00C760A5" w:rsidRDefault="00C760A5" w:rsidP="007B0C97">
      <w:pPr>
        <w:tabs>
          <w:tab w:val="left" w:pos="3000"/>
        </w:tabs>
        <w:snapToGrid w:val="0"/>
        <w:spacing w:beforeLines="50" w:before="163" w:line="320" w:lineRule="exact"/>
        <w:ind w:firstLineChars="250" w:firstLine="527"/>
        <w:rPr>
          <w:b/>
          <w:sz w:val="21"/>
        </w:rPr>
      </w:pPr>
      <w:r>
        <w:rPr>
          <w:rFonts w:hint="eastAsia"/>
          <w:b/>
          <w:sz w:val="21"/>
        </w:rPr>
        <w:t>审核组组员（签名）：</w:t>
      </w:r>
      <w:r>
        <w:rPr>
          <w:b/>
          <w:sz w:val="21"/>
        </w:rPr>
        <w:tab/>
      </w:r>
    </w:p>
    <w:p w:rsidR="00C760A5" w:rsidRDefault="00C760A5" w:rsidP="007B0C97">
      <w:pPr>
        <w:snapToGrid w:val="0"/>
        <w:spacing w:beforeLines="50" w:before="163" w:line="320" w:lineRule="exact"/>
        <w:ind w:firstLineChars="250" w:firstLine="527"/>
        <w:rPr>
          <w:b/>
          <w:sz w:val="21"/>
        </w:rPr>
      </w:pPr>
    </w:p>
    <w:p w:rsidR="00C760A5" w:rsidRDefault="00C760A5" w:rsidP="00C62FB2">
      <w:pPr>
        <w:snapToGrid w:val="0"/>
        <w:spacing w:line="280" w:lineRule="exact"/>
        <w:ind w:firstLineChars="2900" w:firstLine="6114"/>
        <w:rPr>
          <w:b/>
          <w:sz w:val="21"/>
        </w:rPr>
      </w:pPr>
      <w:r>
        <w:rPr>
          <w:rFonts w:hint="eastAsia"/>
          <w:b/>
          <w:sz w:val="21"/>
        </w:rPr>
        <w:t>日期：</w:t>
      </w:r>
      <w:r>
        <w:rPr>
          <w:rFonts w:hint="eastAsia"/>
          <w:b/>
          <w:sz w:val="21"/>
        </w:rPr>
        <w:t>2019.</w:t>
      </w:r>
      <w:r w:rsidR="003E2DE5">
        <w:rPr>
          <w:rFonts w:hint="eastAsia"/>
          <w:b/>
          <w:sz w:val="21"/>
        </w:rPr>
        <w:t>11</w:t>
      </w:r>
      <w:r>
        <w:rPr>
          <w:rFonts w:hint="eastAsia"/>
          <w:b/>
          <w:sz w:val="21"/>
        </w:rPr>
        <w:t>.</w:t>
      </w:r>
      <w:r w:rsidR="003E2DE5">
        <w:rPr>
          <w:rFonts w:hint="eastAsia"/>
          <w:b/>
          <w:sz w:val="21"/>
        </w:rPr>
        <w:t>8</w:t>
      </w:r>
    </w:p>
    <w:p w:rsidR="00C760A5" w:rsidRDefault="00C760A5" w:rsidP="00C760A5">
      <w:pPr>
        <w:snapToGrid w:val="0"/>
        <w:spacing w:line="200" w:lineRule="exact"/>
        <w:ind w:firstLineChars="300" w:firstLine="482"/>
        <w:rPr>
          <w:b/>
          <w:sz w:val="16"/>
          <w:szCs w:val="16"/>
        </w:rPr>
      </w:pPr>
    </w:p>
    <w:p w:rsidR="00C760A5" w:rsidRDefault="00C760A5" w:rsidP="00C760A5">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C760A5" w:rsidRDefault="00C760A5" w:rsidP="00C760A5">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7B0C97" w:rsidRPr="00FD6811">
        <w:rPr>
          <w:rFonts w:ascii="宋体" w:hAnsi="宋体" w:hint="eastAsia"/>
          <w:color w:val="000000"/>
          <w:sz w:val="21"/>
          <w:szCs w:val="21"/>
        </w:rPr>
        <w:t>■</w:t>
      </w:r>
      <w:r>
        <w:rPr>
          <w:b/>
          <w:sz w:val="21"/>
          <w:szCs w:val="21"/>
        </w:rPr>
        <w:t>QMS/GJB (</w:t>
      </w:r>
      <w:r w:rsidR="007B0C97">
        <w:rPr>
          <w:rFonts w:hint="eastAsia"/>
          <w:b/>
          <w:sz w:val="21"/>
          <w:szCs w:val="21"/>
        </w:rPr>
        <w:t>1</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rFonts w:hint="eastAsia"/>
          <w:b/>
          <w:sz w:val="21"/>
          <w:szCs w:val="21"/>
        </w:rPr>
        <w:t xml:space="preserve"> </w:t>
      </w:r>
      <w:r>
        <w:rPr>
          <w:b/>
          <w:sz w:val="21"/>
          <w:szCs w:val="21"/>
        </w:rPr>
        <w:t>(</w:t>
      </w:r>
      <w:r w:rsidR="007B0C97">
        <w:rPr>
          <w:rFonts w:hint="eastAsia"/>
          <w:b/>
          <w:sz w:val="21"/>
          <w:szCs w:val="21"/>
        </w:rPr>
        <w:t>0</w:t>
      </w:r>
      <w:r>
        <w:rPr>
          <w:b/>
          <w:sz w:val="21"/>
          <w:szCs w:val="21"/>
        </w:rPr>
        <w:t>)</w:t>
      </w:r>
      <w:proofErr w:type="gramStart"/>
      <w:r w:rsidR="007B0C97">
        <w:rPr>
          <w:rFonts w:hint="eastAsia"/>
          <w:b/>
          <w:sz w:val="21"/>
          <w:szCs w:val="21"/>
        </w:rPr>
        <w:t>个</w:t>
      </w:r>
      <w:proofErr w:type="gramEnd"/>
      <w:r w:rsidR="007B0C97">
        <w:rPr>
          <w:rFonts w:hint="eastAsia"/>
          <w:b/>
          <w:sz w:val="21"/>
          <w:szCs w:val="21"/>
        </w:rPr>
        <w:t>严重不符合，</w:t>
      </w:r>
      <w:r w:rsidR="007B0C97" w:rsidRPr="00FD6811">
        <w:rPr>
          <w:rFonts w:ascii="宋体" w:hAnsi="宋体" w:hint="eastAsia"/>
          <w:color w:val="000000"/>
          <w:sz w:val="21"/>
          <w:szCs w:val="21"/>
        </w:rPr>
        <w:t>■</w:t>
      </w:r>
      <w:r>
        <w:rPr>
          <w:rFonts w:hint="eastAsia"/>
          <w:b/>
          <w:sz w:val="21"/>
          <w:szCs w:val="21"/>
        </w:rPr>
        <w:t>验证合格□仍有问题</w:t>
      </w:r>
    </w:p>
    <w:p w:rsidR="00C760A5" w:rsidRDefault="00C760A5" w:rsidP="00C760A5">
      <w:pPr>
        <w:spacing w:line="360" w:lineRule="exact"/>
        <w:ind w:firstLineChars="400" w:firstLine="843"/>
        <w:rPr>
          <w:b/>
          <w:sz w:val="21"/>
          <w:szCs w:val="21"/>
        </w:rPr>
      </w:pPr>
      <w:r>
        <w:rPr>
          <w:rFonts w:hint="eastAsia"/>
          <w:b/>
          <w:bCs/>
          <w:sz w:val="21"/>
          <w:szCs w:val="21"/>
        </w:rPr>
        <w:t>审核中发现的</w:t>
      </w:r>
      <w:r w:rsidRPr="00FD6811">
        <w:rPr>
          <w:rFonts w:ascii="宋体" w:hAnsi="宋体" w:hint="eastAsia"/>
          <w:color w:val="000000"/>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sidRPr="00FD6811">
        <w:rPr>
          <w:rFonts w:ascii="宋体" w:hAnsi="宋体" w:hint="eastAsia"/>
          <w:color w:val="000000"/>
          <w:sz w:val="21"/>
          <w:szCs w:val="21"/>
        </w:rPr>
        <w:t>■</w:t>
      </w:r>
      <w:r>
        <w:rPr>
          <w:rFonts w:hint="eastAsia"/>
          <w:b/>
          <w:sz w:val="21"/>
          <w:szCs w:val="21"/>
        </w:rPr>
        <w:t>验证合格□仍有问题</w:t>
      </w:r>
    </w:p>
    <w:p w:rsidR="00C760A5" w:rsidRDefault="00C760A5" w:rsidP="00C760A5">
      <w:pPr>
        <w:spacing w:line="360" w:lineRule="exact"/>
        <w:ind w:leftChars="400" w:left="960"/>
        <w:rPr>
          <w:b/>
          <w:sz w:val="21"/>
          <w:szCs w:val="21"/>
        </w:rPr>
      </w:pPr>
      <w:r>
        <w:rPr>
          <w:rFonts w:hint="eastAsia"/>
          <w:b/>
          <w:bCs/>
          <w:sz w:val="21"/>
          <w:szCs w:val="21"/>
        </w:rPr>
        <w:lastRenderedPageBreak/>
        <w:t>审核中发现的</w:t>
      </w:r>
      <w:r w:rsidRPr="00FD6811">
        <w:rPr>
          <w:rFonts w:ascii="宋体" w:hAnsi="宋体" w:hint="eastAsia"/>
          <w:color w:val="000000"/>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7B0C97">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FD6811">
        <w:rPr>
          <w:rFonts w:ascii="宋体" w:hAnsi="宋体" w:hint="eastAsia"/>
          <w:color w:val="000000"/>
          <w:sz w:val="21"/>
          <w:szCs w:val="21"/>
        </w:rPr>
        <w:t>■</w:t>
      </w:r>
      <w:r>
        <w:rPr>
          <w:rFonts w:hint="eastAsia"/>
          <w:b/>
          <w:sz w:val="21"/>
          <w:szCs w:val="21"/>
        </w:rPr>
        <w:t>验证合格□仍有问题</w:t>
      </w:r>
      <w:r>
        <w:rPr>
          <w:rFonts w:hint="eastAsia"/>
          <w:b/>
          <w:bCs/>
          <w:sz w:val="21"/>
          <w:szCs w:val="21"/>
        </w:rPr>
        <w:t>审核中发现的</w:t>
      </w:r>
      <w:r>
        <w:rPr>
          <w:rFonts w:hint="eastAsia"/>
          <w:b/>
          <w:sz w:val="21"/>
          <w:szCs w:val="21"/>
        </w:rPr>
        <w:t>□</w:t>
      </w:r>
      <w:r>
        <w:rPr>
          <w:rFonts w:hint="eastAsia"/>
          <w:b/>
          <w:sz w:val="21"/>
          <w:szCs w:val="21"/>
        </w:rPr>
        <w:t>50430</w:t>
      </w:r>
      <w:r>
        <w:rPr>
          <w:b/>
          <w:sz w:val="21"/>
          <w:szCs w:val="21"/>
        </w:rPr>
        <w:t xml:space="preserve">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C760A5" w:rsidRDefault="00C760A5" w:rsidP="00706B30">
      <w:pPr>
        <w:spacing w:beforeLines="50" w:before="163" w:line="400" w:lineRule="exact"/>
        <w:rPr>
          <w:b/>
          <w:sz w:val="21"/>
          <w:szCs w:val="21"/>
          <w:u w:val="single"/>
        </w:rPr>
      </w:pPr>
      <w:r>
        <w:rPr>
          <w:rFonts w:hint="eastAsia"/>
          <w:b/>
          <w:sz w:val="21"/>
          <w:szCs w:val="21"/>
        </w:rPr>
        <w:t>存在问题说明及意见：</w:t>
      </w:r>
    </w:p>
    <w:p w:rsidR="00C760A5" w:rsidRDefault="00C760A5" w:rsidP="00C760A5">
      <w:pPr>
        <w:spacing w:beforeLines="50" w:before="163"/>
        <w:ind w:firstLineChars="300" w:firstLine="632"/>
        <w:rPr>
          <w:b/>
          <w:sz w:val="21"/>
          <w:szCs w:val="21"/>
        </w:rPr>
      </w:pPr>
      <w:r>
        <w:rPr>
          <w:b/>
          <w:sz w:val="21"/>
          <w:szCs w:val="21"/>
        </w:rPr>
        <w:t>2.</w:t>
      </w:r>
      <w:r>
        <w:rPr>
          <w:rFonts w:hint="eastAsia"/>
          <w:b/>
          <w:sz w:val="21"/>
          <w:szCs w:val="21"/>
        </w:rPr>
        <w:t>验证结论：</w:t>
      </w:r>
    </w:p>
    <w:p w:rsidR="00C760A5" w:rsidRDefault="00C760A5" w:rsidP="00C760A5">
      <w:pPr>
        <w:tabs>
          <w:tab w:val="left" w:pos="6880"/>
          <w:tab w:val="left" w:pos="7740"/>
          <w:tab w:val="left" w:pos="8385"/>
        </w:tabs>
        <w:snapToGrid w:val="0"/>
        <w:spacing w:beforeLines="50" w:before="163"/>
        <w:ind w:firstLineChars="900" w:firstLine="1890"/>
        <w:rPr>
          <w:b/>
          <w:sz w:val="21"/>
          <w:szCs w:val="21"/>
        </w:rPr>
      </w:pPr>
      <w:r w:rsidRPr="00FD6811">
        <w:rPr>
          <w:rFonts w:ascii="宋体" w:hAnsi="宋体" w:hint="eastAsia"/>
          <w:color w:val="00000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rsidR="00C760A5" w:rsidRDefault="00C760A5" w:rsidP="00C760A5">
      <w:pPr>
        <w:tabs>
          <w:tab w:val="left" w:pos="6880"/>
          <w:tab w:val="left" w:pos="7740"/>
          <w:tab w:val="left" w:pos="8385"/>
        </w:tabs>
        <w:snapToGrid w:val="0"/>
        <w:spacing w:beforeLines="50" w:before="163"/>
        <w:ind w:firstLineChars="900" w:firstLine="2160"/>
        <w:rPr>
          <w:b/>
          <w:sz w:val="21"/>
          <w:szCs w:val="21"/>
        </w:rPr>
      </w:pPr>
      <w:r>
        <w:rPr>
          <w:noProof/>
        </w:rPr>
        <w:drawing>
          <wp:anchor distT="0" distB="0" distL="114300" distR="114300" simplePos="0" relativeHeight="251662336" behindDoc="0" locked="0" layoutInCell="1" allowOverlap="1">
            <wp:simplePos x="0" y="0"/>
            <wp:positionH relativeFrom="column">
              <wp:posOffset>1109980</wp:posOffset>
            </wp:positionH>
            <wp:positionV relativeFrom="paragraph">
              <wp:posOffset>156845</wp:posOffset>
            </wp:positionV>
            <wp:extent cx="1015365" cy="512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lum bright="-60000" contrast="80000"/>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p>
    <w:p w:rsidR="00C760A5" w:rsidRDefault="00C760A5" w:rsidP="00706B30">
      <w:pPr>
        <w:snapToGrid w:val="0"/>
        <w:spacing w:line="280" w:lineRule="exact"/>
        <w:ind w:firstLineChars="300" w:firstLine="632"/>
        <w:rPr>
          <w:b/>
          <w:sz w:val="21"/>
          <w:szCs w:val="21"/>
        </w:rPr>
      </w:pPr>
      <w:r>
        <w:rPr>
          <w:rFonts w:hint="eastAsia"/>
          <w:b/>
          <w:sz w:val="21"/>
          <w:szCs w:val="21"/>
        </w:rPr>
        <w:t>组长签字：</w:t>
      </w:r>
      <w:r>
        <w:rPr>
          <w:rFonts w:hint="eastAsia"/>
          <w:b/>
          <w:sz w:val="21"/>
          <w:szCs w:val="21"/>
        </w:rPr>
        <w:t xml:space="preserve">                     </w:t>
      </w:r>
      <w:r>
        <w:rPr>
          <w:rFonts w:hint="eastAsia"/>
          <w:b/>
          <w:sz w:val="21"/>
        </w:rPr>
        <w:t>日期：</w:t>
      </w:r>
      <w:r>
        <w:rPr>
          <w:rFonts w:hint="eastAsia"/>
          <w:b/>
          <w:sz w:val="21"/>
        </w:rPr>
        <w:t>2019.11.</w:t>
      </w:r>
      <w:r w:rsidR="0089175E">
        <w:rPr>
          <w:rFonts w:hint="eastAsia"/>
          <w:b/>
          <w:sz w:val="21"/>
        </w:rPr>
        <w:t>23</w:t>
      </w:r>
    </w:p>
    <w:p w:rsidR="00C760A5" w:rsidRDefault="00C760A5" w:rsidP="00C760A5">
      <w:pPr>
        <w:tabs>
          <w:tab w:val="left" w:pos="6880"/>
          <w:tab w:val="left" w:pos="7740"/>
          <w:tab w:val="left" w:pos="8385"/>
        </w:tabs>
        <w:snapToGrid w:val="0"/>
        <w:spacing w:beforeLines="50" w:before="163"/>
        <w:ind w:firstLineChars="343" w:firstLine="723"/>
        <w:rPr>
          <w:b/>
          <w:sz w:val="21"/>
          <w:szCs w:val="21"/>
          <w:u w:val="single"/>
        </w:rPr>
      </w:pPr>
    </w:p>
    <w:p w:rsidR="00C760A5" w:rsidRDefault="00C760A5" w:rsidP="00C760A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C760A5" w:rsidRDefault="00C760A5" w:rsidP="00C760A5">
      <w:pPr>
        <w:snapToGrid w:val="0"/>
        <w:rPr>
          <w:b/>
          <w:sz w:val="21"/>
          <w:u w:val="single"/>
        </w:rPr>
      </w:pPr>
    </w:p>
    <w:p w:rsidR="00C760A5" w:rsidRDefault="00C760A5" w:rsidP="00C760A5">
      <w:pPr>
        <w:spacing w:line="360" w:lineRule="auto"/>
        <w:rPr>
          <w:b/>
          <w:sz w:val="26"/>
          <w:szCs w:val="26"/>
        </w:rPr>
      </w:pPr>
      <w:r>
        <w:rPr>
          <w:rFonts w:hint="eastAsia"/>
          <w:b/>
          <w:sz w:val="26"/>
          <w:szCs w:val="26"/>
        </w:rPr>
        <w:t>十五、认证评定与批准</w:t>
      </w:r>
    </w:p>
    <w:p w:rsidR="00C760A5" w:rsidRDefault="00C760A5" w:rsidP="00C760A5">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C760A5" w:rsidRDefault="00C760A5" w:rsidP="00C760A5">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C760A5" w:rsidRDefault="00C760A5" w:rsidP="00C760A5">
      <w:pPr>
        <w:numPr>
          <w:ilvl w:val="0"/>
          <w:numId w:val="2"/>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C760A5" w:rsidRDefault="00C760A5" w:rsidP="00C760A5">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C760A5" w:rsidRDefault="00C760A5" w:rsidP="00C760A5">
      <w:pPr>
        <w:snapToGrid w:val="0"/>
        <w:spacing w:beforeLines="50" w:before="163" w:afterLines="50" w:after="163" w:line="360" w:lineRule="exact"/>
        <w:rPr>
          <w:b/>
          <w:sz w:val="26"/>
          <w:szCs w:val="26"/>
        </w:rPr>
      </w:pPr>
      <w:r>
        <w:rPr>
          <w:rFonts w:hint="eastAsia"/>
          <w:b/>
          <w:sz w:val="26"/>
          <w:szCs w:val="26"/>
        </w:rPr>
        <w:t>十六、审核报告的发放范围：</w:t>
      </w:r>
    </w:p>
    <w:p w:rsidR="00C760A5" w:rsidRDefault="00C760A5" w:rsidP="00C760A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760A5" w:rsidRDefault="00C760A5" w:rsidP="00C760A5">
      <w:pPr>
        <w:snapToGrid w:val="0"/>
        <w:spacing w:line="320" w:lineRule="exact"/>
        <w:ind w:firstLineChars="150" w:firstLine="316"/>
        <w:rPr>
          <w:b/>
          <w:sz w:val="21"/>
        </w:rPr>
      </w:pPr>
      <w:r>
        <w:rPr>
          <w:rFonts w:hint="eastAsia"/>
          <w:b/>
          <w:sz w:val="21"/>
        </w:rPr>
        <w:t>北京中交远航认证有限公司</w:t>
      </w:r>
      <w:r>
        <w:rPr>
          <w:b/>
          <w:sz w:val="21"/>
        </w:rPr>
        <w:t xml:space="preserve">              2</w:t>
      </w:r>
      <w:r>
        <w:rPr>
          <w:rFonts w:hint="eastAsia"/>
          <w:b/>
          <w:sz w:val="21"/>
        </w:rPr>
        <w:t>份</w:t>
      </w:r>
    </w:p>
    <w:p w:rsidR="00C760A5" w:rsidRDefault="00C760A5" w:rsidP="00C760A5">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760A5" w:rsidRDefault="00C760A5" w:rsidP="00C760A5">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760A5" w:rsidRDefault="00C760A5" w:rsidP="00C760A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C760A5" w:rsidRDefault="00C760A5" w:rsidP="00C760A5">
      <w:pPr>
        <w:spacing w:line="320" w:lineRule="exact"/>
        <w:rPr>
          <w:b/>
          <w:bCs/>
          <w:sz w:val="16"/>
          <w:szCs w:val="16"/>
        </w:rPr>
      </w:pPr>
      <w:r>
        <w:rPr>
          <w:b/>
          <w:bCs/>
          <w:sz w:val="21"/>
          <w:szCs w:val="28"/>
        </w:rPr>
        <w:t>3.</w:t>
      </w:r>
      <w:r>
        <w:rPr>
          <w:rFonts w:ascii="宋体" w:hAnsi="宋体" w:hint="eastAsia"/>
          <w:b/>
          <w:bCs/>
          <w:sz w:val="21"/>
          <w:szCs w:val="28"/>
        </w:rPr>
        <w:t>其他</w:t>
      </w:r>
    </w:p>
    <w:p w:rsidR="00C760A5" w:rsidRDefault="00C760A5" w:rsidP="00C760A5">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C760A5" w:rsidRDefault="00C760A5" w:rsidP="00C760A5">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760A5" w:rsidRDefault="00C760A5" w:rsidP="00C760A5">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rsidR="00C760A5" w:rsidRDefault="00C760A5" w:rsidP="00C760A5">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760A5" w:rsidRDefault="00C760A5" w:rsidP="00C760A5">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760A5" w:rsidRDefault="00C760A5" w:rsidP="00C760A5">
      <w:pPr>
        <w:snapToGrid w:val="0"/>
        <w:jc w:val="left"/>
        <w:rPr>
          <w:b/>
          <w:sz w:val="21"/>
          <w:szCs w:val="21"/>
        </w:rPr>
      </w:pPr>
    </w:p>
    <w:p w:rsidR="00C760A5" w:rsidRDefault="00C760A5" w:rsidP="00C760A5">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C760A5" w:rsidRDefault="00C760A5" w:rsidP="00C760A5">
      <w:pPr>
        <w:snapToGrid w:val="0"/>
        <w:ind w:firstLineChars="147" w:firstLine="354"/>
        <w:jc w:val="left"/>
        <w:rPr>
          <w:rFonts w:ascii="方正仿宋简体" w:eastAsia="方正仿宋简体"/>
          <w:b/>
        </w:rPr>
      </w:pPr>
    </w:p>
    <w:p w:rsidR="00C760A5" w:rsidRPr="00C760A5" w:rsidRDefault="00C760A5" w:rsidP="00706B30">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sectPr w:rsidR="00C760A5" w:rsidRPr="00C760A5" w:rsidSect="00FB0171">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3A" w:rsidRDefault="00117D3A">
      <w:r>
        <w:separator/>
      </w:r>
    </w:p>
  </w:endnote>
  <w:endnote w:type="continuationSeparator" w:id="0">
    <w:p w:rsidR="00117D3A" w:rsidRDefault="0011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3A" w:rsidRDefault="00117D3A">
      <w:r>
        <w:separator/>
      </w:r>
    </w:p>
  </w:footnote>
  <w:footnote w:type="continuationSeparator" w:id="0">
    <w:p w:rsidR="00117D3A" w:rsidRDefault="0011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04" w:rsidRPr="00390345" w:rsidRDefault="00117D3A" w:rsidP="00D62F6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502704" w:rsidRPr="00390345">
      <w:rPr>
        <w:rStyle w:val="CharChar1"/>
        <w:rFonts w:hint="default"/>
      </w:rPr>
      <w:t>北京国标联合认证有限公司</w:t>
    </w:r>
    <w:r w:rsidR="00502704" w:rsidRPr="00390345">
      <w:rPr>
        <w:rStyle w:val="CharChar1"/>
        <w:rFonts w:hint="default"/>
      </w:rPr>
      <w:tab/>
    </w:r>
    <w:r w:rsidR="00502704" w:rsidRPr="00390345">
      <w:rPr>
        <w:rStyle w:val="CharChar1"/>
        <w:rFonts w:hint="default"/>
      </w:rPr>
      <w:tab/>
    </w:r>
    <w:r w:rsidR="00502704">
      <w:rPr>
        <w:rStyle w:val="CharChar1"/>
        <w:rFonts w:hint="default"/>
      </w:rPr>
      <w:tab/>
    </w:r>
  </w:p>
  <w:p w:rsidR="00502704" w:rsidRPr="004209E6" w:rsidRDefault="00117D3A" w:rsidP="00FB0171">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502704" w:rsidRPr="000B51BD" w:rsidRDefault="00502704" w:rsidP="00FB0171">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2704" w:rsidRPr="00390345">
      <w:rPr>
        <w:rStyle w:val="CharChar1"/>
        <w:rFonts w:hint="default"/>
        <w:w w:val="90"/>
      </w:rPr>
      <w:t>Beijing International Standard united Certification Co.,Ltd.</w:t>
    </w:r>
    <w:r w:rsidR="00502704" w:rsidRPr="007757F3">
      <w:rPr>
        <w:rFonts w:hint="eastAsia"/>
        <w:sz w:val="18"/>
        <w:szCs w:val="18"/>
      </w:rPr>
      <w:t>ISC-B-I</w:t>
    </w:r>
    <w:r w:rsidR="00502704">
      <w:rPr>
        <w:rFonts w:hint="eastAsia"/>
        <w:sz w:val="18"/>
        <w:szCs w:val="18"/>
      </w:rPr>
      <w:t>I-1</w:t>
    </w:r>
    <w:r w:rsidR="00502704">
      <w:rPr>
        <w:sz w:val="18"/>
        <w:szCs w:val="18"/>
      </w:rPr>
      <w:t>3</w:t>
    </w:r>
    <w:r w:rsidR="00502704" w:rsidRPr="007757F3">
      <w:rPr>
        <w:rFonts w:hint="eastAsia"/>
        <w:sz w:val="18"/>
        <w:szCs w:val="18"/>
      </w:rPr>
      <w:t>管理体系审核记录表</w:t>
    </w:r>
    <w:r w:rsidR="00502704">
      <w:rPr>
        <w:rFonts w:hint="eastAsia"/>
        <w:sz w:val="18"/>
        <w:szCs w:val="18"/>
      </w:rPr>
      <w:t>(03</w:t>
    </w:r>
    <w:r w:rsidR="00502704">
      <w:rPr>
        <w:rFonts w:hint="eastAsia"/>
        <w:sz w:val="18"/>
        <w:szCs w:val="18"/>
      </w:rPr>
      <w:t>版</w:t>
    </w:r>
    <w:r w:rsidR="0050270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4D9F"/>
    <w:rsid w:val="000A4EEB"/>
    <w:rsid w:val="000D25C6"/>
    <w:rsid w:val="00107A8D"/>
    <w:rsid w:val="00117D3A"/>
    <w:rsid w:val="001620EA"/>
    <w:rsid w:val="001727C5"/>
    <w:rsid w:val="001C7FD4"/>
    <w:rsid w:val="00216422"/>
    <w:rsid w:val="002168DB"/>
    <w:rsid w:val="002F165F"/>
    <w:rsid w:val="00300055"/>
    <w:rsid w:val="00301ADF"/>
    <w:rsid w:val="003E2DE5"/>
    <w:rsid w:val="00437484"/>
    <w:rsid w:val="004549A6"/>
    <w:rsid w:val="004D310D"/>
    <w:rsid w:val="00502704"/>
    <w:rsid w:val="005C2A4A"/>
    <w:rsid w:val="006E70A0"/>
    <w:rsid w:val="00704ACD"/>
    <w:rsid w:val="00706B30"/>
    <w:rsid w:val="007B0C97"/>
    <w:rsid w:val="00806C7F"/>
    <w:rsid w:val="0089175E"/>
    <w:rsid w:val="009B1B86"/>
    <w:rsid w:val="00A13F4D"/>
    <w:rsid w:val="00AE4D9F"/>
    <w:rsid w:val="00AF09BF"/>
    <w:rsid w:val="00C06832"/>
    <w:rsid w:val="00C62FB2"/>
    <w:rsid w:val="00C760A5"/>
    <w:rsid w:val="00C8663B"/>
    <w:rsid w:val="00CB008B"/>
    <w:rsid w:val="00D62F65"/>
    <w:rsid w:val="00D8269C"/>
    <w:rsid w:val="00D8573C"/>
    <w:rsid w:val="00E4553C"/>
    <w:rsid w:val="00E76593"/>
    <w:rsid w:val="00EC4E36"/>
    <w:rsid w:val="00F84E7D"/>
    <w:rsid w:val="00FA7C97"/>
    <w:rsid w:val="00FB0171"/>
    <w:rsid w:val="00FB7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D62F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246050">
      <w:bodyDiv w:val="1"/>
      <w:marLeft w:val="0"/>
      <w:marRight w:val="0"/>
      <w:marTop w:val="0"/>
      <w:marBottom w:val="0"/>
      <w:divBdr>
        <w:top w:val="none" w:sz="0" w:space="0" w:color="auto"/>
        <w:left w:val="none" w:sz="0" w:space="0" w:color="auto"/>
        <w:bottom w:val="none" w:sz="0" w:space="0" w:color="auto"/>
        <w:right w:val="none" w:sz="0" w:space="0" w:color="auto"/>
      </w:divBdr>
    </w:div>
    <w:div w:id="19072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13</Pages>
  <Words>1402</Words>
  <Characters>7996</Characters>
  <Application>Microsoft Office Word</Application>
  <DocSecurity>0</DocSecurity>
  <Lines>66</Lines>
  <Paragraphs>18</Paragraphs>
  <ScaleCrop>false</ScaleCrop>
  <Company>微软中国</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62</cp:revision>
  <cp:lastPrinted>2019-04-18T08:15:00Z</cp:lastPrinted>
  <dcterms:created xsi:type="dcterms:W3CDTF">2016-02-29T05:10:00Z</dcterms:created>
  <dcterms:modified xsi:type="dcterms:W3CDTF">2019-11-23T01:36:00Z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