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03296" behindDoc="0" locked="0" layoutInCell="1" allowOverlap="1">
                  <wp:simplePos x="0" y="0"/>
                  <wp:positionH relativeFrom="column">
                    <wp:posOffset>2582545</wp:posOffset>
                  </wp:positionH>
                  <wp:positionV relativeFrom="paragraph">
                    <wp:posOffset>311785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98176" behindDoc="0" locked="0" layoutInCell="1" allowOverlap="1">
                  <wp:simplePos x="0" y="0"/>
                  <wp:positionH relativeFrom="column">
                    <wp:posOffset>3315970</wp:posOffset>
                  </wp:positionH>
                  <wp:positionV relativeFrom="paragraph">
                    <wp:posOffset>90805</wp:posOffset>
                  </wp:positionV>
                  <wp:extent cx="311150" cy="288290"/>
                  <wp:effectExtent l="0" t="0" r="8890" b="1270"/>
                  <wp:wrapNone/>
                  <wp:docPr id="3"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45e69cce4380e02713697e955d1ffd9"/>
                          <pic:cNvPicPr>
                            <a:picLocks noChangeAspect="1"/>
                          </pic:cNvPicPr>
                        </pic:nvPicPr>
                        <pic:blipFill>
                          <a:blip r:embed="rId6"/>
                          <a:stretch>
                            <a:fillRect/>
                          </a:stretch>
                        </pic:blipFill>
                        <pic:spPr>
                          <a:xfrm>
                            <a:off x="0" y="0"/>
                            <a:ext cx="311150" cy="288290"/>
                          </a:xfrm>
                          <a:prstGeom prst="rect">
                            <a:avLst/>
                          </a:prstGeom>
                          <a:noFill/>
                          <a:ln>
                            <a:noFill/>
                          </a:ln>
                        </pic:spPr>
                      </pic:pic>
                    </a:graphicData>
                  </a:graphic>
                </wp:anchor>
              </w:drawing>
            </w:r>
            <w:bookmarkStart w:id="0" w:name="_GoBack"/>
            <w:r>
              <w:rPr>
                <w:rFonts w:ascii="宋体" w:hAnsi="宋体"/>
              </w:rPr>
              <w:drawing>
                <wp:anchor distT="0" distB="0" distL="114300" distR="114300" simplePos="0" relativeHeight="251700224" behindDoc="0" locked="0" layoutInCell="1" allowOverlap="1">
                  <wp:simplePos x="0" y="0"/>
                  <wp:positionH relativeFrom="column">
                    <wp:posOffset>1402080</wp:posOffset>
                  </wp:positionH>
                  <wp:positionV relativeFrom="paragraph">
                    <wp:posOffset>81915</wp:posOffset>
                  </wp:positionV>
                  <wp:extent cx="516255" cy="321945"/>
                  <wp:effectExtent l="0" t="0" r="1905" b="1333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7"/>
                          <a:stretch>
                            <a:fillRect/>
                          </a:stretch>
                        </pic:blipFill>
                        <pic:spPr>
                          <a:xfrm>
                            <a:off x="0" y="0"/>
                            <a:ext cx="516255" cy="321945"/>
                          </a:xfrm>
                          <a:prstGeom prst="rect">
                            <a:avLst/>
                          </a:prstGeom>
                          <a:noFill/>
                          <a:ln>
                            <a:noFill/>
                          </a:ln>
                        </pic:spPr>
                      </pic:pic>
                    </a:graphicData>
                  </a:graphic>
                </wp:anchor>
              </w:drawing>
            </w:r>
            <w:bookmarkEnd w:id="0"/>
            <w:r>
              <w:rPr>
                <w:rFonts w:hint="eastAsia"/>
                <w:b/>
                <w:sz w:val="22"/>
                <w:szCs w:val="22"/>
              </w:rPr>
              <w:drawing>
                <wp:anchor distT="0" distB="0" distL="114300" distR="114300" simplePos="0" relativeHeight="251704320" behindDoc="0" locked="0" layoutInCell="1" allowOverlap="1">
                  <wp:simplePos x="0" y="0"/>
                  <wp:positionH relativeFrom="column">
                    <wp:posOffset>2099310</wp:posOffset>
                  </wp:positionH>
                  <wp:positionV relativeFrom="paragraph">
                    <wp:posOffset>41910</wp:posOffset>
                  </wp:positionV>
                  <wp:extent cx="422910" cy="320040"/>
                  <wp:effectExtent l="0" t="0" r="3810" b="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8"/>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2021年03月14日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F93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2021-03-11T08:05:59Z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