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河北双鼎高压管件有限公司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17803274444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hebsdj@163.com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13:30至2025年08月24日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Q:钢制有缝管件、钢制无缝管件、锻制法兰、锻制管件、波氏套筒、气化剂混合管、人孔内筒、过滤器、管材的销售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607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24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