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重庆市聚泽汽车饰品有限公司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14:00至2025年07月11日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347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