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D37" w:rsidRDefault="00E53D37" w:rsidP="00E53D37">
      <w:pPr>
        <w:pStyle w:val="a6"/>
        <w:ind w:firstLineChars="49" w:firstLine="138"/>
        <w:jc w:val="left"/>
        <w:rPr>
          <w:color w:val="000000"/>
        </w:rPr>
      </w:pPr>
      <w:r>
        <w:rPr>
          <w:rFonts w:ascii="楷体" w:eastAsia="楷体" w:hAnsi="楷体" w:hint="eastAsia"/>
          <w:color w:val="000000"/>
          <w:sz w:val="28"/>
          <w:szCs w:val="28"/>
        </w:rPr>
        <w:t>合同编号：</w:t>
      </w:r>
      <w:r w:rsidR="00404F76" w:rsidRPr="00404F76">
        <w:rPr>
          <w:color w:val="000000"/>
        </w:rPr>
        <w:t>0134-2021</w:t>
      </w:r>
      <w:r w:rsidR="004B03B5" w:rsidRPr="004B03B5">
        <w:rPr>
          <w:color w:val="000000"/>
        </w:rPr>
        <w:t>-E</w:t>
      </w:r>
    </w:p>
    <w:p w:rsidR="00E53D37" w:rsidRDefault="00E53D37" w:rsidP="00E53D37">
      <w:pPr>
        <w:snapToGrid w:val="0"/>
        <w:spacing w:afterLines="30" w:after="93"/>
        <w:jc w:val="center"/>
        <w:rPr>
          <w:rFonts w:ascii="楷体" w:eastAsia="楷体" w:hAnsi="楷体"/>
          <w:b/>
          <w:color w:val="000000"/>
          <w:sz w:val="84"/>
          <w:szCs w:val="84"/>
        </w:rPr>
      </w:pPr>
    </w:p>
    <w:p w:rsidR="00E53D37" w:rsidRDefault="00E53D37" w:rsidP="00E53D37">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E53D37" w:rsidRDefault="00E53D37" w:rsidP="00E53D37">
      <w:pPr>
        <w:snapToGrid w:val="0"/>
        <w:spacing w:afterLines="30" w:after="93"/>
        <w:rPr>
          <w:rFonts w:ascii="楷体" w:eastAsia="楷体" w:hAnsi="楷体"/>
          <w:b/>
          <w:color w:val="000000"/>
          <w:sz w:val="52"/>
          <w:szCs w:val="52"/>
        </w:rPr>
      </w:pPr>
    </w:p>
    <w:p w:rsidR="00E53D37" w:rsidRDefault="00E53D37" w:rsidP="00E53D37">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E53D37" w:rsidRDefault="00E53D37" w:rsidP="00E53D37">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E53D37" w:rsidRDefault="00E53D37" w:rsidP="00E53D37">
      <w:pPr>
        <w:snapToGrid w:val="0"/>
        <w:spacing w:afterLines="30" w:after="93"/>
        <w:jc w:val="center"/>
        <w:rPr>
          <w:rFonts w:ascii="楷体" w:eastAsia="楷体" w:hAnsi="楷体"/>
          <w:b/>
          <w:color w:val="000000"/>
          <w:sz w:val="36"/>
          <w:szCs w:val="36"/>
        </w:rPr>
      </w:pPr>
    </w:p>
    <w:p w:rsidR="00E53D37" w:rsidRDefault="00E53D37" w:rsidP="00E53D37">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r w:rsidR="00404F76" w:rsidRPr="00404F76">
        <w:rPr>
          <w:rFonts w:ascii="楷体" w:eastAsia="楷体" w:hAnsi="楷体" w:hint="eastAsia"/>
          <w:b/>
          <w:color w:val="000000"/>
          <w:sz w:val="32"/>
          <w:szCs w:val="32"/>
          <w:u w:val="single"/>
        </w:rPr>
        <w:t>大新华运通（北京）国际商务旅游有限公司</w:t>
      </w:r>
    </w:p>
    <w:p w:rsidR="00E53D37" w:rsidRPr="00F93D55" w:rsidRDefault="00E53D37" w:rsidP="00E53D37">
      <w:pPr>
        <w:snapToGrid w:val="0"/>
        <w:spacing w:afterLines="30" w:after="93"/>
        <w:ind w:firstLineChars="600" w:firstLine="1928"/>
        <w:rPr>
          <w:rFonts w:ascii="楷体" w:eastAsia="楷体" w:hAnsi="楷体"/>
          <w:b/>
          <w:color w:val="000000"/>
          <w:sz w:val="32"/>
          <w:szCs w:val="32"/>
        </w:rPr>
      </w:pPr>
    </w:p>
    <w:p w:rsidR="00E53D37" w:rsidRDefault="00E53D37" w:rsidP="00E53D37">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E53D37" w:rsidRDefault="00E53D37" w:rsidP="00E53D37">
      <w:pPr>
        <w:snapToGrid w:val="0"/>
        <w:spacing w:afterLines="30" w:after="93"/>
        <w:ind w:firstLineChars="643" w:firstLine="2066"/>
        <w:rPr>
          <w:rFonts w:ascii="楷体" w:eastAsia="楷体" w:hAnsi="楷体"/>
          <w:b/>
          <w:color w:val="000000"/>
          <w:sz w:val="32"/>
          <w:szCs w:val="32"/>
        </w:rPr>
      </w:pPr>
      <w:bookmarkStart w:id="0" w:name="Q勾选"/>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E53D37" w:rsidRDefault="00E53D37" w:rsidP="00E53D37">
      <w:pPr>
        <w:snapToGrid w:val="0"/>
        <w:spacing w:afterLines="30" w:after="93"/>
        <w:ind w:firstLineChars="641" w:firstLine="2059"/>
        <w:rPr>
          <w:rFonts w:ascii="楷体" w:eastAsia="楷体" w:hAnsi="楷体"/>
          <w:b/>
          <w:color w:val="000000"/>
          <w:sz w:val="32"/>
          <w:szCs w:val="32"/>
        </w:rPr>
      </w:pPr>
      <w:bookmarkStart w:id="1" w:name="E勾选"/>
      <w:r>
        <w:rPr>
          <w:rFonts w:ascii="楷体" w:eastAsia="楷体" w:hAnsi="楷体" w:hint="eastAsia"/>
          <w:b/>
          <w:color w:val="000000"/>
          <w:sz w:val="32"/>
          <w:szCs w:val="32"/>
        </w:rPr>
        <w:t>■</w:t>
      </w:r>
      <w:bookmarkEnd w:id="1"/>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E53D37" w:rsidRDefault="00E53D37" w:rsidP="00E53D37">
      <w:pPr>
        <w:snapToGrid w:val="0"/>
        <w:spacing w:afterLines="30" w:after="93"/>
        <w:ind w:firstLineChars="641" w:firstLine="2059"/>
        <w:rPr>
          <w:rFonts w:ascii="楷体" w:eastAsia="楷体" w:hAnsi="楷体"/>
          <w:b/>
          <w:color w:val="000000"/>
          <w:sz w:val="32"/>
          <w:szCs w:val="32"/>
        </w:rPr>
      </w:pPr>
      <w:bookmarkStart w:id="2" w:name="S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E53D37" w:rsidRDefault="00E53D37" w:rsidP="00E53D37">
      <w:pPr>
        <w:snapToGrid w:val="0"/>
        <w:spacing w:afterLines="30" w:after="93"/>
        <w:jc w:val="center"/>
        <w:rPr>
          <w:rFonts w:ascii="楷体" w:eastAsia="楷体" w:hAnsi="楷体"/>
          <w:b/>
          <w:color w:val="000000"/>
          <w:sz w:val="44"/>
          <w:szCs w:val="44"/>
        </w:rPr>
      </w:pPr>
    </w:p>
    <w:p w:rsidR="00E53D37" w:rsidRPr="00FB7F57" w:rsidRDefault="00E53D37" w:rsidP="00E53D37">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E53D37" w:rsidRPr="00FB7F57" w:rsidRDefault="00E53D37" w:rsidP="00E53D37">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E53D37" w:rsidRDefault="00E53D37">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81509B">
        <w:trPr>
          <w:trHeight w:val="354"/>
        </w:trPr>
        <w:tc>
          <w:tcPr>
            <w:tcW w:w="1439" w:type="dxa"/>
            <w:gridSpan w:val="2"/>
            <w:vAlign w:val="center"/>
          </w:tcPr>
          <w:p w:rsidR="00E53D37" w:rsidRDefault="00E53D37">
            <w:pPr>
              <w:rPr>
                <w:b/>
                <w:color w:val="000000"/>
                <w:sz w:val="20"/>
                <w:szCs w:val="20"/>
              </w:rPr>
            </w:pPr>
            <w:r>
              <w:rPr>
                <w:rFonts w:hint="eastAsia"/>
                <w:b/>
                <w:color w:val="000000"/>
                <w:sz w:val="20"/>
                <w:szCs w:val="20"/>
              </w:rPr>
              <w:t>审核方名称</w:t>
            </w:r>
          </w:p>
        </w:tc>
        <w:tc>
          <w:tcPr>
            <w:tcW w:w="7681" w:type="dxa"/>
            <w:gridSpan w:val="10"/>
            <w:vAlign w:val="center"/>
          </w:tcPr>
          <w:p w:rsidR="00E53D37" w:rsidRDefault="00E53D37">
            <w:pPr>
              <w:rPr>
                <w:b/>
                <w:color w:val="000000"/>
                <w:sz w:val="20"/>
                <w:szCs w:val="20"/>
              </w:rPr>
            </w:pPr>
            <w:r>
              <w:rPr>
                <w:rFonts w:hint="eastAsia"/>
                <w:b/>
                <w:color w:val="000000" w:themeColor="text1"/>
                <w:sz w:val="20"/>
                <w:szCs w:val="20"/>
              </w:rPr>
              <w:t>北京国标联合认证有限公司</w:t>
            </w:r>
          </w:p>
        </w:tc>
      </w:tr>
      <w:tr w:rsidR="0081509B">
        <w:trPr>
          <w:trHeight w:val="377"/>
        </w:trPr>
        <w:tc>
          <w:tcPr>
            <w:tcW w:w="1439" w:type="dxa"/>
            <w:gridSpan w:val="2"/>
            <w:vAlign w:val="center"/>
          </w:tcPr>
          <w:p w:rsidR="00E53D37" w:rsidRDefault="00E53D37">
            <w:pPr>
              <w:rPr>
                <w:b/>
                <w:color w:val="000000"/>
                <w:sz w:val="20"/>
                <w:szCs w:val="20"/>
              </w:rPr>
            </w:pPr>
            <w:r>
              <w:rPr>
                <w:rFonts w:hint="eastAsia"/>
                <w:b/>
                <w:color w:val="000000"/>
                <w:sz w:val="20"/>
                <w:szCs w:val="20"/>
              </w:rPr>
              <w:t>审核方地址</w:t>
            </w:r>
          </w:p>
        </w:tc>
        <w:tc>
          <w:tcPr>
            <w:tcW w:w="5360" w:type="dxa"/>
            <w:gridSpan w:val="7"/>
            <w:vAlign w:val="center"/>
          </w:tcPr>
          <w:p w:rsidR="00E53D37" w:rsidRDefault="00E53D37">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E53D37" w:rsidRDefault="00E53D37">
            <w:pPr>
              <w:rPr>
                <w:b/>
                <w:color w:val="000000"/>
                <w:sz w:val="20"/>
                <w:szCs w:val="20"/>
              </w:rPr>
            </w:pPr>
            <w:r>
              <w:rPr>
                <w:rFonts w:hint="eastAsia"/>
                <w:b/>
                <w:color w:val="000000"/>
                <w:sz w:val="20"/>
                <w:szCs w:val="20"/>
              </w:rPr>
              <w:t>邮编</w:t>
            </w:r>
          </w:p>
        </w:tc>
        <w:tc>
          <w:tcPr>
            <w:tcW w:w="1470" w:type="dxa"/>
            <w:vAlign w:val="center"/>
          </w:tcPr>
          <w:p w:rsidR="00E53D37" w:rsidRDefault="00E53D37">
            <w:pPr>
              <w:rPr>
                <w:b/>
                <w:color w:val="000000"/>
                <w:sz w:val="20"/>
                <w:szCs w:val="20"/>
              </w:rPr>
            </w:pPr>
          </w:p>
        </w:tc>
      </w:tr>
      <w:tr w:rsidR="0081509B">
        <w:trPr>
          <w:trHeight w:val="377"/>
        </w:trPr>
        <w:tc>
          <w:tcPr>
            <w:tcW w:w="1439" w:type="dxa"/>
            <w:gridSpan w:val="2"/>
            <w:vAlign w:val="center"/>
          </w:tcPr>
          <w:p w:rsidR="00E53D37" w:rsidRDefault="00E53D37">
            <w:pPr>
              <w:rPr>
                <w:b/>
                <w:color w:val="000000"/>
                <w:sz w:val="20"/>
                <w:szCs w:val="20"/>
              </w:rPr>
            </w:pPr>
            <w:r>
              <w:rPr>
                <w:rFonts w:hint="eastAsia"/>
                <w:b/>
                <w:color w:val="000000"/>
                <w:sz w:val="20"/>
                <w:szCs w:val="20"/>
              </w:rPr>
              <w:t>联系电话</w:t>
            </w:r>
          </w:p>
        </w:tc>
        <w:tc>
          <w:tcPr>
            <w:tcW w:w="1957" w:type="dxa"/>
            <w:gridSpan w:val="2"/>
            <w:vAlign w:val="center"/>
          </w:tcPr>
          <w:p w:rsidR="00E53D37" w:rsidRDefault="00E53D37">
            <w:pPr>
              <w:rPr>
                <w:b/>
                <w:color w:val="000000"/>
                <w:sz w:val="20"/>
                <w:szCs w:val="20"/>
              </w:rPr>
            </w:pPr>
            <w:r>
              <w:rPr>
                <w:rFonts w:hint="eastAsia"/>
                <w:b/>
                <w:color w:val="000000" w:themeColor="text1"/>
                <w:sz w:val="20"/>
                <w:szCs w:val="20"/>
              </w:rPr>
              <w:t>010-51095332</w:t>
            </w:r>
          </w:p>
        </w:tc>
        <w:tc>
          <w:tcPr>
            <w:tcW w:w="1050" w:type="dxa"/>
            <w:gridSpan w:val="2"/>
            <w:vAlign w:val="center"/>
          </w:tcPr>
          <w:p w:rsidR="00E53D37" w:rsidRDefault="00E53D37">
            <w:pPr>
              <w:rPr>
                <w:b/>
                <w:color w:val="000000"/>
                <w:sz w:val="20"/>
                <w:szCs w:val="20"/>
              </w:rPr>
            </w:pPr>
            <w:r>
              <w:rPr>
                <w:rFonts w:hint="eastAsia"/>
                <w:b/>
                <w:color w:val="000000"/>
                <w:sz w:val="20"/>
                <w:szCs w:val="20"/>
              </w:rPr>
              <w:t>传真</w:t>
            </w:r>
          </w:p>
        </w:tc>
        <w:tc>
          <w:tcPr>
            <w:tcW w:w="1501" w:type="dxa"/>
            <w:vAlign w:val="center"/>
          </w:tcPr>
          <w:p w:rsidR="00E53D37" w:rsidRDefault="00E53D37">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E53D37" w:rsidRDefault="00E53D37">
            <w:pPr>
              <w:rPr>
                <w:b/>
                <w:color w:val="000000"/>
                <w:sz w:val="20"/>
                <w:szCs w:val="20"/>
              </w:rPr>
            </w:pPr>
            <w:r>
              <w:rPr>
                <w:rFonts w:hint="eastAsia"/>
                <w:b/>
                <w:color w:val="000000"/>
                <w:sz w:val="20"/>
                <w:szCs w:val="20"/>
              </w:rPr>
              <w:t>邮箱</w:t>
            </w:r>
          </w:p>
        </w:tc>
        <w:tc>
          <w:tcPr>
            <w:tcW w:w="2333" w:type="dxa"/>
            <w:gridSpan w:val="4"/>
            <w:vAlign w:val="center"/>
          </w:tcPr>
          <w:p w:rsidR="00E53D37" w:rsidRDefault="00E53D37">
            <w:pPr>
              <w:rPr>
                <w:b/>
                <w:color w:val="000000"/>
                <w:sz w:val="20"/>
                <w:szCs w:val="20"/>
              </w:rPr>
            </w:pPr>
          </w:p>
        </w:tc>
      </w:tr>
      <w:tr w:rsidR="0081509B">
        <w:trPr>
          <w:trHeight w:val="428"/>
        </w:trPr>
        <w:tc>
          <w:tcPr>
            <w:tcW w:w="9120" w:type="dxa"/>
            <w:gridSpan w:val="12"/>
            <w:vAlign w:val="center"/>
          </w:tcPr>
          <w:p w:rsidR="00E53D37" w:rsidRDefault="00E53D37">
            <w:pPr>
              <w:rPr>
                <w:b/>
                <w:color w:val="000000"/>
                <w:sz w:val="20"/>
                <w:szCs w:val="20"/>
              </w:rPr>
            </w:pPr>
            <w:r>
              <w:rPr>
                <w:rFonts w:hint="eastAsia"/>
                <w:b/>
                <w:color w:val="000000"/>
                <w:sz w:val="20"/>
                <w:szCs w:val="20"/>
              </w:rPr>
              <w:t>审核组信息</w:t>
            </w:r>
          </w:p>
        </w:tc>
      </w:tr>
      <w:tr w:rsidR="0081509B">
        <w:trPr>
          <w:trHeight w:val="645"/>
        </w:trPr>
        <w:tc>
          <w:tcPr>
            <w:tcW w:w="1271" w:type="dxa"/>
            <w:vAlign w:val="center"/>
          </w:tcPr>
          <w:p w:rsidR="00E53D37" w:rsidRDefault="00E53D37">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E53D37" w:rsidRDefault="00E53D37">
            <w:pPr>
              <w:spacing w:line="240" w:lineRule="exact"/>
              <w:jc w:val="center"/>
              <w:rPr>
                <w:sz w:val="18"/>
                <w:szCs w:val="18"/>
              </w:rPr>
            </w:pPr>
            <w:r>
              <w:rPr>
                <w:rFonts w:hint="eastAsia"/>
                <w:sz w:val="18"/>
                <w:szCs w:val="18"/>
              </w:rPr>
              <w:t>组内</w:t>
            </w:r>
          </w:p>
          <w:p w:rsidR="00E53D37" w:rsidRDefault="00E53D37">
            <w:pPr>
              <w:spacing w:line="240" w:lineRule="exact"/>
              <w:jc w:val="center"/>
              <w:rPr>
                <w:b/>
                <w:color w:val="000000"/>
                <w:sz w:val="20"/>
                <w:szCs w:val="20"/>
              </w:rPr>
            </w:pPr>
            <w:r>
              <w:rPr>
                <w:rFonts w:hint="eastAsia"/>
                <w:sz w:val="18"/>
                <w:szCs w:val="18"/>
              </w:rPr>
              <w:t>身份</w:t>
            </w:r>
          </w:p>
        </w:tc>
        <w:tc>
          <w:tcPr>
            <w:tcW w:w="1417" w:type="dxa"/>
            <w:gridSpan w:val="2"/>
            <w:vAlign w:val="center"/>
          </w:tcPr>
          <w:p w:rsidR="00E53D37" w:rsidRDefault="00E53D37">
            <w:pPr>
              <w:spacing w:line="240" w:lineRule="exact"/>
              <w:jc w:val="center"/>
              <w:rPr>
                <w:b/>
                <w:color w:val="000000"/>
                <w:sz w:val="20"/>
                <w:szCs w:val="20"/>
              </w:rPr>
            </w:pPr>
            <w:r>
              <w:rPr>
                <w:rFonts w:hint="eastAsia"/>
                <w:sz w:val="18"/>
                <w:szCs w:val="18"/>
              </w:rPr>
              <w:t>性别</w:t>
            </w:r>
          </w:p>
        </w:tc>
        <w:tc>
          <w:tcPr>
            <w:tcW w:w="3402" w:type="dxa"/>
            <w:gridSpan w:val="5"/>
            <w:vAlign w:val="center"/>
          </w:tcPr>
          <w:p w:rsidR="00E53D37" w:rsidRDefault="00E53D37">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E53D37" w:rsidRDefault="00E53D37">
            <w:pPr>
              <w:spacing w:line="240" w:lineRule="exact"/>
              <w:jc w:val="center"/>
              <w:rPr>
                <w:b/>
                <w:color w:val="000000"/>
                <w:sz w:val="20"/>
                <w:szCs w:val="20"/>
              </w:rPr>
            </w:pPr>
            <w:r>
              <w:rPr>
                <w:rFonts w:hint="eastAsia"/>
                <w:sz w:val="18"/>
                <w:szCs w:val="18"/>
              </w:rPr>
              <w:t>专业代码</w:t>
            </w:r>
          </w:p>
        </w:tc>
      </w:tr>
      <w:tr w:rsidR="0081509B">
        <w:trPr>
          <w:trHeight w:val="645"/>
        </w:trPr>
        <w:tc>
          <w:tcPr>
            <w:tcW w:w="1271" w:type="dxa"/>
            <w:vAlign w:val="center"/>
          </w:tcPr>
          <w:p w:rsidR="00E53D37" w:rsidRDefault="00E53D37">
            <w:pPr>
              <w:spacing w:line="240" w:lineRule="exact"/>
              <w:jc w:val="center"/>
              <w:rPr>
                <w:b/>
                <w:color w:val="000000"/>
                <w:sz w:val="20"/>
                <w:szCs w:val="20"/>
              </w:rPr>
            </w:pPr>
            <w:r>
              <w:rPr>
                <w:b/>
                <w:color w:val="000000"/>
                <w:sz w:val="20"/>
                <w:szCs w:val="20"/>
              </w:rPr>
              <w:t>朱晓丽</w:t>
            </w:r>
          </w:p>
        </w:tc>
        <w:tc>
          <w:tcPr>
            <w:tcW w:w="851" w:type="dxa"/>
            <w:gridSpan w:val="2"/>
            <w:vAlign w:val="center"/>
          </w:tcPr>
          <w:p w:rsidR="00E53D37" w:rsidRDefault="00E53D37">
            <w:pPr>
              <w:spacing w:line="240" w:lineRule="exact"/>
              <w:jc w:val="center"/>
              <w:rPr>
                <w:sz w:val="18"/>
                <w:szCs w:val="18"/>
              </w:rPr>
            </w:pPr>
            <w:r>
              <w:rPr>
                <w:sz w:val="18"/>
                <w:szCs w:val="18"/>
              </w:rPr>
              <w:t>组长</w:t>
            </w:r>
          </w:p>
        </w:tc>
        <w:tc>
          <w:tcPr>
            <w:tcW w:w="1417" w:type="dxa"/>
            <w:gridSpan w:val="2"/>
            <w:vAlign w:val="center"/>
          </w:tcPr>
          <w:p w:rsidR="00E53D37" w:rsidRDefault="00E53D37">
            <w:pPr>
              <w:spacing w:line="240" w:lineRule="exact"/>
              <w:jc w:val="center"/>
              <w:rPr>
                <w:b/>
                <w:color w:val="000000"/>
                <w:sz w:val="20"/>
                <w:szCs w:val="20"/>
              </w:rPr>
            </w:pPr>
            <w:r>
              <w:rPr>
                <w:b/>
                <w:color w:val="000000"/>
                <w:sz w:val="20"/>
                <w:szCs w:val="20"/>
              </w:rPr>
              <w:t>女</w:t>
            </w:r>
          </w:p>
        </w:tc>
        <w:tc>
          <w:tcPr>
            <w:tcW w:w="3402" w:type="dxa"/>
            <w:gridSpan w:val="5"/>
            <w:vAlign w:val="center"/>
          </w:tcPr>
          <w:p w:rsidR="00E53D37" w:rsidRDefault="00E53D37">
            <w:pPr>
              <w:spacing w:line="240" w:lineRule="exact"/>
              <w:jc w:val="center"/>
              <w:rPr>
                <w:b/>
                <w:color w:val="000000"/>
                <w:sz w:val="20"/>
                <w:szCs w:val="20"/>
              </w:rPr>
            </w:pPr>
            <w:r>
              <w:rPr>
                <w:b/>
                <w:color w:val="000000"/>
                <w:sz w:val="20"/>
                <w:szCs w:val="20"/>
              </w:rPr>
              <w:t>审核员</w:t>
            </w:r>
          </w:p>
        </w:tc>
        <w:tc>
          <w:tcPr>
            <w:tcW w:w="2179" w:type="dxa"/>
            <w:gridSpan w:val="2"/>
            <w:vAlign w:val="center"/>
          </w:tcPr>
          <w:p w:rsidR="00E53D37" w:rsidRDefault="00404F76">
            <w:pPr>
              <w:spacing w:line="240" w:lineRule="exact"/>
              <w:jc w:val="center"/>
              <w:rPr>
                <w:b/>
                <w:color w:val="000000"/>
                <w:sz w:val="20"/>
                <w:szCs w:val="20"/>
              </w:rPr>
            </w:pPr>
            <w:bookmarkStart w:id="3" w:name="专业代码"/>
            <w:r w:rsidRPr="00CA303E">
              <w:rPr>
                <w:rFonts w:hint="eastAsia"/>
                <w:b/>
                <w:szCs w:val="21"/>
              </w:rPr>
              <w:t>39.16.01</w:t>
            </w:r>
            <w:bookmarkEnd w:id="3"/>
          </w:p>
        </w:tc>
      </w:tr>
      <w:tr w:rsidR="0081509B">
        <w:trPr>
          <w:trHeight w:val="413"/>
        </w:trPr>
        <w:tc>
          <w:tcPr>
            <w:tcW w:w="9120" w:type="dxa"/>
            <w:gridSpan w:val="12"/>
            <w:vAlign w:val="center"/>
          </w:tcPr>
          <w:p w:rsidR="00E53D37" w:rsidRDefault="00E53D37">
            <w:pPr>
              <w:rPr>
                <w:b/>
                <w:color w:val="000000"/>
                <w:sz w:val="20"/>
                <w:szCs w:val="20"/>
              </w:rPr>
            </w:pPr>
            <w:r>
              <w:rPr>
                <w:rFonts w:hint="eastAsia"/>
                <w:b/>
                <w:color w:val="000000"/>
                <w:sz w:val="20"/>
                <w:szCs w:val="20"/>
              </w:rPr>
              <w:t>与审核组同行人员信息</w:t>
            </w:r>
          </w:p>
        </w:tc>
      </w:tr>
      <w:tr w:rsidR="0081509B">
        <w:trPr>
          <w:trHeight w:val="418"/>
        </w:trPr>
        <w:tc>
          <w:tcPr>
            <w:tcW w:w="1271" w:type="dxa"/>
            <w:vAlign w:val="center"/>
          </w:tcPr>
          <w:p w:rsidR="00E53D37" w:rsidRDefault="00E53D37">
            <w:pPr>
              <w:rPr>
                <w:b/>
                <w:color w:val="000000"/>
                <w:sz w:val="20"/>
                <w:szCs w:val="20"/>
              </w:rPr>
            </w:pPr>
            <w:r>
              <w:rPr>
                <w:rFonts w:hint="eastAsia"/>
                <w:b/>
                <w:color w:val="000000"/>
                <w:sz w:val="20"/>
                <w:szCs w:val="20"/>
              </w:rPr>
              <w:t>姓名</w:t>
            </w:r>
          </w:p>
        </w:tc>
        <w:tc>
          <w:tcPr>
            <w:tcW w:w="851" w:type="dxa"/>
            <w:gridSpan w:val="2"/>
            <w:vAlign w:val="center"/>
          </w:tcPr>
          <w:p w:rsidR="00E53D37" w:rsidRDefault="00E53D37">
            <w:pPr>
              <w:rPr>
                <w:b/>
                <w:color w:val="000000"/>
                <w:sz w:val="20"/>
                <w:szCs w:val="20"/>
              </w:rPr>
            </w:pPr>
            <w:r>
              <w:rPr>
                <w:rFonts w:hint="eastAsia"/>
                <w:b/>
                <w:color w:val="000000"/>
                <w:sz w:val="20"/>
                <w:szCs w:val="20"/>
              </w:rPr>
              <w:t>性别</w:t>
            </w:r>
          </w:p>
        </w:tc>
        <w:tc>
          <w:tcPr>
            <w:tcW w:w="1417" w:type="dxa"/>
            <w:gridSpan w:val="2"/>
            <w:vAlign w:val="center"/>
          </w:tcPr>
          <w:p w:rsidR="00E53D37" w:rsidRDefault="00E53D37">
            <w:pPr>
              <w:rPr>
                <w:b/>
                <w:color w:val="000000"/>
                <w:sz w:val="20"/>
                <w:szCs w:val="20"/>
              </w:rPr>
            </w:pPr>
            <w:r>
              <w:rPr>
                <w:rFonts w:hint="eastAsia"/>
                <w:b/>
                <w:color w:val="000000"/>
                <w:sz w:val="20"/>
                <w:szCs w:val="20"/>
              </w:rPr>
              <w:t>角色</w:t>
            </w:r>
          </w:p>
        </w:tc>
        <w:tc>
          <w:tcPr>
            <w:tcW w:w="3402" w:type="dxa"/>
            <w:gridSpan w:val="5"/>
            <w:vAlign w:val="center"/>
          </w:tcPr>
          <w:p w:rsidR="00E53D37" w:rsidRDefault="00E53D37">
            <w:pPr>
              <w:rPr>
                <w:b/>
                <w:color w:val="000000"/>
                <w:sz w:val="20"/>
                <w:szCs w:val="20"/>
              </w:rPr>
            </w:pPr>
            <w:r>
              <w:rPr>
                <w:rFonts w:hint="eastAsia"/>
                <w:b/>
                <w:color w:val="000000"/>
                <w:sz w:val="20"/>
                <w:szCs w:val="20"/>
              </w:rPr>
              <w:t>工作单位</w:t>
            </w:r>
          </w:p>
        </w:tc>
        <w:tc>
          <w:tcPr>
            <w:tcW w:w="2179" w:type="dxa"/>
            <w:gridSpan w:val="2"/>
            <w:vAlign w:val="center"/>
          </w:tcPr>
          <w:p w:rsidR="00E53D37" w:rsidRDefault="00E53D37">
            <w:pPr>
              <w:rPr>
                <w:b/>
                <w:color w:val="000000"/>
                <w:sz w:val="20"/>
                <w:szCs w:val="20"/>
              </w:rPr>
            </w:pPr>
          </w:p>
        </w:tc>
      </w:tr>
      <w:tr w:rsidR="0081509B">
        <w:trPr>
          <w:trHeight w:val="418"/>
        </w:trPr>
        <w:tc>
          <w:tcPr>
            <w:tcW w:w="1271" w:type="dxa"/>
            <w:vAlign w:val="center"/>
          </w:tcPr>
          <w:p w:rsidR="00E53D37" w:rsidRDefault="00E53D37">
            <w:pPr>
              <w:rPr>
                <w:b/>
                <w:color w:val="000000"/>
              </w:rPr>
            </w:pPr>
          </w:p>
        </w:tc>
        <w:tc>
          <w:tcPr>
            <w:tcW w:w="851" w:type="dxa"/>
            <w:gridSpan w:val="2"/>
            <w:vAlign w:val="center"/>
          </w:tcPr>
          <w:p w:rsidR="00E53D37" w:rsidRDefault="00E53D37">
            <w:pPr>
              <w:rPr>
                <w:b/>
                <w:color w:val="000000"/>
              </w:rPr>
            </w:pPr>
          </w:p>
        </w:tc>
        <w:tc>
          <w:tcPr>
            <w:tcW w:w="1417" w:type="dxa"/>
            <w:gridSpan w:val="2"/>
            <w:vAlign w:val="center"/>
          </w:tcPr>
          <w:p w:rsidR="00E53D37" w:rsidRDefault="00E53D37">
            <w:pPr>
              <w:rPr>
                <w:b/>
                <w:color w:val="000000"/>
              </w:rPr>
            </w:pPr>
          </w:p>
        </w:tc>
        <w:tc>
          <w:tcPr>
            <w:tcW w:w="3402" w:type="dxa"/>
            <w:gridSpan w:val="5"/>
            <w:vAlign w:val="center"/>
          </w:tcPr>
          <w:p w:rsidR="00E53D37" w:rsidRDefault="00E53D37">
            <w:pPr>
              <w:rPr>
                <w:b/>
                <w:color w:val="000000"/>
              </w:rPr>
            </w:pPr>
          </w:p>
        </w:tc>
        <w:tc>
          <w:tcPr>
            <w:tcW w:w="2179" w:type="dxa"/>
            <w:gridSpan w:val="2"/>
            <w:vAlign w:val="center"/>
          </w:tcPr>
          <w:p w:rsidR="00E53D37" w:rsidRDefault="00E53D37">
            <w:pPr>
              <w:rPr>
                <w:b/>
                <w:color w:val="000000"/>
              </w:rPr>
            </w:pPr>
          </w:p>
        </w:tc>
      </w:tr>
      <w:tr w:rsidR="0081509B">
        <w:trPr>
          <w:trHeight w:val="418"/>
        </w:trPr>
        <w:tc>
          <w:tcPr>
            <w:tcW w:w="1271" w:type="dxa"/>
            <w:vAlign w:val="center"/>
          </w:tcPr>
          <w:p w:rsidR="00E53D37" w:rsidRDefault="00E53D37">
            <w:pPr>
              <w:rPr>
                <w:b/>
                <w:color w:val="000000"/>
              </w:rPr>
            </w:pPr>
          </w:p>
        </w:tc>
        <w:tc>
          <w:tcPr>
            <w:tcW w:w="851" w:type="dxa"/>
            <w:gridSpan w:val="2"/>
            <w:vAlign w:val="center"/>
          </w:tcPr>
          <w:p w:rsidR="00E53D37" w:rsidRDefault="00E53D37">
            <w:pPr>
              <w:rPr>
                <w:b/>
                <w:color w:val="000000"/>
              </w:rPr>
            </w:pPr>
          </w:p>
        </w:tc>
        <w:tc>
          <w:tcPr>
            <w:tcW w:w="1417" w:type="dxa"/>
            <w:gridSpan w:val="2"/>
            <w:vAlign w:val="center"/>
          </w:tcPr>
          <w:p w:rsidR="00E53D37" w:rsidRDefault="00E53D37">
            <w:pPr>
              <w:rPr>
                <w:b/>
                <w:color w:val="000000"/>
              </w:rPr>
            </w:pPr>
          </w:p>
        </w:tc>
        <w:tc>
          <w:tcPr>
            <w:tcW w:w="3402" w:type="dxa"/>
            <w:gridSpan w:val="5"/>
            <w:vAlign w:val="center"/>
          </w:tcPr>
          <w:p w:rsidR="00E53D37" w:rsidRDefault="00E53D37">
            <w:pPr>
              <w:rPr>
                <w:b/>
                <w:color w:val="000000"/>
              </w:rPr>
            </w:pPr>
          </w:p>
        </w:tc>
        <w:tc>
          <w:tcPr>
            <w:tcW w:w="2179" w:type="dxa"/>
            <w:gridSpan w:val="2"/>
            <w:vAlign w:val="center"/>
          </w:tcPr>
          <w:p w:rsidR="00E53D37" w:rsidRDefault="00E53D37">
            <w:pPr>
              <w:rPr>
                <w:b/>
                <w:color w:val="000000"/>
              </w:rPr>
            </w:pPr>
          </w:p>
        </w:tc>
      </w:tr>
    </w:tbl>
    <w:p w:rsidR="00E53D37" w:rsidRDefault="00E53D37" w:rsidP="00E53D37">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E53D37" w:rsidRDefault="00F93D55" w:rsidP="00E53D37">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远程</w:t>
      </w:r>
      <w:r w:rsidR="00E53D37">
        <w:rPr>
          <w:rFonts w:ascii="宋体" w:hAnsi="宋体" w:hint="eastAsia"/>
          <w:b/>
          <w:color w:val="000000"/>
          <w:sz w:val="20"/>
          <w:szCs w:val="20"/>
        </w:rPr>
        <w:t>进行管理体系第一阶段评审、了解受审核方</w:t>
      </w:r>
      <w:bookmarkStart w:id="4" w:name="认证领域"/>
      <w:r w:rsidR="00E53D37">
        <w:rPr>
          <w:rFonts w:ascii="宋体" w:hAnsi="宋体" w:hint="eastAsia"/>
          <w:b/>
          <w:color w:val="000000"/>
          <w:sz w:val="20"/>
          <w:szCs w:val="20"/>
        </w:rPr>
        <w:t>环境管理体系</w:t>
      </w:r>
      <w:bookmarkEnd w:id="4"/>
      <w:r w:rsidR="00E53D37">
        <w:rPr>
          <w:rFonts w:ascii="宋体" w:hAnsi="宋体" w:hint="eastAsia"/>
          <w:b/>
          <w:color w:val="000000"/>
          <w:sz w:val="20"/>
          <w:szCs w:val="20"/>
        </w:rPr>
        <w:t>运行情况、收集信息</w:t>
      </w:r>
      <w:r w:rsidR="00E53D37">
        <w:rPr>
          <w:rFonts w:ascii="宋体" w:hAnsi="宋体"/>
          <w:b/>
          <w:color w:val="000000"/>
          <w:sz w:val="20"/>
          <w:szCs w:val="20"/>
        </w:rPr>
        <w:t xml:space="preserve">, </w:t>
      </w:r>
      <w:r w:rsidR="00E53D37">
        <w:rPr>
          <w:rFonts w:ascii="宋体" w:hAnsi="宋体" w:hint="eastAsia"/>
          <w:b/>
          <w:color w:val="000000"/>
          <w:sz w:val="20"/>
          <w:szCs w:val="20"/>
        </w:rPr>
        <w:t>确定二阶段审核的可行性、审核范围、重点。</w:t>
      </w:r>
    </w:p>
    <w:p w:rsidR="00E53D37" w:rsidRDefault="00E53D37" w:rsidP="00E53D37">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E53D37" w:rsidRDefault="00E53D37">
      <w:pPr>
        <w:spacing w:line="300" w:lineRule="auto"/>
        <w:ind w:leftChars="200" w:left="420"/>
        <w:rPr>
          <w:rFonts w:ascii="宋体"/>
          <w:b/>
          <w:color w:val="000000"/>
          <w:sz w:val="20"/>
          <w:szCs w:val="20"/>
          <w:lang w:val="de-DE"/>
        </w:rPr>
      </w:pPr>
      <w:bookmarkStart w:id="5" w:name="Q勾选Add1"/>
      <w:r>
        <w:rPr>
          <w:rFonts w:ascii="宋体" w:hAnsi="宋体" w:hint="eastAsia"/>
          <w:b/>
          <w:color w:val="000000"/>
          <w:sz w:val="20"/>
          <w:szCs w:val="20"/>
          <w:lang w:val="de-DE"/>
        </w:rPr>
        <w:t>□</w:t>
      </w:r>
      <w:bookmarkEnd w:id="5"/>
      <w:r>
        <w:rPr>
          <w:rFonts w:ascii="宋体" w:hAnsi="宋体"/>
          <w:b/>
          <w:color w:val="000000"/>
          <w:sz w:val="20"/>
          <w:szCs w:val="20"/>
          <w:lang w:val="de-DE"/>
        </w:rPr>
        <w:t xml:space="preserve">GB/T19001-2016    </w:t>
      </w:r>
      <w:bookmarkStart w:id="6" w:name="E勾选Add1"/>
      <w:r>
        <w:rPr>
          <w:rFonts w:ascii="宋体" w:hAnsi="宋体" w:hint="eastAsia"/>
          <w:b/>
          <w:color w:val="000000"/>
          <w:sz w:val="20"/>
          <w:szCs w:val="20"/>
          <w:lang w:val="de-DE"/>
        </w:rPr>
        <w:t>■</w:t>
      </w:r>
      <w:bookmarkEnd w:id="6"/>
      <w:r>
        <w:rPr>
          <w:rFonts w:ascii="宋体" w:hAnsi="宋体"/>
          <w:b/>
          <w:color w:val="000000"/>
          <w:sz w:val="20"/>
          <w:szCs w:val="20"/>
          <w:lang w:val="de-DE"/>
        </w:rPr>
        <w:t>GB/T24001-2016</w:t>
      </w:r>
    </w:p>
    <w:p w:rsidR="00E53D37" w:rsidRDefault="00E53D37">
      <w:pPr>
        <w:spacing w:line="300" w:lineRule="auto"/>
        <w:ind w:leftChars="200" w:left="420"/>
        <w:rPr>
          <w:rFonts w:ascii="宋体"/>
          <w:b/>
          <w:color w:val="000000"/>
          <w:spacing w:val="-4"/>
          <w:sz w:val="20"/>
          <w:szCs w:val="20"/>
        </w:rPr>
      </w:pPr>
      <w:bookmarkStart w:id="7" w:name="S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GB/28001-2011 </w:t>
      </w:r>
      <w:r w:rsidR="00F93D55">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E53D37" w:rsidRDefault="00E53D37">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程序文件第A/0版。</w:t>
      </w:r>
      <w:r>
        <w:rPr>
          <w:rFonts w:ascii="宋体" w:hAnsi="宋体" w:hint="eastAsia"/>
          <w:b/>
          <w:color w:val="000000"/>
          <w:sz w:val="20"/>
          <w:szCs w:val="20"/>
          <w:lang w:val="de-DE"/>
        </w:rPr>
        <w:t>■</w:t>
      </w:r>
      <w:r>
        <w:rPr>
          <w:rFonts w:ascii="宋体" w:hAnsi="宋体" w:hint="eastAsia"/>
          <w:b/>
          <w:color w:val="000000"/>
          <w:spacing w:val="-10"/>
          <w:sz w:val="20"/>
          <w:szCs w:val="20"/>
        </w:rPr>
        <w:t>合同要求</w:t>
      </w:r>
    </w:p>
    <w:p w:rsidR="00E53D37" w:rsidRDefault="00E53D37">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404F76" w:rsidRPr="00404F76" w:rsidTr="00404F76">
        <w:trPr>
          <w:trHeight w:val="455"/>
          <w:jc w:val="center"/>
        </w:trPr>
        <w:tc>
          <w:tcPr>
            <w:tcW w:w="1835" w:type="dxa"/>
            <w:vAlign w:val="center"/>
          </w:tcPr>
          <w:p w:rsidR="00404F76" w:rsidRPr="00404F76" w:rsidRDefault="00404F76" w:rsidP="00404F76">
            <w:pPr>
              <w:spacing w:line="280" w:lineRule="exact"/>
              <w:jc w:val="left"/>
              <w:rPr>
                <w:rFonts w:ascii="宋体"/>
                <w:color w:val="000000"/>
                <w:sz w:val="20"/>
                <w:szCs w:val="20"/>
              </w:rPr>
            </w:pPr>
            <w:r w:rsidRPr="00404F76">
              <w:rPr>
                <w:rFonts w:ascii="宋体" w:hAnsi="宋体" w:hint="eastAsia"/>
                <w:color w:val="000000"/>
                <w:sz w:val="20"/>
                <w:szCs w:val="20"/>
              </w:rPr>
              <w:t>受审核方名称</w:t>
            </w:r>
          </w:p>
        </w:tc>
        <w:tc>
          <w:tcPr>
            <w:tcW w:w="7492" w:type="dxa"/>
            <w:gridSpan w:val="5"/>
            <w:vAlign w:val="center"/>
          </w:tcPr>
          <w:p w:rsidR="00404F76" w:rsidRPr="00404F76" w:rsidRDefault="00404F76" w:rsidP="00404F76">
            <w:pPr>
              <w:spacing w:line="280" w:lineRule="exact"/>
              <w:jc w:val="left"/>
              <w:rPr>
                <w:rFonts w:ascii="宋体"/>
                <w:color w:val="000000"/>
                <w:sz w:val="20"/>
                <w:szCs w:val="20"/>
              </w:rPr>
            </w:pPr>
            <w:bookmarkStart w:id="8" w:name="组织名称Add2"/>
            <w:r w:rsidRPr="00404F76">
              <w:rPr>
                <w:rFonts w:ascii="宋体"/>
                <w:color w:val="000000"/>
                <w:sz w:val="20"/>
                <w:szCs w:val="20"/>
              </w:rPr>
              <w:t>大新华运通（北京）国际商务旅游有限公司</w:t>
            </w:r>
            <w:bookmarkEnd w:id="8"/>
          </w:p>
        </w:tc>
      </w:tr>
      <w:tr w:rsidR="00404F76" w:rsidRPr="00404F76" w:rsidTr="00404F76">
        <w:trPr>
          <w:trHeight w:val="342"/>
          <w:jc w:val="center"/>
        </w:trPr>
        <w:tc>
          <w:tcPr>
            <w:tcW w:w="1835" w:type="dxa"/>
            <w:vAlign w:val="center"/>
          </w:tcPr>
          <w:p w:rsidR="00404F76" w:rsidRPr="00404F76" w:rsidRDefault="00404F76" w:rsidP="00404F76">
            <w:pPr>
              <w:spacing w:line="280" w:lineRule="exact"/>
              <w:jc w:val="left"/>
              <w:rPr>
                <w:rFonts w:ascii="宋体"/>
                <w:color w:val="000000"/>
                <w:sz w:val="20"/>
                <w:szCs w:val="20"/>
              </w:rPr>
            </w:pPr>
            <w:r w:rsidRPr="00404F76">
              <w:rPr>
                <w:rFonts w:ascii="宋体" w:hAnsi="宋体" w:hint="eastAsia"/>
                <w:color w:val="000000"/>
                <w:sz w:val="20"/>
                <w:szCs w:val="20"/>
              </w:rPr>
              <w:t>注册地址</w:t>
            </w:r>
          </w:p>
        </w:tc>
        <w:tc>
          <w:tcPr>
            <w:tcW w:w="4692" w:type="dxa"/>
            <w:gridSpan w:val="3"/>
            <w:vAlign w:val="center"/>
          </w:tcPr>
          <w:p w:rsidR="00404F76" w:rsidRPr="00404F76" w:rsidRDefault="00404F76" w:rsidP="00404F76">
            <w:pPr>
              <w:spacing w:line="280" w:lineRule="exact"/>
              <w:jc w:val="left"/>
              <w:rPr>
                <w:rFonts w:ascii="宋体"/>
                <w:color w:val="000000"/>
                <w:sz w:val="20"/>
                <w:szCs w:val="20"/>
              </w:rPr>
            </w:pPr>
            <w:bookmarkStart w:id="9" w:name="注册地址"/>
            <w:r w:rsidRPr="00404F76">
              <w:rPr>
                <w:rFonts w:ascii="宋体"/>
                <w:color w:val="000000"/>
                <w:sz w:val="20"/>
                <w:szCs w:val="20"/>
              </w:rPr>
              <w:t>北京市朝阳区高碑店乡半壁</w:t>
            </w:r>
            <w:proofErr w:type="gramStart"/>
            <w:r w:rsidRPr="00404F76">
              <w:rPr>
                <w:rFonts w:ascii="宋体"/>
                <w:color w:val="000000"/>
                <w:sz w:val="20"/>
                <w:szCs w:val="20"/>
              </w:rPr>
              <w:t>店村惠河南街</w:t>
            </w:r>
            <w:proofErr w:type="gramEnd"/>
            <w:r w:rsidRPr="00404F76">
              <w:rPr>
                <w:rFonts w:ascii="宋体"/>
                <w:color w:val="000000"/>
                <w:sz w:val="20"/>
                <w:szCs w:val="20"/>
              </w:rPr>
              <w:t>1102号A座1层1023</w:t>
            </w:r>
            <w:bookmarkEnd w:id="9"/>
          </w:p>
        </w:tc>
        <w:tc>
          <w:tcPr>
            <w:tcW w:w="1242" w:type="dxa"/>
            <w:vMerge w:val="restart"/>
            <w:vAlign w:val="center"/>
          </w:tcPr>
          <w:p w:rsidR="00404F76" w:rsidRPr="00404F76" w:rsidRDefault="00404F76" w:rsidP="00404F76">
            <w:pPr>
              <w:spacing w:line="280" w:lineRule="exact"/>
              <w:jc w:val="left"/>
              <w:rPr>
                <w:rFonts w:ascii="宋体"/>
                <w:color w:val="000000"/>
                <w:sz w:val="20"/>
                <w:szCs w:val="20"/>
              </w:rPr>
            </w:pPr>
            <w:r w:rsidRPr="00404F76">
              <w:rPr>
                <w:rFonts w:ascii="宋体" w:hAnsi="宋体" w:hint="eastAsia"/>
                <w:color w:val="000000"/>
                <w:sz w:val="20"/>
                <w:szCs w:val="20"/>
              </w:rPr>
              <w:t>邮编</w:t>
            </w:r>
          </w:p>
        </w:tc>
        <w:tc>
          <w:tcPr>
            <w:tcW w:w="1558" w:type="dxa"/>
            <w:vAlign w:val="center"/>
          </w:tcPr>
          <w:p w:rsidR="00404F76" w:rsidRPr="00404F76" w:rsidRDefault="00404F76" w:rsidP="00404F76">
            <w:pPr>
              <w:spacing w:line="280" w:lineRule="exact"/>
              <w:jc w:val="left"/>
              <w:rPr>
                <w:rFonts w:ascii="宋体"/>
                <w:color w:val="000000"/>
                <w:sz w:val="20"/>
                <w:szCs w:val="20"/>
              </w:rPr>
            </w:pPr>
            <w:bookmarkStart w:id="10" w:name="注册邮编"/>
            <w:r w:rsidRPr="00404F76">
              <w:rPr>
                <w:rFonts w:ascii="宋体"/>
                <w:color w:val="000000"/>
                <w:sz w:val="20"/>
                <w:szCs w:val="20"/>
              </w:rPr>
              <w:t>100124</w:t>
            </w:r>
            <w:bookmarkEnd w:id="10"/>
          </w:p>
        </w:tc>
      </w:tr>
      <w:tr w:rsidR="00404F76" w:rsidRPr="00404F76" w:rsidTr="00404F76">
        <w:trPr>
          <w:trHeight w:val="392"/>
          <w:jc w:val="center"/>
        </w:trPr>
        <w:tc>
          <w:tcPr>
            <w:tcW w:w="1835" w:type="dxa"/>
            <w:vAlign w:val="center"/>
          </w:tcPr>
          <w:p w:rsidR="00404F76" w:rsidRPr="00404F76" w:rsidRDefault="00404F76" w:rsidP="00404F76">
            <w:pPr>
              <w:spacing w:line="280" w:lineRule="exact"/>
              <w:jc w:val="left"/>
              <w:rPr>
                <w:rFonts w:ascii="宋体"/>
                <w:color w:val="000000"/>
                <w:sz w:val="20"/>
                <w:szCs w:val="20"/>
              </w:rPr>
            </w:pPr>
            <w:r w:rsidRPr="00404F76">
              <w:rPr>
                <w:rFonts w:ascii="宋体" w:hAnsi="宋体" w:hint="eastAsia"/>
                <w:color w:val="000000"/>
                <w:sz w:val="20"/>
                <w:szCs w:val="20"/>
              </w:rPr>
              <w:t>生产地址</w:t>
            </w:r>
          </w:p>
        </w:tc>
        <w:tc>
          <w:tcPr>
            <w:tcW w:w="4692" w:type="dxa"/>
            <w:gridSpan w:val="3"/>
            <w:vAlign w:val="center"/>
          </w:tcPr>
          <w:p w:rsidR="00404F76" w:rsidRPr="00404F76" w:rsidRDefault="00404F76" w:rsidP="00404F76">
            <w:pPr>
              <w:spacing w:line="280" w:lineRule="exact"/>
              <w:jc w:val="left"/>
              <w:rPr>
                <w:rFonts w:ascii="宋体"/>
                <w:color w:val="000000"/>
                <w:sz w:val="20"/>
                <w:szCs w:val="20"/>
              </w:rPr>
            </w:pPr>
            <w:bookmarkStart w:id="11" w:name="生产地址Add1"/>
            <w:r w:rsidRPr="00404F76">
              <w:rPr>
                <w:rFonts w:ascii="宋体"/>
                <w:color w:val="000000"/>
                <w:sz w:val="20"/>
                <w:szCs w:val="20"/>
              </w:rPr>
              <w:t>北京市朝阳区高碑店乡半壁</w:t>
            </w:r>
            <w:proofErr w:type="gramStart"/>
            <w:r w:rsidRPr="00404F76">
              <w:rPr>
                <w:rFonts w:ascii="宋体"/>
                <w:color w:val="000000"/>
                <w:sz w:val="20"/>
                <w:szCs w:val="20"/>
              </w:rPr>
              <w:t>店村惠河南街</w:t>
            </w:r>
            <w:proofErr w:type="gramEnd"/>
            <w:r w:rsidRPr="00404F76">
              <w:rPr>
                <w:rFonts w:ascii="宋体"/>
                <w:color w:val="000000"/>
                <w:sz w:val="20"/>
                <w:szCs w:val="20"/>
              </w:rPr>
              <w:t>1102号A座1层1023</w:t>
            </w:r>
            <w:bookmarkEnd w:id="11"/>
          </w:p>
        </w:tc>
        <w:tc>
          <w:tcPr>
            <w:tcW w:w="1242" w:type="dxa"/>
            <w:vMerge/>
            <w:vAlign w:val="center"/>
          </w:tcPr>
          <w:p w:rsidR="00404F76" w:rsidRPr="00404F76" w:rsidRDefault="00404F76" w:rsidP="00404F76">
            <w:pPr>
              <w:spacing w:line="280" w:lineRule="exact"/>
              <w:jc w:val="left"/>
              <w:rPr>
                <w:rFonts w:ascii="宋体"/>
                <w:color w:val="000000"/>
                <w:sz w:val="20"/>
                <w:szCs w:val="20"/>
              </w:rPr>
            </w:pPr>
          </w:p>
        </w:tc>
        <w:tc>
          <w:tcPr>
            <w:tcW w:w="1558" w:type="dxa"/>
            <w:vAlign w:val="center"/>
          </w:tcPr>
          <w:p w:rsidR="00404F76" w:rsidRPr="00404F76" w:rsidRDefault="00404F76" w:rsidP="00404F76">
            <w:pPr>
              <w:spacing w:line="280" w:lineRule="exact"/>
              <w:jc w:val="left"/>
              <w:rPr>
                <w:rFonts w:ascii="宋体"/>
                <w:color w:val="000000"/>
                <w:sz w:val="20"/>
                <w:szCs w:val="20"/>
              </w:rPr>
            </w:pPr>
            <w:bookmarkStart w:id="12" w:name="经营邮编"/>
            <w:bookmarkEnd w:id="12"/>
            <w:r w:rsidRPr="00404F76">
              <w:rPr>
                <w:rFonts w:ascii="宋体"/>
                <w:color w:val="000000"/>
                <w:sz w:val="20"/>
                <w:szCs w:val="20"/>
              </w:rPr>
              <w:t>100124</w:t>
            </w:r>
          </w:p>
        </w:tc>
      </w:tr>
      <w:tr w:rsidR="00404F76" w:rsidRPr="00404F76" w:rsidTr="00404F76">
        <w:trPr>
          <w:trHeight w:val="393"/>
          <w:jc w:val="center"/>
        </w:trPr>
        <w:tc>
          <w:tcPr>
            <w:tcW w:w="1835" w:type="dxa"/>
            <w:vAlign w:val="center"/>
          </w:tcPr>
          <w:p w:rsidR="00404F76" w:rsidRPr="00404F76" w:rsidRDefault="00404F76" w:rsidP="00404F76">
            <w:pPr>
              <w:spacing w:line="280" w:lineRule="exact"/>
              <w:jc w:val="left"/>
              <w:rPr>
                <w:rFonts w:ascii="宋体"/>
                <w:color w:val="000000"/>
                <w:sz w:val="20"/>
                <w:szCs w:val="20"/>
              </w:rPr>
            </w:pPr>
            <w:r w:rsidRPr="00404F76">
              <w:rPr>
                <w:rFonts w:ascii="宋体" w:hAnsi="宋体" w:hint="eastAsia"/>
                <w:color w:val="000000"/>
                <w:sz w:val="20"/>
                <w:szCs w:val="20"/>
              </w:rPr>
              <w:t>联系人</w:t>
            </w:r>
          </w:p>
        </w:tc>
        <w:tc>
          <w:tcPr>
            <w:tcW w:w="1049" w:type="dxa"/>
            <w:vAlign w:val="center"/>
          </w:tcPr>
          <w:p w:rsidR="00404F76" w:rsidRPr="00404F76" w:rsidRDefault="00404F76" w:rsidP="00404F76">
            <w:pPr>
              <w:spacing w:line="280" w:lineRule="exact"/>
              <w:jc w:val="left"/>
              <w:rPr>
                <w:rFonts w:ascii="宋体"/>
                <w:color w:val="000000"/>
                <w:sz w:val="20"/>
                <w:szCs w:val="20"/>
              </w:rPr>
            </w:pPr>
            <w:bookmarkStart w:id="13" w:name="联系人Add1"/>
            <w:r w:rsidRPr="00404F76">
              <w:rPr>
                <w:rFonts w:ascii="宋体"/>
                <w:color w:val="000000"/>
                <w:sz w:val="20"/>
                <w:szCs w:val="20"/>
              </w:rPr>
              <w:t>崔丽娜</w:t>
            </w:r>
            <w:bookmarkEnd w:id="13"/>
          </w:p>
        </w:tc>
        <w:tc>
          <w:tcPr>
            <w:tcW w:w="1463" w:type="dxa"/>
            <w:vAlign w:val="center"/>
          </w:tcPr>
          <w:p w:rsidR="00404F76" w:rsidRPr="00404F76" w:rsidRDefault="00404F76" w:rsidP="00404F76">
            <w:pPr>
              <w:spacing w:line="280" w:lineRule="exact"/>
              <w:jc w:val="left"/>
              <w:rPr>
                <w:rFonts w:ascii="宋体"/>
                <w:color w:val="000000"/>
                <w:sz w:val="20"/>
                <w:szCs w:val="20"/>
              </w:rPr>
            </w:pPr>
            <w:r w:rsidRPr="00404F76">
              <w:rPr>
                <w:rFonts w:ascii="宋体" w:hAnsi="宋体" w:hint="eastAsia"/>
                <w:color w:val="000000"/>
                <w:sz w:val="20"/>
                <w:szCs w:val="20"/>
              </w:rPr>
              <w:t>电话</w:t>
            </w:r>
            <w:r w:rsidRPr="00404F76">
              <w:rPr>
                <w:rFonts w:ascii="宋体"/>
                <w:color w:val="000000"/>
                <w:sz w:val="20"/>
                <w:szCs w:val="20"/>
              </w:rPr>
              <w:t>.</w:t>
            </w:r>
          </w:p>
        </w:tc>
        <w:tc>
          <w:tcPr>
            <w:tcW w:w="2180" w:type="dxa"/>
            <w:vAlign w:val="center"/>
          </w:tcPr>
          <w:p w:rsidR="00404F76" w:rsidRPr="00404F76" w:rsidRDefault="00404F76" w:rsidP="00404F76">
            <w:pPr>
              <w:spacing w:line="280" w:lineRule="exact"/>
              <w:jc w:val="left"/>
              <w:rPr>
                <w:rFonts w:ascii="宋体"/>
                <w:color w:val="000000"/>
                <w:sz w:val="20"/>
                <w:szCs w:val="20"/>
              </w:rPr>
            </w:pPr>
            <w:bookmarkStart w:id="14" w:name="联系人电话Add1"/>
            <w:r w:rsidRPr="00404F76">
              <w:rPr>
                <w:rFonts w:ascii="宋体"/>
                <w:color w:val="000000"/>
                <w:sz w:val="20"/>
                <w:szCs w:val="20"/>
              </w:rPr>
              <w:t>13614609231</w:t>
            </w:r>
            <w:bookmarkEnd w:id="14"/>
          </w:p>
        </w:tc>
        <w:tc>
          <w:tcPr>
            <w:tcW w:w="1242" w:type="dxa"/>
            <w:vAlign w:val="center"/>
          </w:tcPr>
          <w:p w:rsidR="00404F76" w:rsidRPr="00404F76" w:rsidRDefault="00404F76" w:rsidP="00404F76">
            <w:pPr>
              <w:spacing w:line="280" w:lineRule="exact"/>
              <w:jc w:val="left"/>
              <w:rPr>
                <w:rFonts w:ascii="宋体"/>
                <w:color w:val="000000"/>
                <w:sz w:val="20"/>
                <w:szCs w:val="20"/>
              </w:rPr>
            </w:pPr>
            <w:r w:rsidRPr="00404F76">
              <w:rPr>
                <w:rFonts w:ascii="宋体" w:hAnsi="宋体" w:hint="eastAsia"/>
                <w:color w:val="000000"/>
                <w:sz w:val="20"/>
                <w:szCs w:val="20"/>
              </w:rPr>
              <w:t>传真</w:t>
            </w:r>
          </w:p>
        </w:tc>
        <w:tc>
          <w:tcPr>
            <w:tcW w:w="1558" w:type="dxa"/>
            <w:vAlign w:val="center"/>
          </w:tcPr>
          <w:p w:rsidR="00404F76" w:rsidRPr="00404F76" w:rsidRDefault="00404F76" w:rsidP="00404F76">
            <w:pPr>
              <w:spacing w:line="280" w:lineRule="exact"/>
              <w:jc w:val="left"/>
              <w:rPr>
                <w:rFonts w:ascii="宋体"/>
                <w:color w:val="000000"/>
                <w:sz w:val="20"/>
                <w:szCs w:val="20"/>
              </w:rPr>
            </w:pPr>
            <w:bookmarkStart w:id="15" w:name="联系人传真Add1"/>
            <w:bookmarkEnd w:id="15"/>
          </w:p>
        </w:tc>
      </w:tr>
      <w:tr w:rsidR="00404F76" w:rsidRPr="00404F76" w:rsidTr="00404F76">
        <w:trPr>
          <w:jc w:val="center"/>
        </w:trPr>
        <w:tc>
          <w:tcPr>
            <w:tcW w:w="1835" w:type="dxa"/>
            <w:vAlign w:val="center"/>
          </w:tcPr>
          <w:p w:rsidR="00404F76" w:rsidRPr="00404F76" w:rsidRDefault="00404F76" w:rsidP="00404F76">
            <w:pPr>
              <w:jc w:val="left"/>
              <w:rPr>
                <w:rFonts w:ascii="宋体"/>
                <w:color w:val="000000"/>
                <w:sz w:val="20"/>
                <w:szCs w:val="20"/>
              </w:rPr>
            </w:pPr>
            <w:r w:rsidRPr="00404F76">
              <w:rPr>
                <w:rFonts w:ascii="宋体" w:hAnsi="宋体" w:hint="eastAsia"/>
                <w:color w:val="000000"/>
                <w:sz w:val="20"/>
                <w:szCs w:val="20"/>
              </w:rPr>
              <w:t>法人代表</w:t>
            </w:r>
          </w:p>
        </w:tc>
        <w:tc>
          <w:tcPr>
            <w:tcW w:w="1049" w:type="dxa"/>
            <w:vAlign w:val="center"/>
          </w:tcPr>
          <w:p w:rsidR="00404F76" w:rsidRPr="00404F76" w:rsidRDefault="00404F76" w:rsidP="00404F76">
            <w:pPr>
              <w:jc w:val="left"/>
              <w:rPr>
                <w:rFonts w:ascii="宋体"/>
                <w:color w:val="000000"/>
                <w:sz w:val="20"/>
                <w:szCs w:val="20"/>
              </w:rPr>
            </w:pPr>
            <w:bookmarkStart w:id="16" w:name="法人"/>
            <w:r w:rsidRPr="00404F76">
              <w:rPr>
                <w:rFonts w:ascii="宋体"/>
                <w:color w:val="000000"/>
                <w:sz w:val="20"/>
                <w:szCs w:val="20"/>
              </w:rPr>
              <w:t>倪晖</w:t>
            </w:r>
            <w:bookmarkEnd w:id="16"/>
          </w:p>
        </w:tc>
        <w:tc>
          <w:tcPr>
            <w:tcW w:w="1463" w:type="dxa"/>
            <w:vAlign w:val="center"/>
          </w:tcPr>
          <w:p w:rsidR="00404F76" w:rsidRPr="00404F76" w:rsidRDefault="00404F76" w:rsidP="00404F76">
            <w:pPr>
              <w:jc w:val="left"/>
              <w:rPr>
                <w:rFonts w:ascii="宋体"/>
                <w:color w:val="000000"/>
                <w:sz w:val="20"/>
                <w:szCs w:val="20"/>
              </w:rPr>
            </w:pPr>
            <w:r w:rsidRPr="00404F76">
              <w:rPr>
                <w:rFonts w:ascii="宋体" w:hAnsi="宋体" w:hint="eastAsia"/>
                <w:color w:val="000000"/>
                <w:sz w:val="20"/>
                <w:szCs w:val="20"/>
              </w:rPr>
              <w:t>管理者代表</w:t>
            </w:r>
          </w:p>
        </w:tc>
        <w:tc>
          <w:tcPr>
            <w:tcW w:w="2180" w:type="dxa"/>
            <w:vAlign w:val="center"/>
          </w:tcPr>
          <w:p w:rsidR="00404F76" w:rsidRPr="00404F76" w:rsidRDefault="00404F76" w:rsidP="00404F76">
            <w:pPr>
              <w:jc w:val="left"/>
              <w:rPr>
                <w:rFonts w:ascii="宋体"/>
                <w:color w:val="000000"/>
                <w:sz w:val="20"/>
                <w:szCs w:val="20"/>
              </w:rPr>
            </w:pPr>
            <w:bookmarkStart w:id="17" w:name="管理者代表"/>
            <w:r w:rsidRPr="00404F76">
              <w:rPr>
                <w:rFonts w:ascii="宋体"/>
                <w:color w:val="000000"/>
                <w:sz w:val="20"/>
                <w:szCs w:val="20"/>
              </w:rPr>
              <w:t>马晓秋</w:t>
            </w:r>
            <w:bookmarkEnd w:id="17"/>
          </w:p>
        </w:tc>
        <w:tc>
          <w:tcPr>
            <w:tcW w:w="1242" w:type="dxa"/>
            <w:vAlign w:val="center"/>
          </w:tcPr>
          <w:p w:rsidR="00404F76" w:rsidRPr="00404F76" w:rsidRDefault="00404F76" w:rsidP="00404F76">
            <w:pPr>
              <w:jc w:val="left"/>
              <w:rPr>
                <w:rFonts w:ascii="宋体"/>
                <w:color w:val="000000"/>
                <w:sz w:val="20"/>
                <w:szCs w:val="20"/>
              </w:rPr>
            </w:pPr>
            <w:r w:rsidRPr="00404F76">
              <w:rPr>
                <w:rFonts w:ascii="宋体" w:hint="eastAsia"/>
                <w:color w:val="000000"/>
                <w:sz w:val="20"/>
                <w:szCs w:val="20"/>
              </w:rPr>
              <w:t>邮箱</w:t>
            </w:r>
          </w:p>
        </w:tc>
        <w:tc>
          <w:tcPr>
            <w:tcW w:w="1558" w:type="dxa"/>
            <w:vAlign w:val="center"/>
          </w:tcPr>
          <w:p w:rsidR="00404F76" w:rsidRPr="00404F76" w:rsidRDefault="00404F76" w:rsidP="00404F76">
            <w:pPr>
              <w:jc w:val="left"/>
              <w:rPr>
                <w:rFonts w:ascii="宋体"/>
                <w:color w:val="000000"/>
                <w:sz w:val="20"/>
                <w:szCs w:val="20"/>
              </w:rPr>
            </w:pPr>
            <w:bookmarkStart w:id="18" w:name="联系人邮箱Add1"/>
            <w:r w:rsidRPr="00404F76">
              <w:rPr>
                <w:rFonts w:ascii="宋体"/>
                <w:color w:val="000000"/>
                <w:sz w:val="20"/>
                <w:szCs w:val="20"/>
              </w:rPr>
              <w:t>Clina@grandchinamice.com</w:t>
            </w:r>
            <w:bookmarkEnd w:id="18"/>
          </w:p>
        </w:tc>
      </w:tr>
      <w:tr w:rsidR="0081509B" w:rsidRPr="00404F76" w:rsidTr="00404F76">
        <w:trPr>
          <w:jc w:val="center"/>
        </w:trPr>
        <w:tc>
          <w:tcPr>
            <w:tcW w:w="1835" w:type="dxa"/>
            <w:vAlign w:val="center"/>
          </w:tcPr>
          <w:p w:rsidR="00E53D37" w:rsidRPr="00404F76" w:rsidRDefault="00E53D37" w:rsidP="00404F76">
            <w:pPr>
              <w:jc w:val="center"/>
              <w:rPr>
                <w:rFonts w:ascii="宋体"/>
                <w:color w:val="000000"/>
                <w:sz w:val="20"/>
                <w:szCs w:val="20"/>
              </w:rPr>
            </w:pPr>
            <w:r w:rsidRPr="00404F76">
              <w:rPr>
                <w:rFonts w:ascii="宋体" w:hAnsi="宋体" w:hint="eastAsia"/>
                <w:color w:val="000000"/>
                <w:spacing w:val="-8"/>
                <w:sz w:val="20"/>
                <w:szCs w:val="20"/>
              </w:rPr>
              <w:t>体系文件实施时间</w:t>
            </w:r>
          </w:p>
        </w:tc>
        <w:tc>
          <w:tcPr>
            <w:tcW w:w="7492" w:type="dxa"/>
            <w:gridSpan w:val="5"/>
            <w:vAlign w:val="center"/>
          </w:tcPr>
          <w:p w:rsidR="00E53D37" w:rsidRPr="00404F76" w:rsidRDefault="004B03B5" w:rsidP="00404F76">
            <w:pPr>
              <w:jc w:val="left"/>
              <w:rPr>
                <w:rFonts w:ascii="宋体"/>
                <w:color w:val="000000"/>
                <w:sz w:val="20"/>
                <w:szCs w:val="20"/>
              </w:rPr>
            </w:pPr>
            <w:r w:rsidRPr="00404F76">
              <w:rPr>
                <w:rFonts w:ascii="宋体" w:hint="eastAsia"/>
                <w:color w:val="000000"/>
                <w:sz w:val="20"/>
                <w:szCs w:val="20"/>
              </w:rPr>
              <w:t>2020</w:t>
            </w:r>
            <w:r w:rsidR="00AB39FA" w:rsidRPr="00404F76">
              <w:rPr>
                <w:rFonts w:ascii="宋体" w:hint="eastAsia"/>
                <w:color w:val="000000"/>
                <w:sz w:val="20"/>
                <w:szCs w:val="20"/>
              </w:rPr>
              <w:t>年</w:t>
            </w:r>
            <w:r w:rsidR="00404F76" w:rsidRPr="00404F76">
              <w:rPr>
                <w:rFonts w:ascii="宋体" w:hint="eastAsia"/>
                <w:color w:val="000000"/>
                <w:sz w:val="20"/>
                <w:szCs w:val="20"/>
              </w:rPr>
              <w:t>8</w:t>
            </w:r>
            <w:r w:rsidR="00AB39FA" w:rsidRPr="00404F76">
              <w:rPr>
                <w:rFonts w:ascii="宋体" w:hint="eastAsia"/>
                <w:color w:val="000000"/>
                <w:sz w:val="20"/>
                <w:szCs w:val="20"/>
              </w:rPr>
              <w:t>月1</w:t>
            </w:r>
            <w:r w:rsidR="00404F76" w:rsidRPr="00404F76">
              <w:rPr>
                <w:rFonts w:ascii="宋体" w:hint="eastAsia"/>
                <w:color w:val="000000"/>
                <w:sz w:val="20"/>
                <w:szCs w:val="20"/>
              </w:rPr>
              <w:t>0</w:t>
            </w:r>
            <w:r w:rsidR="00AB39FA" w:rsidRPr="00404F76">
              <w:rPr>
                <w:rFonts w:ascii="宋体" w:hint="eastAsia"/>
                <w:color w:val="000000"/>
                <w:sz w:val="20"/>
                <w:szCs w:val="20"/>
              </w:rPr>
              <w:t>日</w:t>
            </w:r>
          </w:p>
        </w:tc>
      </w:tr>
      <w:tr w:rsidR="0081509B" w:rsidRPr="00404F76" w:rsidTr="00404F76">
        <w:trPr>
          <w:trHeight w:val="989"/>
          <w:jc w:val="center"/>
        </w:trPr>
        <w:tc>
          <w:tcPr>
            <w:tcW w:w="1835" w:type="dxa"/>
            <w:vAlign w:val="center"/>
          </w:tcPr>
          <w:p w:rsidR="00E53D37" w:rsidRPr="00404F76" w:rsidRDefault="00E53D37" w:rsidP="00404F76">
            <w:pPr>
              <w:spacing w:line="280" w:lineRule="exact"/>
              <w:jc w:val="center"/>
              <w:rPr>
                <w:rFonts w:ascii="宋体"/>
                <w:color w:val="000000"/>
                <w:sz w:val="20"/>
                <w:szCs w:val="20"/>
              </w:rPr>
            </w:pPr>
            <w:r w:rsidRPr="00404F76">
              <w:rPr>
                <w:rFonts w:ascii="宋体" w:hAnsi="宋体" w:hint="eastAsia"/>
                <w:color w:val="000000"/>
                <w:sz w:val="20"/>
                <w:szCs w:val="20"/>
              </w:rPr>
              <w:t>初定的管理体系认证范围</w:t>
            </w:r>
          </w:p>
        </w:tc>
        <w:tc>
          <w:tcPr>
            <w:tcW w:w="7492" w:type="dxa"/>
            <w:gridSpan w:val="5"/>
            <w:vAlign w:val="center"/>
          </w:tcPr>
          <w:p w:rsidR="00E53D37" w:rsidRPr="00404F76" w:rsidRDefault="00404F76" w:rsidP="00404F76">
            <w:pPr>
              <w:spacing w:line="400" w:lineRule="exact"/>
              <w:jc w:val="left"/>
              <w:rPr>
                <w:rFonts w:ascii="宋体"/>
                <w:color w:val="000000"/>
                <w:sz w:val="20"/>
                <w:szCs w:val="20"/>
                <w:u w:val="single"/>
              </w:rPr>
            </w:pPr>
            <w:bookmarkStart w:id="19" w:name="审核范围"/>
            <w:r w:rsidRPr="00404F76">
              <w:rPr>
                <w:rFonts w:ascii="宋体" w:hAnsi="宋体"/>
                <w:color w:val="000000"/>
                <w:sz w:val="20"/>
                <w:szCs w:val="20"/>
              </w:rPr>
              <w:t>会议服务</w:t>
            </w:r>
            <w:bookmarkEnd w:id="19"/>
          </w:p>
        </w:tc>
      </w:tr>
      <w:tr w:rsidR="0081509B" w:rsidRPr="00404F76" w:rsidTr="00404F76">
        <w:trPr>
          <w:trHeight w:val="446"/>
          <w:jc w:val="center"/>
        </w:trPr>
        <w:tc>
          <w:tcPr>
            <w:tcW w:w="1835" w:type="dxa"/>
            <w:vAlign w:val="center"/>
          </w:tcPr>
          <w:p w:rsidR="00E53D37" w:rsidRPr="00404F76" w:rsidRDefault="00E53D37" w:rsidP="00404F76">
            <w:pPr>
              <w:spacing w:line="280" w:lineRule="exact"/>
              <w:jc w:val="center"/>
              <w:rPr>
                <w:rFonts w:ascii="宋体"/>
                <w:color w:val="000000"/>
                <w:spacing w:val="-8"/>
                <w:sz w:val="20"/>
                <w:szCs w:val="20"/>
              </w:rPr>
            </w:pPr>
            <w:r w:rsidRPr="00404F76">
              <w:rPr>
                <w:rFonts w:ascii="宋体" w:hAnsi="宋体" w:hint="eastAsia"/>
                <w:color w:val="000000"/>
                <w:sz w:val="20"/>
                <w:szCs w:val="20"/>
              </w:rPr>
              <w:t>专业代码</w:t>
            </w:r>
          </w:p>
        </w:tc>
        <w:tc>
          <w:tcPr>
            <w:tcW w:w="7492" w:type="dxa"/>
            <w:gridSpan w:val="5"/>
            <w:vAlign w:val="center"/>
          </w:tcPr>
          <w:p w:rsidR="00E53D37" w:rsidRPr="00404F76" w:rsidRDefault="00404F76" w:rsidP="00404F76">
            <w:pPr>
              <w:spacing w:line="280" w:lineRule="exact"/>
              <w:jc w:val="left"/>
              <w:rPr>
                <w:rFonts w:ascii="宋体"/>
                <w:color w:val="000000"/>
                <w:sz w:val="20"/>
                <w:szCs w:val="20"/>
              </w:rPr>
            </w:pPr>
            <w:r w:rsidRPr="00404F76">
              <w:rPr>
                <w:rFonts w:ascii="宋体"/>
                <w:color w:val="000000"/>
                <w:sz w:val="20"/>
                <w:szCs w:val="20"/>
              </w:rPr>
              <w:t>39.16.01</w:t>
            </w:r>
          </w:p>
        </w:tc>
      </w:tr>
      <w:tr w:rsidR="0081509B" w:rsidRPr="00404F76" w:rsidTr="00404F76">
        <w:trPr>
          <w:cantSplit/>
          <w:trHeight w:val="1537"/>
          <w:jc w:val="center"/>
        </w:trPr>
        <w:tc>
          <w:tcPr>
            <w:tcW w:w="1835" w:type="dxa"/>
            <w:vAlign w:val="center"/>
          </w:tcPr>
          <w:p w:rsidR="00E53D37" w:rsidRPr="00404F76" w:rsidRDefault="00E53D37" w:rsidP="00404F76">
            <w:pPr>
              <w:spacing w:line="280" w:lineRule="exact"/>
              <w:jc w:val="left"/>
              <w:rPr>
                <w:rFonts w:ascii="宋体"/>
                <w:color w:val="000000"/>
                <w:sz w:val="20"/>
                <w:szCs w:val="20"/>
              </w:rPr>
            </w:pPr>
            <w:r w:rsidRPr="00404F76">
              <w:rPr>
                <w:rFonts w:ascii="宋体" w:hAnsi="宋体" w:hint="eastAsia"/>
                <w:color w:val="000000"/>
                <w:sz w:val="20"/>
                <w:szCs w:val="20"/>
              </w:rPr>
              <w:t>体系覆盖区域</w:t>
            </w:r>
          </w:p>
        </w:tc>
        <w:tc>
          <w:tcPr>
            <w:tcW w:w="7492" w:type="dxa"/>
            <w:gridSpan w:val="5"/>
            <w:vAlign w:val="center"/>
          </w:tcPr>
          <w:p w:rsidR="00E53D37" w:rsidRPr="00404F76" w:rsidRDefault="00E53D37" w:rsidP="00404F76">
            <w:pPr>
              <w:widowControl/>
              <w:spacing w:line="280" w:lineRule="exact"/>
              <w:jc w:val="left"/>
              <w:rPr>
                <w:rFonts w:ascii="宋体"/>
                <w:color w:val="000000"/>
                <w:sz w:val="20"/>
                <w:szCs w:val="20"/>
              </w:rPr>
            </w:pPr>
            <w:r w:rsidRPr="00404F76">
              <w:rPr>
                <w:rFonts w:ascii="宋体" w:hAnsi="宋体" w:hint="eastAsia"/>
                <w:color w:val="000000"/>
                <w:sz w:val="20"/>
                <w:szCs w:val="20"/>
              </w:rPr>
              <w:t>总部以外分公司</w:t>
            </w:r>
            <w:r w:rsidRPr="00404F76">
              <w:rPr>
                <w:rFonts w:ascii="宋体" w:hAnsi="宋体"/>
                <w:color w:val="000000"/>
                <w:sz w:val="20"/>
                <w:szCs w:val="20"/>
              </w:rPr>
              <w:t>(</w:t>
            </w:r>
            <w:r w:rsidRPr="00404F76">
              <w:rPr>
                <w:rFonts w:ascii="宋体" w:hAnsi="宋体" w:hint="eastAsia"/>
                <w:color w:val="000000"/>
                <w:sz w:val="20"/>
                <w:szCs w:val="20"/>
              </w:rPr>
              <w:t>分场所</w:t>
            </w:r>
            <w:r w:rsidRPr="00404F76">
              <w:rPr>
                <w:rFonts w:ascii="宋体" w:hAnsi="宋体"/>
                <w:color w:val="000000"/>
                <w:sz w:val="20"/>
                <w:szCs w:val="20"/>
              </w:rPr>
              <w:t>)</w:t>
            </w:r>
            <w:r w:rsidRPr="00404F76">
              <w:rPr>
                <w:rFonts w:ascii="宋体" w:hAnsi="宋体" w:hint="eastAsia"/>
                <w:color w:val="000000"/>
                <w:sz w:val="20"/>
                <w:szCs w:val="20"/>
              </w:rPr>
              <w:t>名称、地址（可附多场所清单）</w:t>
            </w:r>
            <w:r w:rsidR="00F93D55" w:rsidRPr="00404F76">
              <w:rPr>
                <w:rFonts w:ascii="宋体" w:hAnsi="宋体" w:hint="eastAsia"/>
                <w:color w:val="000000"/>
                <w:sz w:val="20"/>
                <w:szCs w:val="20"/>
              </w:rPr>
              <w:t xml:space="preserve"> 无</w:t>
            </w:r>
          </w:p>
          <w:p w:rsidR="00E53D37" w:rsidRPr="00404F76" w:rsidRDefault="00E53D37" w:rsidP="00404F76">
            <w:pPr>
              <w:spacing w:line="280" w:lineRule="exact"/>
              <w:jc w:val="left"/>
              <w:rPr>
                <w:rFonts w:ascii="宋体"/>
                <w:color w:val="000000"/>
                <w:sz w:val="20"/>
                <w:szCs w:val="20"/>
              </w:rPr>
            </w:pPr>
          </w:p>
          <w:p w:rsidR="00E53D37" w:rsidRPr="00404F76" w:rsidRDefault="00E53D37" w:rsidP="00404F76">
            <w:pPr>
              <w:spacing w:line="280" w:lineRule="exact"/>
              <w:jc w:val="left"/>
              <w:rPr>
                <w:rFonts w:ascii="宋体"/>
                <w:color w:val="000000"/>
                <w:sz w:val="20"/>
                <w:szCs w:val="20"/>
              </w:rPr>
            </w:pPr>
            <w:r w:rsidRPr="00404F76">
              <w:rPr>
                <w:rFonts w:ascii="宋体" w:hAnsi="宋体" w:hint="eastAsia"/>
                <w:color w:val="000000"/>
                <w:sz w:val="20"/>
                <w:szCs w:val="20"/>
              </w:rPr>
              <w:t>所有项目部</w:t>
            </w:r>
            <w:r w:rsidRPr="00404F76">
              <w:rPr>
                <w:rFonts w:ascii="宋体" w:hAnsi="宋体"/>
                <w:color w:val="000000"/>
                <w:sz w:val="20"/>
                <w:szCs w:val="20"/>
              </w:rPr>
              <w:t>(</w:t>
            </w:r>
            <w:r w:rsidRPr="00404F76">
              <w:rPr>
                <w:rFonts w:ascii="宋体" w:hAnsi="宋体" w:hint="eastAsia"/>
                <w:color w:val="000000"/>
                <w:spacing w:val="-2"/>
                <w:sz w:val="20"/>
                <w:szCs w:val="20"/>
              </w:rPr>
              <w:t>临时场所</w:t>
            </w:r>
            <w:r w:rsidRPr="00404F76">
              <w:rPr>
                <w:rFonts w:ascii="宋体" w:hAnsi="宋体"/>
                <w:color w:val="000000"/>
                <w:sz w:val="20"/>
                <w:szCs w:val="20"/>
              </w:rPr>
              <w:t>)</w:t>
            </w:r>
            <w:r w:rsidRPr="00404F76">
              <w:rPr>
                <w:rFonts w:ascii="宋体" w:hAnsi="宋体" w:hint="eastAsia"/>
                <w:color w:val="000000"/>
                <w:sz w:val="20"/>
                <w:szCs w:val="20"/>
              </w:rPr>
              <w:t>名称、地址</w:t>
            </w:r>
            <w:r w:rsidRPr="00404F76">
              <w:rPr>
                <w:rFonts w:ascii="宋体" w:hAnsi="宋体"/>
                <w:color w:val="000000"/>
                <w:sz w:val="20"/>
                <w:szCs w:val="20"/>
              </w:rPr>
              <w:t>(</w:t>
            </w:r>
            <w:r w:rsidRPr="00404F76">
              <w:rPr>
                <w:rFonts w:ascii="宋体" w:hAnsi="宋体" w:hint="eastAsia"/>
                <w:color w:val="000000"/>
                <w:sz w:val="20"/>
                <w:szCs w:val="20"/>
              </w:rPr>
              <w:t>可附项目清单</w:t>
            </w:r>
            <w:r w:rsidRPr="00404F76">
              <w:rPr>
                <w:rFonts w:ascii="宋体" w:hAnsi="宋体"/>
                <w:color w:val="000000"/>
                <w:sz w:val="20"/>
                <w:szCs w:val="20"/>
              </w:rPr>
              <w:t>)</w:t>
            </w:r>
            <w:r w:rsidR="00F93D55" w:rsidRPr="00404F76">
              <w:rPr>
                <w:rFonts w:ascii="宋体" w:hAnsi="宋体" w:hint="eastAsia"/>
                <w:color w:val="000000"/>
                <w:sz w:val="20"/>
                <w:szCs w:val="20"/>
              </w:rPr>
              <w:t xml:space="preserve"> </w:t>
            </w:r>
            <w:r w:rsidR="00404F76">
              <w:rPr>
                <w:rFonts w:ascii="宋体" w:hAnsi="宋体" w:hint="eastAsia"/>
                <w:color w:val="000000"/>
                <w:sz w:val="20"/>
                <w:szCs w:val="20"/>
              </w:rPr>
              <w:t>见附件</w:t>
            </w:r>
          </w:p>
          <w:p w:rsidR="00E53D37" w:rsidRPr="00404F76" w:rsidRDefault="00E53D37" w:rsidP="00404F76">
            <w:pPr>
              <w:spacing w:line="280" w:lineRule="exact"/>
              <w:jc w:val="left"/>
              <w:rPr>
                <w:rFonts w:ascii="宋体"/>
                <w:color w:val="000000"/>
                <w:sz w:val="20"/>
                <w:szCs w:val="20"/>
              </w:rPr>
            </w:pPr>
          </w:p>
        </w:tc>
      </w:tr>
    </w:tbl>
    <w:p w:rsidR="00E53D37" w:rsidRDefault="00E53D37" w:rsidP="00E53D37">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E53D37" w:rsidRDefault="00E53D37" w:rsidP="00E53D37">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E53D37" w:rsidRDefault="00E53D37" w:rsidP="00E53D37">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E53D37" w:rsidRDefault="00F93D55" w:rsidP="00F93D55">
      <w:pPr>
        <w:spacing w:line="300" w:lineRule="auto"/>
        <w:ind w:firstLineChars="148" w:firstLine="285"/>
        <w:rPr>
          <w:rFonts w:ascii="宋体"/>
          <w:b/>
          <w:color w:val="000000"/>
          <w:sz w:val="20"/>
          <w:szCs w:val="20"/>
        </w:rPr>
      </w:pPr>
      <w:r>
        <w:rPr>
          <w:rFonts w:ascii="宋体" w:hAnsi="宋体" w:hint="eastAsia"/>
          <w:b/>
          <w:color w:val="000000"/>
          <w:spacing w:val="-4"/>
          <w:sz w:val="20"/>
          <w:szCs w:val="20"/>
        </w:rPr>
        <w:t>□</w:t>
      </w:r>
      <w:r w:rsidR="00E53D37">
        <w:rPr>
          <w:rFonts w:ascii="宋体" w:hAnsi="宋体" w:hint="eastAsia"/>
          <w:b/>
          <w:color w:val="000000"/>
          <w:spacing w:val="-2"/>
          <w:sz w:val="20"/>
          <w:szCs w:val="20"/>
        </w:rPr>
        <w:t>文件评审</w:t>
      </w:r>
      <w:r w:rsidR="00E53D37">
        <w:rPr>
          <w:rFonts w:ascii="宋体" w:hAnsi="宋体" w:hint="eastAsia"/>
          <w:b/>
          <w:color w:val="000000"/>
          <w:sz w:val="20"/>
          <w:szCs w:val="20"/>
        </w:rPr>
        <w:t>在组织现场进行</w:t>
      </w:r>
      <w:r w:rsidR="00E53D37">
        <w:rPr>
          <w:rFonts w:ascii="宋体" w:hAnsi="宋体"/>
          <w:b/>
          <w:color w:val="000000"/>
          <w:sz w:val="20"/>
          <w:szCs w:val="20"/>
        </w:rPr>
        <w:t xml:space="preserve">, </w:t>
      </w:r>
      <w:r w:rsidR="00E53D37">
        <w:rPr>
          <w:rFonts w:ascii="宋体" w:hAnsi="宋体" w:hint="eastAsia"/>
          <w:b/>
          <w:color w:val="000000"/>
          <w:sz w:val="20"/>
          <w:szCs w:val="20"/>
        </w:rPr>
        <w:t>评审的文件有</w:t>
      </w:r>
    </w:p>
    <w:p w:rsidR="00E53D37" w:rsidRDefault="00E53D37" w:rsidP="00E53D37">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E53D37" w:rsidRDefault="00F93D55" w:rsidP="00F93D55">
      <w:pPr>
        <w:spacing w:line="300" w:lineRule="auto"/>
        <w:ind w:firstLineChars="148" w:firstLine="268"/>
        <w:rPr>
          <w:rFonts w:ascii="宋体"/>
          <w:b/>
          <w:color w:val="000000"/>
          <w:sz w:val="20"/>
          <w:szCs w:val="20"/>
        </w:rPr>
      </w:pPr>
      <w:r w:rsidRPr="00E53D37">
        <w:rPr>
          <w:rFonts w:ascii="宋体" w:hAnsi="宋体" w:hint="eastAsia"/>
          <w:b/>
          <w:color w:val="000000"/>
          <w:spacing w:val="-10"/>
          <w:sz w:val="20"/>
          <w:szCs w:val="20"/>
        </w:rPr>
        <w:t>■</w:t>
      </w:r>
      <w:r w:rsidR="00E53D37">
        <w:rPr>
          <w:rFonts w:ascii="宋体" w:hAnsi="宋体" w:hint="eastAsia"/>
          <w:b/>
          <w:color w:val="000000"/>
          <w:sz w:val="20"/>
          <w:szCs w:val="20"/>
        </w:rPr>
        <w:t>本次一阶段审核未在现场进行</w:t>
      </w:r>
      <w:r w:rsidR="00E53D37">
        <w:rPr>
          <w:rFonts w:ascii="宋体" w:hAnsi="宋体"/>
          <w:b/>
          <w:color w:val="000000"/>
          <w:sz w:val="20"/>
          <w:szCs w:val="20"/>
        </w:rPr>
        <w:t xml:space="preserve">, </w:t>
      </w:r>
      <w:r w:rsidR="00E53D37">
        <w:rPr>
          <w:rFonts w:ascii="宋体" w:hAnsi="宋体" w:hint="eastAsia"/>
          <w:b/>
          <w:color w:val="000000"/>
          <w:sz w:val="20"/>
          <w:szCs w:val="20"/>
        </w:rPr>
        <w:t>本次评审的文件只有</w:t>
      </w:r>
      <w:r>
        <w:rPr>
          <w:rFonts w:ascii="宋体" w:hAnsi="宋体" w:hint="eastAsia"/>
          <w:b/>
          <w:color w:val="000000"/>
          <w:sz w:val="20"/>
          <w:szCs w:val="20"/>
        </w:rPr>
        <w:t>手册、程序文件、管理文件、内审、管理评审等</w:t>
      </w:r>
    </w:p>
    <w:p w:rsidR="00E53D37" w:rsidRDefault="00E53D37" w:rsidP="00E53D37">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E53D37" w:rsidRDefault="00E53D37" w:rsidP="00E53D37">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E53D37" w:rsidRDefault="00E53D37" w:rsidP="00E53D37">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w:t>
      </w:r>
      <w:r w:rsidR="00F93D55">
        <w:rPr>
          <w:rFonts w:ascii="宋体" w:hAnsi="宋体" w:hint="eastAsia"/>
          <w:b/>
          <w:color w:val="000000"/>
          <w:sz w:val="20"/>
          <w:szCs w:val="20"/>
        </w:rPr>
        <w:t>远程</w:t>
      </w:r>
      <w:r>
        <w:rPr>
          <w:rFonts w:ascii="宋体" w:hAnsi="宋体" w:hint="eastAsia"/>
          <w:b/>
          <w:color w:val="000000"/>
          <w:sz w:val="20"/>
          <w:szCs w:val="20"/>
        </w:rPr>
        <w:t>审核巡视了以下部门和场所</w:t>
      </w:r>
      <w:r>
        <w:rPr>
          <w:rFonts w:ascii="宋体" w:hAnsi="宋体"/>
          <w:b/>
          <w:color w:val="000000"/>
          <w:sz w:val="20"/>
          <w:szCs w:val="20"/>
        </w:rPr>
        <w:t>:</w:t>
      </w:r>
    </w:p>
    <w:p w:rsidR="00E53D37" w:rsidRDefault="00E53D37" w:rsidP="00E53D37">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w:t>
      </w:r>
      <w:r w:rsidR="00404F76">
        <w:rPr>
          <w:rFonts w:ascii="宋体" w:hAnsi="宋体" w:hint="eastAsia"/>
          <w:b/>
          <w:color w:val="000000"/>
          <w:sz w:val="20"/>
          <w:szCs w:val="20"/>
        </w:rPr>
        <w:t>综合管理部、市场采购部、事业部</w:t>
      </w:r>
    </w:p>
    <w:p w:rsidR="00E53D37" w:rsidRDefault="00E53D37" w:rsidP="00E53D37">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404F76" w:rsidRPr="00404F76">
        <w:rPr>
          <w:rFonts w:ascii="宋体" w:hAnsi="宋体" w:hint="eastAsia"/>
          <w:b/>
          <w:color w:val="000000"/>
          <w:sz w:val="20"/>
          <w:szCs w:val="20"/>
        </w:rPr>
        <w:t>北京市朝阳区高碑店乡半壁</w:t>
      </w:r>
      <w:proofErr w:type="gramStart"/>
      <w:r w:rsidR="00404F76" w:rsidRPr="00404F76">
        <w:rPr>
          <w:rFonts w:ascii="宋体" w:hAnsi="宋体" w:hint="eastAsia"/>
          <w:b/>
          <w:color w:val="000000"/>
          <w:sz w:val="20"/>
          <w:szCs w:val="20"/>
        </w:rPr>
        <w:t>店村惠河南街</w:t>
      </w:r>
      <w:proofErr w:type="gramEnd"/>
      <w:r w:rsidR="00404F76" w:rsidRPr="00404F76">
        <w:rPr>
          <w:rFonts w:ascii="宋体" w:hAnsi="宋体" w:hint="eastAsia"/>
          <w:b/>
          <w:color w:val="000000"/>
          <w:sz w:val="20"/>
          <w:szCs w:val="20"/>
        </w:rPr>
        <w:t>1102号A座1层1023</w:t>
      </w:r>
      <w:r w:rsidR="00404F76">
        <w:rPr>
          <w:rFonts w:ascii="宋体" w:hAnsi="宋体" w:hint="eastAsia"/>
          <w:b/>
          <w:color w:val="000000"/>
          <w:sz w:val="20"/>
          <w:szCs w:val="20"/>
        </w:rPr>
        <w:t>及多场所</w:t>
      </w:r>
    </w:p>
    <w:p w:rsidR="00E53D37" w:rsidRDefault="00E53D37" w:rsidP="00E53D37">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E53D37" w:rsidRDefault="00E53D37" w:rsidP="00E53D37">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81509B">
        <w:trPr>
          <w:cantSplit/>
          <w:trHeight w:val="390"/>
          <w:jc w:val="center"/>
        </w:trPr>
        <w:tc>
          <w:tcPr>
            <w:tcW w:w="9380" w:type="dxa"/>
            <w:gridSpan w:val="9"/>
            <w:vAlign w:val="center"/>
          </w:tcPr>
          <w:p w:rsidR="00E53D37" w:rsidRDefault="00E53D37">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81509B">
        <w:trPr>
          <w:cantSplit/>
          <w:trHeight w:val="390"/>
          <w:jc w:val="center"/>
        </w:trPr>
        <w:tc>
          <w:tcPr>
            <w:tcW w:w="7102" w:type="dxa"/>
            <w:gridSpan w:val="5"/>
            <w:vAlign w:val="center"/>
          </w:tcPr>
          <w:p w:rsidR="00E53D37" w:rsidRDefault="00E53D37">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E53D37" w:rsidRDefault="00E53D37">
            <w:pPr>
              <w:rPr>
                <w:rFonts w:ascii="宋体"/>
                <w:color w:val="00000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90"/>
          <w:jc w:val="center"/>
        </w:trPr>
        <w:tc>
          <w:tcPr>
            <w:tcW w:w="7102" w:type="dxa"/>
            <w:gridSpan w:val="5"/>
            <w:vAlign w:val="center"/>
          </w:tcPr>
          <w:p w:rsidR="00E53D37" w:rsidRDefault="00E53D37">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E53D37" w:rsidRDefault="00E53D37">
            <w:pPr>
              <w:rPr>
                <w:rFonts w:ascii="宋体"/>
                <w:color w:val="00000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90"/>
          <w:jc w:val="center"/>
        </w:trPr>
        <w:tc>
          <w:tcPr>
            <w:tcW w:w="9380" w:type="dxa"/>
            <w:gridSpan w:val="9"/>
            <w:vAlign w:val="center"/>
          </w:tcPr>
          <w:p w:rsidR="00E53D37" w:rsidRDefault="00E53D37">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81509B">
        <w:trPr>
          <w:cantSplit/>
          <w:trHeight w:val="390"/>
          <w:jc w:val="center"/>
        </w:trPr>
        <w:tc>
          <w:tcPr>
            <w:tcW w:w="7102" w:type="dxa"/>
            <w:gridSpan w:val="5"/>
            <w:vAlign w:val="center"/>
          </w:tcPr>
          <w:p w:rsidR="00E53D37" w:rsidRDefault="00E53D37">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E53D37" w:rsidRDefault="00E53D37">
            <w:pPr>
              <w:rPr>
                <w:rFonts w:ascii="宋体"/>
                <w:color w:val="00000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90"/>
          <w:jc w:val="center"/>
        </w:trPr>
        <w:tc>
          <w:tcPr>
            <w:tcW w:w="7102" w:type="dxa"/>
            <w:gridSpan w:val="5"/>
            <w:vAlign w:val="center"/>
          </w:tcPr>
          <w:p w:rsidR="00E53D37" w:rsidRDefault="00E53D37">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E53D37" w:rsidRDefault="00E53D37">
            <w:pPr>
              <w:rPr>
                <w:rFonts w:ascii="宋体"/>
                <w:color w:val="00000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90"/>
          <w:jc w:val="center"/>
        </w:trPr>
        <w:tc>
          <w:tcPr>
            <w:tcW w:w="9380" w:type="dxa"/>
            <w:gridSpan w:val="9"/>
            <w:vAlign w:val="center"/>
          </w:tcPr>
          <w:p w:rsidR="00E53D37" w:rsidRDefault="00E53D37">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81509B">
        <w:trPr>
          <w:cantSplit/>
          <w:trHeight w:val="390"/>
          <w:jc w:val="center"/>
        </w:trPr>
        <w:tc>
          <w:tcPr>
            <w:tcW w:w="7076" w:type="dxa"/>
            <w:gridSpan w:val="3"/>
            <w:vAlign w:val="center"/>
          </w:tcPr>
          <w:p w:rsidR="00E53D37" w:rsidRDefault="00E53D37">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E53D37" w:rsidRDefault="00E53D37">
            <w:pPr>
              <w:rPr>
                <w:rFonts w:ascii="宋体"/>
                <w:color w:val="00000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90"/>
          <w:jc w:val="center"/>
        </w:trPr>
        <w:tc>
          <w:tcPr>
            <w:tcW w:w="7076" w:type="dxa"/>
            <w:gridSpan w:val="3"/>
            <w:vAlign w:val="center"/>
          </w:tcPr>
          <w:p w:rsidR="00E53D37" w:rsidRDefault="00E53D37">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E53D37" w:rsidRDefault="00E53D37">
            <w:pPr>
              <w:rPr>
                <w:rFonts w:ascii="宋体"/>
                <w:color w:val="00000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90"/>
          <w:jc w:val="center"/>
        </w:trPr>
        <w:tc>
          <w:tcPr>
            <w:tcW w:w="9380" w:type="dxa"/>
            <w:gridSpan w:val="9"/>
            <w:vAlign w:val="center"/>
          </w:tcPr>
          <w:p w:rsidR="00E53D37" w:rsidRDefault="00E53D37">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81509B">
        <w:trPr>
          <w:cantSplit/>
          <w:trHeight w:val="390"/>
          <w:jc w:val="center"/>
        </w:trPr>
        <w:tc>
          <w:tcPr>
            <w:tcW w:w="1158" w:type="dxa"/>
            <w:gridSpan w:val="2"/>
            <w:vMerge w:val="restart"/>
            <w:vAlign w:val="center"/>
          </w:tcPr>
          <w:p w:rsidR="00E53D37" w:rsidRDefault="00E53D37">
            <w:pPr>
              <w:rPr>
                <w:rFonts w:ascii="宋体"/>
                <w:color w:val="000000"/>
                <w:sz w:val="20"/>
                <w:szCs w:val="20"/>
              </w:rPr>
            </w:pPr>
            <w:r>
              <w:rPr>
                <w:rFonts w:ascii="宋体" w:hAnsi="宋体" w:hint="eastAsia"/>
                <w:color w:val="000000"/>
                <w:sz w:val="20"/>
                <w:szCs w:val="20"/>
              </w:rPr>
              <w:t>质量方针</w:t>
            </w:r>
          </w:p>
        </w:tc>
        <w:tc>
          <w:tcPr>
            <w:tcW w:w="5944" w:type="dxa"/>
            <w:gridSpan w:val="3"/>
          </w:tcPr>
          <w:p w:rsidR="00E53D37" w:rsidRDefault="00E53D37">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222"/>
          <w:jc w:val="center"/>
        </w:trPr>
        <w:tc>
          <w:tcPr>
            <w:tcW w:w="1158" w:type="dxa"/>
            <w:gridSpan w:val="2"/>
            <w:vMerge/>
          </w:tcPr>
          <w:p w:rsidR="00E53D37" w:rsidRDefault="00E53D37">
            <w:pPr>
              <w:rPr>
                <w:rFonts w:ascii="宋体"/>
                <w:color w:val="000000"/>
                <w:spacing w:val="-10"/>
                <w:sz w:val="20"/>
                <w:szCs w:val="20"/>
              </w:rPr>
            </w:pPr>
          </w:p>
        </w:tc>
        <w:tc>
          <w:tcPr>
            <w:tcW w:w="5944" w:type="dxa"/>
            <w:gridSpan w:val="3"/>
          </w:tcPr>
          <w:p w:rsidR="00E53D37" w:rsidRDefault="00E53D3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48"/>
          <w:jc w:val="center"/>
        </w:trPr>
        <w:tc>
          <w:tcPr>
            <w:tcW w:w="1158" w:type="dxa"/>
            <w:gridSpan w:val="2"/>
            <w:vMerge w:val="restart"/>
            <w:vAlign w:val="center"/>
          </w:tcPr>
          <w:p w:rsidR="00E53D37" w:rsidRDefault="00E53D37" w:rsidP="00E53D37">
            <w:pPr>
              <w:ind w:leftChars="172" w:left="361" w:firstLineChars="597" w:firstLine="1194"/>
              <w:rPr>
                <w:rFonts w:ascii="宋体"/>
                <w:color w:val="000000"/>
                <w:sz w:val="20"/>
                <w:szCs w:val="20"/>
              </w:rPr>
            </w:pPr>
          </w:p>
          <w:p w:rsidR="00E53D37" w:rsidRDefault="00E53D37">
            <w:pPr>
              <w:rPr>
                <w:rFonts w:ascii="宋体"/>
                <w:color w:val="000000"/>
                <w:sz w:val="20"/>
                <w:szCs w:val="20"/>
              </w:rPr>
            </w:pPr>
            <w:r>
              <w:rPr>
                <w:rFonts w:ascii="宋体" w:hAnsi="宋体" w:hint="eastAsia"/>
                <w:color w:val="000000"/>
                <w:sz w:val="20"/>
                <w:szCs w:val="20"/>
              </w:rPr>
              <w:t>环境方针</w:t>
            </w:r>
          </w:p>
        </w:tc>
        <w:tc>
          <w:tcPr>
            <w:tcW w:w="5944" w:type="dxa"/>
            <w:gridSpan w:val="3"/>
          </w:tcPr>
          <w:p w:rsidR="00E53D37" w:rsidRDefault="00E53D37">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E53D37" w:rsidRDefault="00E53D37">
            <w:pPr>
              <w:rPr>
                <w:rFonts w:ascii="宋体"/>
                <w:color w:val="000000"/>
                <w:spacing w:val="-1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48"/>
          <w:jc w:val="center"/>
        </w:trPr>
        <w:tc>
          <w:tcPr>
            <w:tcW w:w="1158" w:type="dxa"/>
            <w:gridSpan w:val="2"/>
            <w:vMerge/>
          </w:tcPr>
          <w:p w:rsidR="00E53D37" w:rsidRDefault="00E53D37">
            <w:pPr>
              <w:rPr>
                <w:rFonts w:ascii="宋体"/>
                <w:color w:val="000000"/>
                <w:spacing w:val="-10"/>
                <w:sz w:val="20"/>
                <w:szCs w:val="20"/>
              </w:rPr>
            </w:pPr>
          </w:p>
        </w:tc>
        <w:tc>
          <w:tcPr>
            <w:tcW w:w="5944" w:type="dxa"/>
            <w:gridSpan w:val="3"/>
          </w:tcPr>
          <w:p w:rsidR="00E53D37" w:rsidRDefault="00E53D3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E53D37" w:rsidRDefault="00E53D37">
            <w:pPr>
              <w:rPr>
                <w:rFonts w:ascii="宋体"/>
                <w:color w:val="000000"/>
                <w:spacing w:val="-1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21"/>
          <w:jc w:val="center"/>
        </w:trPr>
        <w:tc>
          <w:tcPr>
            <w:tcW w:w="1158" w:type="dxa"/>
            <w:gridSpan w:val="2"/>
            <w:vMerge w:val="restart"/>
            <w:vAlign w:val="center"/>
          </w:tcPr>
          <w:p w:rsidR="00E53D37" w:rsidRDefault="00E53D37">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E53D37" w:rsidRDefault="00E53D37">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21"/>
          <w:jc w:val="center"/>
        </w:trPr>
        <w:tc>
          <w:tcPr>
            <w:tcW w:w="1158" w:type="dxa"/>
            <w:gridSpan w:val="2"/>
            <w:vMerge/>
          </w:tcPr>
          <w:p w:rsidR="00E53D37" w:rsidRDefault="00E53D37">
            <w:pPr>
              <w:rPr>
                <w:rFonts w:ascii="宋体"/>
                <w:color w:val="000000"/>
                <w:spacing w:val="-10"/>
                <w:sz w:val="20"/>
                <w:szCs w:val="20"/>
              </w:rPr>
            </w:pPr>
          </w:p>
        </w:tc>
        <w:tc>
          <w:tcPr>
            <w:tcW w:w="5944" w:type="dxa"/>
            <w:gridSpan w:val="3"/>
          </w:tcPr>
          <w:p w:rsidR="00E53D37" w:rsidRDefault="00E53D3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21"/>
          <w:jc w:val="center"/>
        </w:trPr>
        <w:tc>
          <w:tcPr>
            <w:tcW w:w="7102" w:type="dxa"/>
            <w:gridSpan w:val="5"/>
          </w:tcPr>
          <w:p w:rsidR="00E53D37" w:rsidRDefault="00E53D37">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□否</w:t>
            </w:r>
          </w:p>
        </w:tc>
      </w:tr>
      <w:tr w:rsidR="0081509B">
        <w:trPr>
          <w:cantSplit/>
          <w:trHeight w:val="321"/>
          <w:jc w:val="center"/>
        </w:trPr>
        <w:tc>
          <w:tcPr>
            <w:tcW w:w="9380" w:type="dxa"/>
            <w:gridSpan w:val="9"/>
          </w:tcPr>
          <w:p w:rsidR="00E53D37" w:rsidRDefault="00E53D37">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81509B">
        <w:trPr>
          <w:cantSplit/>
          <w:trHeight w:val="321"/>
          <w:jc w:val="center"/>
        </w:trPr>
        <w:tc>
          <w:tcPr>
            <w:tcW w:w="7095" w:type="dxa"/>
            <w:gridSpan w:val="4"/>
          </w:tcPr>
          <w:p w:rsidR="00E53D37" w:rsidRDefault="00E53D37">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E53D37" w:rsidRDefault="00E53D37">
            <w:pPr>
              <w:rPr>
                <w:rFonts w:ascii="宋体"/>
                <w:color w:val="000000"/>
                <w:spacing w:val="-10"/>
                <w:sz w:val="20"/>
                <w:szCs w:val="20"/>
              </w:rPr>
            </w:pPr>
            <w:r w:rsidRPr="00E53D37">
              <w:rPr>
                <w:rFonts w:ascii="宋体" w:hAnsi="宋体" w:hint="eastAsia"/>
                <w:b/>
                <w:color w:val="000000"/>
                <w:spacing w:val="-10"/>
                <w:sz w:val="20"/>
                <w:szCs w:val="20"/>
              </w:rPr>
              <w:t>■</w:t>
            </w:r>
            <w:r>
              <w:rPr>
                <w:rFonts w:ascii="宋体" w:hAnsi="宋体" w:hint="eastAsia"/>
                <w:color w:val="000000"/>
                <w:spacing w:val="-10"/>
                <w:sz w:val="20"/>
                <w:szCs w:val="20"/>
              </w:rPr>
              <w:t>是</w:t>
            </w:r>
          </w:p>
        </w:tc>
        <w:tc>
          <w:tcPr>
            <w:tcW w:w="1280" w:type="dxa"/>
          </w:tcPr>
          <w:p w:rsidR="00E53D37" w:rsidRDefault="00E53D37">
            <w:pPr>
              <w:rPr>
                <w:rFonts w:ascii="宋体"/>
                <w:color w:val="000000"/>
                <w:spacing w:val="-10"/>
                <w:sz w:val="20"/>
                <w:szCs w:val="20"/>
              </w:rPr>
            </w:pPr>
            <w:r>
              <w:rPr>
                <w:rFonts w:ascii="宋体" w:hAnsi="宋体" w:hint="eastAsia"/>
                <w:color w:val="000000"/>
                <w:spacing w:val="-10"/>
                <w:sz w:val="20"/>
                <w:szCs w:val="20"/>
              </w:rPr>
              <w:t>□否</w:t>
            </w:r>
          </w:p>
        </w:tc>
      </w:tr>
      <w:tr w:rsidR="0081509B">
        <w:trPr>
          <w:cantSplit/>
          <w:trHeight w:val="321"/>
          <w:jc w:val="center"/>
        </w:trPr>
        <w:tc>
          <w:tcPr>
            <w:tcW w:w="7095" w:type="dxa"/>
            <w:gridSpan w:val="4"/>
          </w:tcPr>
          <w:p w:rsidR="00E53D37" w:rsidRDefault="00E53D37">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E53D37" w:rsidRDefault="00E53D37">
            <w:pPr>
              <w:rPr>
                <w:rFonts w:ascii="宋体"/>
                <w:color w:val="000000"/>
                <w:spacing w:val="-10"/>
                <w:sz w:val="20"/>
                <w:szCs w:val="20"/>
              </w:rPr>
            </w:pPr>
            <w:r w:rsidRPr="00E53D37">
              <w:rPr>
                <w:rFonts w:ascii="宋体" w:hAnsi="宋体" w:hint="eastAsia"/>
                <w:b/>
                <w:color w:val="000000"/>
                <w:spacing w:val="-10"/>
                <w:sz w:val="20"/>
                <w:szCs w:val="20"/>
              </w:rPr>
              <w:t>■</w:t>
            </w:r>
            <w:r>
              <w:rPr>
                <w:rFonts w:ascii="宋体" w:hAnsi="宋体" w:hint="eastAsia"/>
                <w:color w:val="000000"/>
                <w:spacing w:val="-10"/>
                <w:sz w:val="20"/>
                <w:szCs w:val="20"/>
              </w:rPr>
              <w:t>是</w:t>
            </w:r>
          </w:p>
        </w:tc>
        <w:tc>
          <w:tcPr>
            <w:tcW w:w="1280" w:type="dxa"/>
          </w:tcPr>
          <w:p w:rsidR="00E53D37" w:rsidRDefault="00E53D37">
            <w:pPr>
              <w:rPr>
                <w:rFonts w:ascii="宋体"/>
                <w:color w:val="000000"/>
                <w:spacing w:val="-10"/>
                <w:sz w:val="20"/>
                <w:szCs w:val="20"/>
              </w:rPr>
            </w:pPr>
            <w:r>
              <w:rPr>
                <w:rFonts w:ascii="宋体" w:hAnsi="宋体" w:hint="eastAsia"/>
                <w:color w:val="000000"/>
                <w:spacing w:val="-10"/>
                <w:sz w:val="20"/>
                <w:szCs w:val="20"/>
              </w:rPr>
              <w:t>□否</w:t>
            </w:r>
          </w:p>
        </w:tc>
      </w:tr>
      <w:tr w:rsidR="0081509B">
        <w:trPr>
          <w:cantSplit/>
          <w:trHeight w:val="321"/>
          <w:jc w:val="center"/>
        </w:trPr>
        <w:tc>
          <w:tcPr>
            <w:tcW w:w="9380" w:type="dxa"/>
            <w:gridSpan w:val="9"/>
          </w:tcPr>
          <w:p w:rsidR="00E53D37" w:rsidRDefault="00E53D37">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81509B">
        <w:trPr>
          <w:cantSplit/>
          <w:trHeight w:val="321"/>
          <w:jc w:val="center"/>
        </w:trPr>
        <w:tc>
          <w:tcPr>
            <w:tcW w:w="1158" w:type="dxa"/>
            <w:gridSpan w:val="2"/>
            <w:vMerge w:val="restart"/>
            <w:vAlign w:val="center"/>
          </w:tcPr>
          <w:p w:rsidR="00E53D37" w:rsidRDefault="00E53D37">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E53D37" w:rsidRDefault="00E53D37" w:rsidP="00E53D37">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21"/>
          <w:jc w:val="center"/>
        </w:trPr>
        <w:tc>
          <w:tcPr>
            <w:tcW w:w="1158" w:type="dxa"/>
            <w:gridSpan w:val="2"/>
            <w:vMerge/>
            <w:vAlign w:val="center"/>
          </w:tcPr>
          <w:p w:rsidR="00E53D37" w:rsidRDefault="00E53D37">
            <w:pPr>
              <w:ind w:leftChars="80" w:left="168"/>
              <w:rPr>
                <w:rFonts w:ascii="宋体"/>
                <w:color w:val="000000"/>
                <w:spacing w:val="-10"/>
                <w:sz w:val="20"/>
                <w:szCs w:val="20"/>
              </w:rPr>
            </w:pPr>
          </w:p>
        </w:tc>
        <w:tc>
          <w:tcPr>
            <w:tcW w:w="5944" w:type="dxa"/>
            <w:gridSpan w:val="3"/>
          </w:tcPr>
          <w:p w:rsidR="00E53D37" w:rsidRDefault="00E53D37" w:rsidP="00E53D37">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21"/>
          <w:jc w:val="center"/>
        </w:trPr>
        <w:tc>
          <w:tcPr>
            <w:tcW w:w="1158" w:type="dxa"/>
            <w:gridSpan w:val="2"/>
            <w:vMerge/>
          </w:tcPr>
          <w:p w:rsidR="00E53D37" w:rsidRDefault="00E53D37">
            <w:pPr>
              <w:ind w:leftChars="80" w:left="168"/>
              <w:rPr>
                <w:rFonts w:ascii="宋体"/>
                <w:color w:val="000000"/>
                <w:spacing w:val="-10"/>
                <w:sz w:val="20"/>
                <w:szCs w:val="20"/>
              </w:rPr>
            </w:pPr>
          </w:p>
        </w:tc>
        <w:tc>
          <w:tcPr>
            <w:tcW w:w="5944" w:type="dxa"/>
            <w:gridSpan w:val="3"/>
          </w:tcPr>
          <w:p w:rsidR="00E53D37" w:rsidRDefault="00E53D37" w:rsidP="00E53D37">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66"/>
          <w:jc w:val="center"/>
        </w:trPr>
        <w:tc>
          <w:tcPr>
            <w:tcW w:w="1148" w:type="dxa"/>
            <w:vMerge w:val="restart"/>
            <w:vAlign w:val="center"/>
          </w:tcPr>
          <w:p w:rsidR="00E53D37" w:rsidRDefault="00E53D37">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E53D37" w:rsidRDefault="00E53D37">
            <w:pPr>
              <w:rPr>
                <w:rFonts w:ascii="宋体"/>
                <w:color w:val="000000"/>
                <w:sz w:val="20"/>
                <w:szCs w:val="20"/>
              </w:rPr>
            </w:pPr>
          </w:p>
          <w:p w:rsidR="00E53D37" w:rsidRDefault="00E53D37" w:rsidP="00E53D37">
            <w:pPr>
              <w:tabs>
                <w:tab w:val="left" w:pos="430"/>
              </w:tabs>
              <w:ind w:left="400" w:hangingChars="200" w:hanging="400"/>
              <w:rPr>
                <w:rFonts w:ascii="宋体"/>
                <w:color w:val="000000"/>
                <w:sz w:val="20"/>
                <w:szCs w:val="20"/>
              </w:rPr>
            </w:pPr>
          </w:p>
        </w:tc>
        <w:tc>
          <w:tcPr>
            <w:tcW w:w="5954" w:type="dxa"/>
            <w:gridSpan w:val="4"/>
          </w:tcPr>
          <w:p w:rsidR="00E53D37" w:rsidRDefault="00E53D37">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E53D37" w:rsidRDefault="00E53D37">
            <w:pPr>
              <w:rPr>
                <w:rFonts w:ascii="宋体"/>
                <w:color w:val="000000"/>
                <w:spacing w:val="-1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66"/>
          <w:jc w:val="center"/>
        </w:trPr>
        <w:tc>
          <w:tcPr>
            <w:tcW w:w="1148" w:type="dxa"/>
            <w:vMerge/>
          </w:tcPr>
          <w:p w:rsidR="00E53D37" w:rsidRDefault="00E53D37">
            <w:pPr>
              <w:rPr>
                <w:rFonts w:ascii="宋体"/>
                <w:color w:val="000000"/>
                <w:sz w:val="20"/>
                <w:szCs w:val="20"/>
              </w:rPr>
            </w:pPr>
          </w:p>
        </w:tc>
        <w:tc>
          <w:tcPr>
            <w:tcW w:w="5954" w:type="dxa"/>
            <w:gridSpan w:val="4"/>
          </w:tcPr>
          <w:p w:rsidR="00E53D37" w:rsidRDefault="00E53D37">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E53D37" w:rsidRDefault="00E53D37">
            <w:pPr>
              <w:rPr>
                <w:rFonts w:ascii="宋体"/>
                <w:color w:val="000000"/>
                <w:spacing w:val="-1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296"/>
          <w:jc w:val="center"/>
        </w:trPr>
        <w:tc>
          <w:tcPr>
            <w:tcW w:w="1148" w:type="dxa"/>
            <w:vMerge/>
          </w:tcPr>
          <w:p w:rsidR="00E53D37" w:rsidRDefault="00E53D37">
            <w:pPr>
              <w:rPr>
                <w:rFonts w:ascii="宋体"/>
                <w:color w:val="000000"/>
                <w:sz w:val="20"/>
                <w:szCs w:val="20"/>
              </w:rPr>
            </w:pPr>
          </w:p>
        </w:tc>
        <w:tc>
          <w:tcPr>
            <w:tcW w:w="5954" w:type="dxa"/>
            <w:gridSpan w:val="4"/>
          </w:tcPr>
          <w:p w:rsidR="00E53D37" w:rsidRDefault="00E53D37" w:rsidP="00E53D37">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E53D37" w:rsidRDefault="00E53D37">
            <w:pPr>
              <w:rPr>
                <w:rFonts w:ascii="宋体"/>
                <w:color w:val="000000"/>
                <w:spacing w:val="-1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294"/>
          <w:jc w:val="center"/>
        </w:trPr>
        <w:tc>
          <w:tcPr>
            <w:tcW w:w="1148" w:type="dxa"/>
            <w:vMerge w:val="restart"/>
            <w:vAlign w:val="center"/>
          </w:tcPr>
          <w:p w:rsidR="00E53D37" w:rsidRDefault="00E53D37">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E53D37" w:rsidRDefault="00E53D37">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E53D37" w:rsidRDefault="00E53D37">
            <w:pPr>
              <w:rPr>
                <w:rFonts w:ascii="宋体"/>
                <w:color w:val="000000"/>
                <w:sz w:val="20"/>
                <w:szCs w:val="20"/>
              </w:rPr>
            </w:pPr>
            <w:r>
              <w:rPr>
                <w:rFonts w:ascii="宋体" w:hAnsi="宋体" w:hint="eastAsia"/>
                <w:color w:val="000000"/>
                <w:sz w:val="20"/>
                <w:szCs w:val="20"/>
              </w:rPr>
              <w:t>□是</w:t>
            </w:r>
          </w:p>
        </w:tc>
        <w:tc>
          <w:tcPr>
            <w:tcW w:w="1308" w:type="dxa"/>
            <w:gridSpan w:val="2"/>
          </w:tcPr>
          <w:p w:rsidR="00E53D37" w:rsidRDefault="00E53D37">
            <w:pPr>
              <w:rPr>
                <w:rFonts w:ascii="宋体"/>
                <w:color w:val="000000"/>
                <w:sz w:val="20"/>
                <w:szCs w:val="20"/>
              </w:rPr>
            </w:pPr>
            <w:r>
              <w:rPr>
                <w:rFonts w:ascii="宋体" w:hAnsi="宋体" w:hint="eastAsia"/>
                <w:color w:val="000000"/>
                <w:sz w:val="20"/>
                <w:szCs w:val="20"/>
              </w:rPr>
              <w:t>□否</w:t>
            </w:r>
          </w:p>
        </w:tc>
      </w:tr>
      <w:tr w:rsidR="0081509B">
        <w:trPr>
          <w:cantSplit/>
          <w:trHeight w:val="294"/>
          <w:jc w:val="center"/>
        </w:trPr>
        <w:tc>
          <w:tcPr>
            <w:tcW w:w="1148" w:type="dxa"/>
            <w:vMerge/>
          </w:tcPr>
          <w:p w:rsidR="00E53D37" w:rsidRDefault="00E53D37">
            <w:pPr>
              <w:rPr>
                <w:rFonts w:ascii="宋体"/>
                <w:color w:val="000000"/>
                <w:sz w:val="20"/>
                <w:szCs w:val="20"/>
              </w:rPr>
            </w:pPr>
          </w:p>
        </w:tc>
        <w:tc>
          <w:tcPr>
            <w:tcW w:w="5954" w:type="dxa"/>
            <w:gridSpan w:val="4"/>
          </w:tcPr>
          <w:p w:rsidR="00E53D37" w:rsidRDefault="00E53D37">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E53D37" w:rsidRDefault="00E53D37">
            <w:pPr>
              <w:rPr>
                <w:rFonts w:ascii="宋体"/>
                <w:color w:val="000000"/>
                <w:sz w:val="20"/>
                <w:szCs w:val="20"/>
              </w:rPr>
            </w:pPr>
            <w:r>
              <w:rPr>
                <w:rFonts w:ascii="宋体" w:hAnsi="宋体" w:hint="eastAsia"/>
                <w:color w:val="000000"/>
                <w:sz w:val="20"/>
                <w:szCs w:val="20"/>
              </w:rPr>
              <w:t>□是</w:t>
            </w:r>
          </w:p>
        </w:tc>
        <w:tc>
          <w:tcPr>
            <w:tcW w:w="1308" w:type="dxa"/>
            <w:gridSpan w:val="2"/>
          </w:tcPr>
          <w:p w:rsidR="00E53D37" w:rsidRDefault="00E53D37">
            <w:pPr>
              <w:rPr>
                <w:rFonts w:ascii="宋体"/>
                <w:color w:val="000000"/>
                <w:sz w:val="20"/>
                <w:szCs w:val="20"/>
              </w:rPr>
            </w:pPr>
            <w:r>
              <w:rPr>
                <w:rFonts w:ascii="宋体" w:hAnsi="宋体" w:hint="eastAsia"/>
                <w:color w:val="000000"/>
                <w:sz w:val="20"/>
                <w:szCs w:val="20"/>
              </w:rPr>
              <w:t>□否</w:t>
            </w:r>
          </w:p>
        </w:tc>
      </w:tr>
      <w:tr w:rsidR="0081509B">
        <w:trPr>
          <w:cantSplit/>
          <w:trHeight w:val="294"/>
          <w:jc w:val="center"/>
        </w:trPr>
        <w:tc>
          <w:tcPr>
            <w:tcW w:w="1148" w:type="dxa"/>
            <w:vMerge/>
          </w:tcPr>
          <w:p w:rsidR="00E53D37" w:rsidRDefault="00E53D37">
            <w:pPr>
              <w:rPr>
                <w:rFonts w:ascii="宋体"/>
                <w:color w:val="000000"/>
                <w:sz w:val="20"/>
                <w:szCs w:val="20"/>
              </w:rPr>
            </w:pPr>
          </w:p>
        </w:tc>
        <w:tc>
          <w:tcPr>
            <w:tcW w:w="5954" w:type="dxa"/>
            <w:gridSpan w:val="4"/>
          </w:tcPr>
          <w:p w:rsidR="00E53D37" w:rsidRDefault="00E53D37" w:rsidP="00E53D37">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E53D37" w:rsidRDefault="00E53D37">
            <w:pPr>
              <w:rPr>
                <w:rFonts w:ascii="宋体"/>
                <w:color w:val="000000"/>
                <w:sz w:val="20"/>
                <w:szCs w:val="20"/>
              </w:rPr>
            </w:pPr>
            <w:r>
              <w:rPr>
                <w:rFonts w:ascii="宋体" w:hAnsi="宋体" w:hint="eastAsia"/>
                <w:color w:val="000000"/>
                <w:sz w:val="20"/>
                <w:szCs w:val="20"/>
              </w:rPr>
              <w:t>□是</w:t>
            </w:r>
          </w:p>
        </w:tc>
        <w:tc>
          <w:tcPr>
            <w:tcW w:w="1308" w:type="dxa"/>
            <w:gridSpan w:val="2"/>
          </w:tcPr>
          <w:p w:rsidR="00E53D37" w:rsidRDefault="00E53D37">
            <w:pPr>
              <w:rPr>
                <w:rFonts w:ascii="宋体"/>
                <w:color w:val="000000"/>
                <w:sz w:val="20"/>
                <w:szCs w:val="20"/>
              </w:rPr>
            </w:pPr>
            <w:r>
              <w:rPr>
                <w:rFonts w:ascii="宋体" w:hAnsi="宋体" w:hint="eastAsia"/>
                <w:color w:val="000000"/>
                <w:sz w:val="20"/>
                <w:szCs w:val="20"/>
              </w:rPr>
              <w:t>□否</w:t>
            </w:r>
          </w:p>
        </w:tc>
      </w:tr>
      <w:tr w:rsidR="0081509B">
        <w:trPr>
          <w:cantSplit/>
          <w:trHeight w:val="294"/>
          <w:jc w:val="center"/>
        </w:trPr>
        <w:tc>
          <w:tcPr>
            <w:tcW w:w="1148" w:type="dxa"/>
            <w:vMerge/>
          </w:tcPr>
          <w:p w:rsidR="00E53D37" w:rsidRDefault="00E53D37">
            <w:pPr>
              <w:rPr>
                <w:rFonts w:ascii="宋体"/>
                <w:b/>
                <w:color w:val="000000"/>
                <w:sz w:val="20"/>
                <w:szCs w:val="20"/>
              </w:rPr>
            </w:pPr>
          </w:p>
        </w:tc>
        <w:tc>
          <w:tcPr>
            <w:tcW w:w="5954" w:type="dxa"/>
            <w:gridSpan w:val="4"/>
          </w:tcPr>
          <w:p w:rsidR="00E53D37" w:rsidRDefault="00E53D37" w:rsidP="00E53D37">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63"/>
          <w:jc w:val="center"/>
        </w:trPr>
        <w:tc>
          <w:tcPr>
            <w:tcW w:w="7102" w:type="dxa"/>
            <w:gridSpan w:val="5"/>
          </w:tcPr>
          <w:p w:rsidR="00E53D37" w:rsidRDefault="00E53D37">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E53D37" w:rsidRDefault="00E53D37">
            <w:pPr>
              <w:rPr>
                <w:rFonts w:ascii="宋体"/>
                <w:b/>
                <w:color w:val="000000"/>
                <w:sz w:val="20"/>
                <w:szCs w:val="20"/>
              </w:rPr>
            </w:pPr>
          </w:p>
        </w:tc>
        <w:tc>
          <w:tcPr>
            <w:tcW w:w="1308" w:type="dxa"/>
            <w:gridSpan w:val="2"/>
          </w:tcPr>
          <w:p w:rsidR="00E53D37" w:rsidRDefault="00E53D37">
            <w:pPr>
              <w:rPr>
                <w:rFonts w:ascii="宋体"/>
                <w:b/>
                <w:color w:val="000000"/>
                <w:sz w:val="20"/>
                <w:szCs w:val="20"/>
              </w:rPr>
            </w:pPr>
          </w:p>
        </w:tc>
      </w:tr>
      <w:tr w:rsidR="0081509B">
        <w:trPr>
          <w:cantSplit/>
          <w:trHeight w:val="306"/>
          <w:jc w:val="center"/>
        </w:trPr>
        <w:tc>
          <w:tcPr>
            <w:tcW w:w="1148" w:type="dxa"/>
            <w:vMerge w:val="restart"/>
            <w:vAlign w:val="center"/>
          </w:tcPr>
          <w:p w:rsidR="00E53D37" w:rsidRDefault="00E53D37" w:rsidP="00E53D37">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E53D37" w:rsidRDefault="00E53D37" w:rsidP="00E53D37">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15"/>
          <w:jc w:val="center"/>
        </w:trPr>
        <w:tc>
          <w:tcPr>
            <w:tcW w:w="1148" w:type="dxa"/>
            <w:vMerge/>
            <w:vAlign w:val="center"/>
          </w:tcPr>
          <w:p w:rsidR="00E53D37" w:rsidRDefault="00E53D37" w:rsidP="00E53D37">
            <w:pPr>
              <w:ind w:leftChars="-21" w:left="-4" w:hangingChars="20" w:hanging="40"/>
              <w:rPr>
                <w:rFonts w:ascii="宋体"/>
                <w:color w:val="000000"/>
                <w:sz w:val="20"/>
                <w:szCs w:val="20"/>
              </w:rPr>
            </w:pPr>
          </w:p>
        </w:tc>
        <w:tc>
          <w:tcPr>
            <w:tcW w:w="5954" w:type="dxa"/>
            <w:gridSpan w:val="4"/>
            <w:vAlign w:val="center"/>
          </w:tcPr>
          <w:p w:rsidR="00E53D37" w:rsidRDefault="00E53D37">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1509B">
        <w:trPr>
          <w:cantSplit/>
          <w:trHeight w:val="422"/>
          <w:jc w:val="center"/>
        </w:trPr>
        <w:tc>
          <w:tcPr>
            <w:tcW w:w="1148" w:type="dxa"/>
            <w:vMerge w:val="restart"/>
            <w:vAlign w:val="center"/>
          </w:tcPr>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E53D37" w:rsidRDefault="00E53D37">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E53D37" w:rsidRDefault="00E53D37">
            <w:pPr>
              <w:rPr>
                <w:rFonts w:ascii="宋体"/>
                <w:color w:val="00000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vAlign w:val="center"/>
          </w:tcPr>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478"/>
          <w:jc w:val="center"/>
        </w:trPr>
        <w:tc>
          <w:tcPr>
            <w:tcW w:w="1148" w:type="dxa"/>
            <w:vMerge/>
            <w:vAlign w:val="center"/>
          </w:tcPr>
          <w:p w:rsidR="00E53D37" w:rsidRDefault="00E53D37">
            <w:pPr>
              <w:ind w:leftChars="88" w:left="185"/>
              <w:rPr>
                <w:rFonts w:ascii="宋体"/>
                <w:color w:val="000000"/>
                <w:sz w:val="20"/>
                <w:szCs w:val="20"/>
              </w:rPr>
            </w:pPr>
          </w:p>
        </w:tc>
        <w:tc>
          <w:tcPr>
            <w:tcW w:w="5954" w:type="dxa"/>
            <w:gridSpan w:val="4"/>
            <w:vAlign w:val="center"/>
          </w:tcPr>
          <w:p w:rsidR="00E53D37" w:rsidRDefault="00E53D37">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E53D37" w:rsidRDefault="00E53D37">
            <w:pPr>
              <w:rPr>
                <w:rFonts w:ascii="宋体"/>
                <w:color w:val="00000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vAlign w:val="center"/>
          </w:tcPr>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434"/>
          <w:jc w:val="center"/>
        </w:trPr>
        <w:tc>
          <w:tcPr>
            <w:tcW w:w="1148" w:type="dxa"/>
            <w:vMerge/>
            <w:vAlign w:val="center"/>
          </w:tcPr>
          <w:p w:rsidR="00E53D37" w:rsidRDefault="00E53D37">
            <w:pPr>
              <w:ind w:leftChars="88" w:left="185"/>
              <w:rPr>
                <w:rFonts w:ascii="宋体"/>
                <w:color w:val="000000"/>
                <w:sz w:val="20"/>
                <w:szCs w:val="20"/>
              </w:rPr>
            </w:pPr>
          </w:p>
        </w:tc>
        <w:tc>
          <w:tcPr>
            <w:tcW w:w="5954" w:type="dxa"/>
            <w:gridSpan w:val="4"/>
            <w:vAlign w:val="center"/>
          </w:tcPr>
          <w:p w:rsidR="00E53D37" w:rsidRDefault="00E53D37">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E53D37" w:rsidRDefault="00E53D37">
            <w:pPr>
              <w:rPr>
                <w:rFonts w:ascii="宋体"/>
                <w:color w:val="000000"/>
                <w:spacing w:val="-1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充分</w:t>
            </w:r>
          </w:p>
        </w:tc>
        <w:tc>
          <w:tcPr>
            <w:tcW w:w="1308" w:type="dxa"/>
            <w:gridSpan w:val="2"/>
            <w:vAlign w:val="center"/>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1509B">
        <w:trPr>
          <w:cantSplit/>
          <w:trHeight w:val="392"/>
          <w:jc w:val="center"/>
        </w:trPr>
        <w:tc>
          <w:tcPr>
            <w:tcW w:w="7102" w:type="dxa"/>
            <w:gridSpan w:val="5"/>
          </w:tcPr>
          <w:p w:rsidR="00E53D37" w:rsidRDefault="00E53D37">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E53D37" w:rsidRDefault="00E53D37">
            <w:pPr>
              <w:rPr>
                <w:rFonts w:ascii="宋体"/>
                <w:b/>
                <w:color w:val="000000"/>
                <w:spacing w:val="-10"/>
                <w:sz w:val="20"/>
                <w:szCs w:val="20"/>
              </w:rPr>
            </w:pPr>
            <w:r w:rsidRPr="00E53D37">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E53D37" w:rsidRDefault="00E53D37">
            <w:pPr>
              <w:rPr>
                <w:rFonts w:ascii="宋体"/>
                <w:b/>
                <w:color w:val="000000"/>
                <w:spacing w:val="-10"/>
                <w:sz w:val="20"/>
                <w:szCs w:val="20"/>
              </w:rPr>
            </w:pPr>
            <w:r>
              <w:rPr>
                <w:rFonts w:ascii="宋体" w:hAnsi="宋体" w:hint="eastAsia"/>
                <w:b/>
                <w:color w:val="000000"/>
                <w:sz w:val="20"/>
                <w:szCs w:val="20"/>
              </w:rPr>
              <w:t>□否</w:t>
            </w:r>
          </w:p>
        </w:tc>
      </w:tr>
      <w:tr w:rsidR="0081509B">
        <w:trPr>
          <w:cantSplit/>
          <w:trHeight w:val="39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E53D37" w:rsidRDefault="00E53D37">
            <w:pPr>
              <w:rPr>
                <w:rFonts w:ascii="宋体"/>
                <w:color w:val="000000"/>
                <w:spacing w:val="-1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392"/>
          <w:jc w:val="center"/>
        </w:trPr>
        <w:tc>
          <w:tcPr>
            <w:tcW w:w="7102" w:type="dxa"/>
            <w:gridSpan w:val="5"/>
          </w:tcPr>
          <w:p w:rsidR="00E53D37" w:rsidRDefault="00E53D37">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E53D37" w:rsidRDefault="00E53D37">
            <w:pPr>
              <w:rPr>
                <w:rFonts w:ascii="宋体"/>
                <w:b/>
                <w:color w:val="000000"/>
                <w:spacing w:val="-10"/>
                <w:sz w:val="20"/>
                <w:szCs w:val="20"/>
              </w:rPr>
            </w:pPr>
          </w:p>
        </w:tc>
        <w:tc>
          <w:tcPr>
            <w:tcW w:w="1308" w:type="dxa"/>
            <w:gridSpan w:val="2"/>
          </w:tcPr>
          <w:p w:rsidR="00E53D37" w:rsidRDefault="00E53D37">
            <w:pPr>
              <w:rPr>
                <w:rFonts w:ascii="宋体"/>
                <w:b/>
                <w:color w:val="000000"/>
                <w:sz w:val="20"/>
                <w:szCs w:val="20"/>
              </w:rPr>
            </w:pPr>
          </w:p>
        </w:tc>
      </w:tr>
      <w:tr w:rsidR="0081509B">
        <w:trPr>
          <w:cantSplit/>
          <w:trHeight w:val="392"/>
          <w:jc w:val="center"/>
        </w:trPr>
        <w:tc>
          <w:tcPr>
            <w:tcW w:w="9380" w:type="dxa"/>
            <w:gridSpan w:val="9"/>
          </w:tcPr>
          <w:p w:rsidR="00E53D37" w:rsidRDefault="00E53D37">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81509B">
        <w:trPr>
          <w:cantSplit/>
          <w:trHeight w:val="39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39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39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□不合理</w:t>
            </w:r>
          </w:p>
        </w:tc>
      </w:tr>
      <w:tr w:rsidR="0081509B">
        <w:trPr>
          <w:cantSplit/>
          <w:trHeight w:val="39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39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39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392"/>
          <w:jc w:val="center"/>
        </w:trPr>
        <w:tc>
          <w:tcPr>
            <w:tcW w:w="9380" w:type="dxa"/>
            <w:gridSpan w:val="9"/>
          </w:tcPr>
          <w:p w:rsidR="00E53D37" w:rsidRDefault="00E53D37">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81509B">
        <w:trPr>
          <w:cantSplit/>
          <w:trHeight w:val="39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E53D37" w:rsidRDefault="00E53D37">
            <w:pPr>
              <w:rPr>
                <w:rFonts w:ascii="宋体"/>
                <w:color w:val="000000"/>
                <w:spacing w:val="-1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39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E53D37" w:rsidRDefault="00E53D37">
            <w:pPr>
              <w:rPr>
                <w:rFonts w:ascii="宋体"/>
                <w:color w:val="000000"/>
                <w:spacing w:val="-1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39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E53D37" w:rsidRDefault="00E53D37">
            <w:pPr>
              <w:rPr>
                <w:rFonts w:ascii="宋体"/>
                <w:color w:val="000000"/>
                <w:spacing w:val="-1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充分</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1509B">
        <w:trPr>
          <w:cantSplit/>
          <w:trHeight w:val="457"/>
          <w:jc w:val="center"/>
        </w:trPr>
        <w:tc>
          <w:tcPr>
            <w:tcW w:w="7102" w:type="dxa"/>
            <w:gridSpan w:val="5"/>
          </w:tcPr>
          <w:p w:rsidR="00E53D37" w:rsidRDefault="00E53D37">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E53D37" w:rsidRDefault="00E53D37">
            <w:pPr>
              <w:rPr>
                <w:rFonts w:ascii="宋体"/>
                <w:color w:val="000000"/>
                <w:spacing w:val="-1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412"/>
          <w:jc w:val="center"/>
        </w:trPr>
        <w:tc>
          <w:tcPr>
            <w:tcW w:w="7102" w:type="dxa"/>
            <w:gridSpan w:val="5"/>
          </w:tcPr>
          <w:p w:rsidR="00E53D37" w:rsidRDefault="00E53D37">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E53D37" w:rsidRDefault="00E53D37">
            <w:pPr>
              <w:rPr>
                <w:rFonts w:ascii="宋体"/>
                <w:color w:val="000000"/>
                <w:spacing w:val="-10"/>
                <w:sz w:val="20"/>
                <w:szCs w:val="20"/>
              </w:rPr>
            </w:pPr>
            <w:r w:rsidRPr="00E53D37">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412"/>
          <w:jc w:val="center"/>
        </w:trPr>
        <w:tc>
          <w:tcPr>
            <w:tcW w:w="9380" w:type="dxa"/>
            <w:gridSpan w:val="9"/>
          </w:tcPr>
          <w:p w:rsidR="00E53D37" w:rsidRDefault="00E53D37">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81509B">
        <w:trPr>
          <w:cantSplit/>
          <w:trHeight w:val="41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41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41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1509B">
        <w:trPr>
          <w:cantSplit/>
          <w:trHeight w:val="412"/>
          <w:jc w:val="center"/>
        </w:trPr>
        <w:tc>
          <w:tcPr>
            <w:tcW w:w="7102" w:type="dxa"/>
            <w:gridSpan w:val="5"/>
          </w:tcPr>
          <w:p w:rsidR="00E53D37" w:rsidRDefault="00E53D37">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41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41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412"/>
          <w:jc w:val="center"/>
        </w:trPr>
        <w:tc>
          <w:tcPr>
            <w:tcW w:w="7102" w:type="dxa"/>
            <w:gridSpan w:val="5"/>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412"/>
          <w:jc w:val="center"/>
        </w:trPr>
        <w:tc>
          <w:tcPr>
            <w:tcW w:w="7102" w:type="dxa"/>
            <w:gridSpan w:val="5"/>
          </w:tcPr>
          <w:p w:rsidR="00E53D37" w:rsidRDefault="00E53D37">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E53D37" w:rsidRDefault="00E53D37">
            <w:pPr>
              <w:rPr>
                <w:rFonts w:ascii="宋体"/>
                <w:color w:val="000000"/>
                <w:spacing w:val="-10"/>
                <w:sz w:val="20"/>
                <w:szCs w:val="20"/>
              </w:rPr>
            </w:pPr>
            <w:r>
              <w:rPr>
                <w:rFonts w:ascii="宋体" w:hAnsi="宋体" w:hint="eastAsia"/>
                <w:color w:val="000000"/>
                <w:sz w:val="20"/>
                <w:szCs w:val="20"/>
              </w:rPr>
              <w:t>□否</w:t>
            </w:r>
          </w:p>
        </w:tc>
      </w:tr>
      <w:tr w:rsidR="0081509B">
        <w:trPr>
          <w:cantSplit/>
          <w:trHeight w:val="412"/>
          <w:jc w:val="center"/>
        </w:trPr>
        <w:tc>
          <w:tcPr>
            <w:tcW w:w="9380" w:type="dxa"/>
            <w:gridSpan w:val="9"/>
          </w:tcPr>
          <w:p w:rsidR="00E53D37" w:rsidRDefault="00E53D37">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E53D37" w:rsidRDefault="00E53D37">
      <w:pPr>
        <w:pStyle w:val="a5"/>
        <w:pBdr>
          <w:bottom w:val="nil"/>
        </w:pBdr>
        <w:ind w:right="600"/>
        <w:jc w:val="both"/>
        <w:rPr>
          <w:color w:val="000000"/>
          <w:sz w:val="32"/>
          <w:szCs w:val="32"/>
        </w:rPr>
      </w:pPr>
    </w:p>
    <w:p w:rsidR="00E53D37" w:rsidRDefault="00E53D37" w:rsidP="00E53D37">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81509B">
        <w:trPr>
          <w:trHeight w:val="333"/>
        </w:trPr>
        <w:tc>
          <w:tcPr>
            <w:tcW w:w="9355" w:type="dxa"/>
            <w:gridSpan w:val="3"/>
          </w:tcPr>
          <w:p w:rsidR="00E53D37" w:rsidRDefault="00E53D37">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81509B">
        <w:trPr>
          <w:trHeight w:val="360"/>
        </w:trPr>
        <w:tc>
          <w:tcPr>
            <w:tcW w:w="2977" w:type="dxa"/>
            <w:gridSpan w:val="2"/>
          </w:tcPr>
          <w:p w:rsidR="00E53D37" w:rsidRDefault="00E53D37">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E53D37" w:rsidRDefault="00E53D37">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E53D37" w:rsidRDefault="00E53D37">
            <w:pPr>
              <w:tabs>
                <w:tab w:val="left" w:pos="360"/>
              </w:tabs>
              <w:ind w:left="360" w:hanging="360"/>
              <w:rPr>
                <w:rFonts w:ascii="宋体"/>
                <w:b/>
                <w:color w:val="000000"/>
                <w:sz w:val="20"/>
                <w:szCs w:val="20"/>
              </w:rPr>
            </w:pPr>
            <w:r>
              <w:rPr>
                <w:rFonts w:ascii="宋体" w:hAnsi="宋体" w:hint="eastAsia"/>
                <w:b/>
                <w:color w:val="000000"/>
                <w:sz w:val="20"/>
                <w:szCs w:val="20"/>
              </w:rPr>
              <w:t>服务：</w:t>
            </w:r>
            <w:r w:rsidR="00D6761E" w:rsidRPr="00D6761E">
              <w:rPr>
                <w:rFonts w:ascii="宋体" w:hAnsi="宋体" w:hint="eastAsia"/>
                <w:b/>
                <w:color w:val="000000"/>
                <w:sz w:val="20"/>
                <w:szCs w:val="20"/>
              </w:rPr>
              <w:t>会议服务</w:t>
            </w:r>
          </w:p>
        </w:tc>
      </w:tr>
      <w:tr w:rsidR="0081509B">
        <w:trPr>
          <w:trHeight w:val="285"/>
        </w:trPr>
        <w:tc>
          <w:tcPr>
            <w:tcW w:w="2977" w:type="dxa"/>
            <w:gridSpan w:val="2"/>
          </w:tcPr>
          <w:p w:rsidR="00E53D37" w:rsidRDefault="00E53D37">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E53D37" w:rsidRDefault="00E53D37" w:rsidP="00E53D3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404F76">
              <w:rPr>
                <w:rFonts w:ascii="宋体" w:hAnsi="宋体" w:hint="eastAsia"/>
                <w:b/>
                <w:color w:val="000000"/>
                <w:sz w:val="20"/>
                <w:szCs w:val="20"/>
              </w:rPr>
              <w:t>管理层、综合管理部、市场采购部、事业部</w:t>
            </w:r>
          </w:p>
          <w:p w:rsidR="00E53D37" w:rsidRDefault="00404F76" w:rsidP="00E53D3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管理体系推进部门：综合管理部</w:t>
            </w:r>
          </w:p>
          <w:p w:rsidR="00E53D37" w:rsidRDefault="00E53D37" w:rsidP="00E53D3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w:t>
            </w:r>
            <w:bookmarkStart w:id="20" w:name="_GoBack"/>
            <w:bookmarkEnd w:id="20"/>
            <w:r>
              <w:rPr>
                <w:rFonts w:ascii="宋体" w:hAnsi="宋体" w:hint="eastAsia"/>
                <w:b/>
                <w:color w:val="000000"/>
                <w:sz w:val="20"/>
                <w:szCs w:val="20"/>
              </w:rPr>
              <w:t>门：</w:t>
            </w:r>
            <w:r>
              <w:rPr>
                <w:rFonts w:ascii="宋体"/>
                <w:b/>
                <w:color w:val="000000"/>
                <w:sz w:val="20"/>
                <w:szCs w:val="20"/>
              </w:rPr>
              <w:t xml:space="preserve"> </w:t>
            </w:r>
          </w:p>
          <w:p w:rsidR="00E53D37" w:rsidRDefault="00E53D37" w:rsidP="00E53D3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r w:rsidR="00404F76">
              <w:rPr>
                <w:rFonts w:ascii="宋体" w:hAnsi="宋体" w:hint="eastAsia"/>
                <w:b/>
                <w:color w:val="000000"/>
                <w:sz w:val="20"/>
                <w:szCs w:val="20"/>
              </w:rPr>
              <w:t>综合管理部、事业部</w:t>
            </w:r>
            <w:r w:rsidR="00404F76">
              <w:rPr>
                <w:rFonts w:ascii="宋体"/>
                <w:b/>
                <w:color w:val="000000"/>
                <w:sz w:val="20"/>
                <w:szCs w:val="20"/>
              </w:rPr>
              <w:t xml:space="preserve"> </w:t>
            </w:r>
          </w:p>
          <w:p w:rsidR="00E53D37" w:rsidRDefault="00E53D37" w:rsidP="00E53D37">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E53D37" w:rsidRDefault="00E53D37">
            <w:pPr>
              <w:tabs>
                <w:tab w:val="left" w:pos="360"/>
              </w:tabs>
              <w:rPr>
                <w:rFonts w:ascii="宋体"/>
                <w:b/>
                <w:color w:val="000000"/>
                <w:sz w:val="20"/>
                <w:szCs w:val="20"/>
              </w:rPr>
            </w:pPr>
          </w:p>
        </w:tc>
      </w:tr>
      <w:tr w:rsidR="0081509B">
        <w:trPr>
          <w:trHeight w:val="390"/>
        </w:trPr>
        <w:tc>
          <w:tcPr>
            <w:tcW w:w="9355" w:type="dxa"/>
            <w:gridSpan w:val="3"/>
          </w:tcPr>
          <w:p w:rsidR="00E53D37" w:rsidRDefault="00E53D37">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81509B">
        <w:trPr>
          <w:trHeight w:val="390"/>
        </w:trPr>
        <w:tc>
          <w:tcPr>
            <w:tcW w:w="1984" w:type="dxa"/>
            <w:vMerge w:val="restart"/>
          </w:tcPr>
          <w:p w:rsidR="00E53D37" w:rsidRDefault="00E53D37">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E53D37" w:rsidRDefault="00E53D37">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无</w:t>
            </w:r>
          </w:p>
          <w:p w:rsidR="00E53D37" w:rsidRDefault="00E53D37" w:rsidP="001247AA">
            <w:pPr>
              <w:tabs>
                <w:tab w:val="left" w:pos="360"/>
              </w:tabs>
              <w:rPr>
                <w:rFonts w:ascii="宋体"/>
                <w:color w:val="000000"/>
                <w:sz w:val="20"/>
                <w:szCs w:val="20"/>
              </w:rPr>
            </w:pPr>
          </w:p>
        </w:tc>
      </w:tr>
      <w:tr w:rsidR="0081509B">
        <w:trPr>
          <w:trHeight w:val="225"/>
        </w:trPr>
        <w:tc>
          <w:tcPr>
            <w:tcW w:w="1984" w:type="dxa"/>
            <w:vMerge/>
          </w:tcPr>
          <w:p w:rsidR="00E53D37" w:rsidRDefault="00E53D37">
            <w:pPr>
              <w:tabs>
                <w:tab w:val="left" w:pos="360"/>
              </w:tabs>
              <w:ind w:left="360" w:hanging="360"/>
              <w:rPr>
                <w:rFonts w:ascii="宋体"/>
                <w:color w:val="000000"/>
                <w:sz w:val="20"/>
                <w:szCs w:val="20"/>
              </w:rPr>
            </w:pPr>
          </w:p>
        </w:tc>
        <w:tc>
          <w:tcPr>
            <w:tcW w:w="7371" w:type="dxa"/>
            <w:gridSpan w:val="2"/>
          </w:tcPr>
          <w:p w:rsidR="00E53D37" w:rsidRDefault="00E53D37">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E53D37" w:rsidRDefault="00404F76">
            <w:pPr>
              <w:tabs>
                <w:tab w:val="left" w:pos="360"/>
              </w:tabs>
              <w:rPr>
                <w:rFonts w:ascii="宋体"/>
                <w:color w:val="000000"/>
                <w:sz w:val="20"/>
                <w:szCs w:val="20"/>
              </w:rPr>
            </w:pPr>
            <w:r>
              <w:rPr>
                <w:rFonts w:ascii="宋体" w:hint="eastAsia"/>
                <w:color w:val="000000"/>
                <w:sz w:val="20"/>
                <w:szCs w:val="20"/>
              </w:rPr>
              <w:t>无</w:t>
            </w:r>
          </w:p>
          <w:p w:rsidR="00E53D37" w:rsidRDefault="00E53D37">
            <w:pPr>
              <w:tabs>
                <w:tab w:val="left" w:pos="360"/>
              </w:tabs>
              <w:rPr>
                <w:rFonts w:ascii="宋体"/>
                <w:color w:val="000000"/>
                <w:sz w:val="20"/>
                <w:szCs w:val="20"/>
              </w:rPr>
            </w:pPr>
          </w:p>
        </w:tc>
      </w:tr>
      <w:tr w:rsidR="0081509B">
        <w:trPr>
          <w:trHeight w:val="525"/>
        </w:trPr>
        <w:tc>
          <w:tcPr>
            <w:tcW w:w="1984" w:type="dxa"/>
            <w:vMerge/>
          </w:tcPr>
          <w:p w:rsidR="00E53D37" w:rsidRDefault="00E53D37">
            <w:pPr>
              <w:tabs>
                <w:tab w:val="left" w:pos="360"/>
              </w:tabs>
              <w:ind w:left="360" w:hanging="360"/>
              <w:rPr>
                <w:rFonts w:ascii="宋体"/>
                <w:color w:val="000000"/>
                <w:sz w:val="20"/>
                <w:szCs w:val="20"/>
              </w:rPr>
            </w:pPr>
          </w:p>
        </w:tc>
        <w:tc>
          <w:tcPr>
            <w:tcW w:w="7371" w:type="dxa"/>
            <w:gridSpan w:val="2"/>
          </w:tcPr>
          <w:p w:rsidR="00E53D37" w:rsidRDefault="00E53D37">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sidR="00404F76">
              <w:rPr>
                <w:rFonts w:ascii="宋体" w:hAnsi="宋体" w:hint="eastAsia"/>
                <w:color w:val="000000"/>
                <w:sz w:val="20"/>
                <w:szCs w:val="20"/>
              </w:rPr>
              <w:t>1个</w:t>
            </w:r>
          </w:p>
          <w:p w:rsidR="00E53D37" w:rsidRDefault="00E53D37">
            <w:pPr>
              <w:tabs>
                <w:tab w:val="left" w:pos="360"/>
              </w:tabs>
              <w:ind w:left="360" w:hanging="360"/>
              <w:rPr>
                <w:rFonts w:ascii="宋体"/>
                <w:color w:val="000000"/>
                <w:sz w:val="20"/>
                <w:szCs w:val="20"/>
              </w:rPr>
            </w:pPr>
          </w:p>
        </w:tc>
      </w:tr>
      <w:tr w:rsidR="0081509B">
        <w:trPr>
          <w:trHeight w:val="450"/>
        </w:trPr>
        <w:tc>
          <w:tcPr>
            <w:tcW w:w="1984" w:type="dxa"/>
          </w:tcPr>
          <w:p w:rsidR="00E53D37" w:rsidRDefault="00E53D37">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E53D37" w:rsidRDefault="00E53D37">
            <w:pPr>
              <w:tabs>
                <w:tab w:val="left" w:pos="360"/>
              </w:tabs>
              <w:ind w:left="360" w:hanging="360"/>
              <w:rPr>
                <w:rFonts w:ascii="宋体"/>
                <w:color w:val="000000"/>
                <w:sz w:val="20"/>
                <w:szCs w:val="20"/>
              </w:rPr>
            </w:pPr>
            <w:r>
              <w:rPr>
                <w:rFonts w:ascii="宋体"/>
                <w:color w:val="000000"/>
                <w:sz w:val="20"/>
                <w:szCs w:val="20"/>
              </w:rPr>
              <w:t>无特殊要求</w:t>
            </w:r>
          </w:p>
        </w:tc>
      </w:tr>
      <w:tr w:rsidR="0081509B">
        <w:trPr>
          <w:trHeight w:val="553"/>
        </w:trPr>
        <w:tc>
          <w:tcPr>
            <w:tcW w:w="9355" w:type="dxa"/>
            <w:gridSpan w:val="3"/>
          </w:tcPr>
          <w:p w:rsidR="00E53D37" w:rsidRDefault="00E53D37">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E53D37" w:rsidRDefault="00E53D37">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404F76" w:rsidRPr="00404F76">
              <w:rPr>
                <w:rFonts w:ascii="宋体" w:hAnsi="宋体" w:hint="eastAsia"/>
                <w:color w:val="000000"/>
                <w:sz w:val="20"/>
                <w:szCs w:val="20"/>
              </w:rPr>
              <w:t>北京市朝阳区高碑店乡半壁</w:t>
            </w:r>
            <w:proofErr w:type="gramStart"/>
            <w:r w:rsidR="00404F76" w:rsidRPr="00404F76">
              <w:rPr>
                <w:rFonts w:ascii="宋体" w:hAnsi="宋体" w:hint="eastAsia"/>
                <w:color w:val="000000"/>
                <w:sz w:val="20"/>
                <w:szCs w:val="20"/>
              </w:rPr>
              <w:t>店村惠河南街</w:t>
            </w:r>
            <w:proofErr w:type="gramEnd"/>
            <w:r w:rsidR="00404F76" w:rsidRPr="00404F76">
              <w:rPr>
                <w:rFonts w:ascii="宋体" w:hAnsi="宋体" w:hint="eastAsia"/>
                <w:color w:val="000000"/>
                <w:sz w:val="20"/>
                <w:szCs w:val="20"/>
              </w:rPr>
              <w:t>1102号A座1层1023</w:t>
            </w:r>
            <w:r w:rsidR="00404F76">
              <w:rPr>
                <w:rFonts w:ascii="宋体" w:hAnsi="宋体" w:hint="eastAsia"/>
                <w:color w:val="000000"/>
                <w:sz w:val="20"/>
                <w:szCs w:val="20"/>
              </w:rPr>
              <w:t>及多场所</w:t>
            </w:r>
          </w:p>
          <w:p w:rsidR="00E53D37" w:rsidRDefault="00E53D37">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Pr="00E53D37">
              <w:rPr>
                <w:rFonts w:ascii="宋体" w:hAnsi="宋体" w:hint="eastAsia"/>
                <w:color w:val="000000"/>
                <w:spacing w:val="-10"/>
                <w:sz w:val="20"/>
                <w:szCs w:val="20"/>
              </w:rPr>
              <w:t>■</w:t>
            </w:r>
            <w:r>
              <w:rPr>
                <w:rFonts w:ascii="宋体" w:hAnsi="宋体" w:hint="eastAsia"/>
                <w:color w:val="000000"/>
                <w:spacing w:val="-10"/>
                <w:sz w:val="20"/>
                <w:szCs w:val="20"/>
              </w:rPr>
              <w:t>租用办公用房□租用厂房</w:t>
            </w:r>
          </w:p>
          <w:p w:rsidR="00E53D37" w:rsidRDefault="00E53D37">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Pr="00E53D37">
              <w:rPr>
                <w:rFonts w:ascii="宋体" w:hAnsi="宋体" w:hint="eastAsia"/>
                <w:color w:val="000000"/>
                <w:spacing w:val="-10"/>
                <w:sz w:val="20"/>
                <w:szCs w:val="20"/>
              </w:rPr>
              <w:t>■</w:t>
            </w:r>
            <w:r>
              <w:rPr>
                <w:rFonts w:ascii="宋体" w:hAnsi="宋体" w:hint="eastAsia"/>
                <w:color w:val="000000"/>
                <w:sz w:val="20"/>
                <w:szCs w:val="20"/>
              </w:rPr>
              <w:t>否</w:t>
            </w:r>
          </w:p>
          <w:p w:rsidR="00E53D37" w:rsidRDefault="00E53D37">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Pr="00E53D37">
              <w:rPr>
                <w:rFonts w:ascii="宋体" w:hAnsi="宋体" w:hint="eastAsia"/>
                <w:color w:val="000000"/>
                <w:spacing w:val="-10"/>
                <w:sz w:val="20"/>
                <w:szCs w:val="20"/>
              </w:rPr>
              <w:t>■</w:t>
            </w:r>
            <w:r>
              <w:rPr>
                <w:rFonts w:ascii="宋体" w:hAnsi="宋体" w:hint="eastAsia"/>
                <w:color w:val="000000"/>
                <w:sz w:val="20"/>
                <w:szCs w:val="20"/>
              </w:rPr>
              <w:t>无</w:t>
            </w:r>
          </w:p>
          <w:p w:rsidR="00E53D37" w:rsidRPr="001247AA" w:rsidRDefault="00E53D37" w:rsidP="001247AA">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tc>
      </w:tr>
    </w:tbl>
    <w:p w:rsidR="00E53D37" w:rsidRDefault="00E53D37" w:rsidP="00E53D37">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81509B">
        <w:trPr>
          <w:cantSplit/>
          <w:trHeight w:val="390"/>
          <w:jc w:val="center"/>
        </w:trPr>
        <w:tc>
          <w:tcPr>
            <w:tcW w:w="9479" w:type="dxa"/>
            <w:gridSpan w:val="4"/>
            <w:vAlign w:val="center"/>
          </w:tcPr>
          <w:p w:rsidR="00E53D37" w:rsidRDefault="00E53D37">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81509B">
        <w:trPr>
          <w:cantSplit/>
          <w:trHeight w:val="390"/>
          <w:jc w:val="center"/>
        </w:trPr>
        <w:tc>
          <w:tcPr>
            <w:tcW w:w="2052" w:type="dxa"/>
            <w:vMerge w:val="restart"/>
            <w:vAlign w:val="center"/>
          </w:tcPr>
          <w:p w:rsidR="00E53D37" w:rsidRDefault="00E53D37">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E53D37" w:rsidRDefault="00E53D37">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E53D37" w:rsidRDefault="00E53D3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222"/>
          <w:jc w:val="center"/>
        </w:trPr>
        <w:tc>
          <w:tcPr>
            <w:tcW w:w="2052" w:type="dxa"/>
            <w:vMerge/>
          </w:tcPr>
          <w:p w:rsidR="00E53D37" w:rsidRDefault="00E53D37">
            <w:pPr>
              <w:rPr>
                <w:rFonts w:ascii="宋体"/>
                <w:color w:val="000000"/>
                <w:spacing w:val="-10"/>
                <w:sz w:val="20"/>
                <w:szCs w:val="20"/>
              </w:rPr>
            </w:pPr>
          </w:p>
        </w:tc>
        <w:tc>
          <w:tcPr>
            <w:tcW w:w="5147" w:type="dxa"/>
          </w:tcPr>
          <w:p w:rsidR="00E53D37" w:rsidRDefault="00E53D37">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E53D37" w:rsidRDefault="00E53D37">
            <w:pPr>
              <w:rPr>
                <w:rFonts w:ascii="宋体"/>
                <w:color w:val="000000"/>
                <w:spacing w:val="-10"/>
                <w:sz w:val="20"/>
                <w:szCs w:val="20"/>
              </w:rPr>
            </w:pPr>
            <w:r w:rsidRPr="00E53D37">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E53D37" w:rsidRDefault="00E53D3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1509B" w:rsidTr="001247AA">
        <w:trPr>
          <w:cantSplit/>
          <w:trHeight w:val="250"/>
          <w:jc w:val="center"/>
        </w:trPr>
        <w:tc>
          <w:tcPr>
            <w:tcW w:w="2052" w:type="dxa"/>
            <w:vMerge/>
          </w:tcPr>
          <w:p w:rsidR="00E53D37" w:rsidRDefault="00E53D37">
            <w:pPr>
              <w:rPr>
                <w:rFonts w:ascii="宋体"/>
                <w:color w:val="000000"/>
                <w:sz w:val="20"/>
                <w:szCs w:val="20"/>
              </w:rPr>
            </w:pPr>
          </w:p>
        </w:tc>
        <w:tc>
          <w:tcPr>
            <w:tcW w:w="7427" w:type="dxa"/>
            <w:gridSpan w:val="3"/>
          </w:tcPr>
          <w:p w:rsidR="00E53D37" w:rsidRDefault="00E53D37">
            <w:pPr>
              <w:rPr>
                <w:rFonts w:ascii="宋体"/>
                <w:color w:val="000000"/>
                <w:spacing w:val="-10"/>
                <w:sz w:val="20"/>
                <w:szCs w:val="20"/>
              </w:rPr>
            </w:pPr>
            <w:r>
              <w:rPr>
                <w:rFonts w:ascii="宋体" w:hint="eastAsia"/>
                <w:color w:val="000000"/>
                <w:sz w:val="20"/>
                <w:szCs w:val="20"/>
              </w:rPr>
              <w:t>如不一致，请简述不一致情况：</w:t>
            </w:r>
          </w:p>
        </w:tc>
      </w:tr>
      <w:tr w:rsidR="0081509B">
        <w:trPr>
          <w:cantSplit/>
          <w:trHeight w:val="348"/>
          <w:jc w:val="center"/>
        </w:trPr>
        <w:tc>
          <w:tcPr>
            <w:tcW w:w="2052" w:type="dxa"/>
            <w:vMerge/>
            <w:vAlign w:val="center"/>
          </w:tcPr>
          <w:p w:rsidR="00E53D37" w:rsidRDefault="00E53D37">
            <w:pPr>
              <w:rPr>
                <w:rFonts w:ascii="宋体"/>
                <w:color w:val="000000"/>
                <w:sz w:val="20"/>
                <w:szCs w:val="20"/>
              </w:rPr>
            </w:pPr>
          </w:p>
        </w:tc>
        <w:tc>
          <w:tcPr>
            <w:tcW w:w="7427" w:type="dxa"/>
            <w:gridSpan w:val="3"/>
          </w:tcPr>
          <w:p w:rsidR="00E53D37" w:rsidRDefault="00E53D37">
            <w:pPr>
              <w:rPr>
                <w:rFonts w:ascii="宋体"/>
                <w:color w:val="000000"/>
                <w:sz w:val="20"/>
                <w:szCs w:val="20"/>
              </w:rPr>
            </w:pPr>
            <w:r>
              <w:rPr>
                <w:rFonts w:ascii="宋体" w:hAnsi="宋体" w:hint="eastAsia"/>
                <w:color w:val="000000"/>
                <w:sz w:val="20"/>
                <w:szCs w:val="20"/>
              </w:rPr>
              <w:t>有种产品，规格型号种有条生产线，</w:t>
            </w:r>
          </w:p>
          <w:p w:rsidR="00E53D37" w:rsidRDefault="00E53D37">
            <w:pPr>
              <w:rPr>
                <w:rFonts w:ascii="宋体"/>
                <w:color w:val="000000"/>
                <w:spacing w:val="-10"/>
                <w:sz w:val="20"/>
                <w:szCs w:val="20"/>
              </w:rPr>
            </w:pPr>
            <w:r>
              <w:rPr>
                <w:rFonts w:ascii="宋体" w:hAnsi="宋体" w:hint="eastAsia"/>
                <w:color w:val="000000"/>
                <w:sz w:val="20"/>
                <w:szCs w:val="20"/>
              </w:rPr>
              <w:t>运作方式：</w:t>
            </w:r>
            <w:r w:rsidRPr="00E53D37">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81509B">
        <w:trPr>
          <w:cantSplit/>
          <w:trHeight w:val="348"/>
          <w:jc w:val="center"/>
        </w:trPr>
        <w:tc>
          <w:tcPr>
            <w:tcW w:w="2052" w:type="dxa"/>
            <w:vMerge w:val="restart"/>
            <w:vAlign w:val="center"/>
          </w:tcPr>
          <w:p w:rsidR="00E53D37" w:rsidRDefault="00E53D37">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E53D37" w:rsidRDefault="00E53D37">
            <w:pPr>
              <w:rPr>
                <w:rFonts w:ascii="宋体"/>
                <w:color w:val="000000"/>
                <w:spacing w:val="-10"/>
                <w:sz w:val="20"/>
                <w:szCs w:val="20"/>
              </w:rPr>
            </w:pPr>
            <w:r>
              <w:rPr>
                <w:rFonts w:ascii="宋体" w:hint="eastAsia"/>
                <w:color w:val="000000"/>
                <w:sz w:val="20"/>
                <w:szCs w:val="20"/>
              </w:rPr>
              <w:t>营业执照是否有效：</w:t>
            </w:r>
            <w:r w:rsidRPr="00E53D37">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48"/>
          <w:jc w:val="center"/>
        </w:trPr>
        <w:tc>
          <w:tcPr>
            <w:tcW w:w="2052" w:type="dxa"/>
            <w:vMerge/>
          </w:tcPr>
          <w:p w:rsidR="00E53D37" w:rsidRDefault="00E53D37">
            <w:pPr>
              <w:rPr>
                <w:rFonts w:ascii="宋体"/>
                <w:b/>
                <w:color w:val="000000"/>
                <w:sz w:val="20"/>
                <w:szCs w:val="20"/>
              </w:rPr>
            </w:pPr>
          </w:p>
        </w:tc>
        <w:tc>
          <w:tcPr>
            <w:tcW w:w="7427" w:type="dxa"/>
            <w:gridSpan w:val="3"/>
          </w:tcPr>
          <w:p w:rsidR="00E53D37" w:rsidRDefault="00E53D37">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48"/>
          <w:jc w:val="center"/>
        </w:trPr>
        <w:tc>
          <w:tcPr>
            <w:tcW w:w="2052" w:type="dxa"/>
            <w:vMerge/>
          </w:tcPr>
          <w:p w:rsidR="00E53D37" w:rsidRDefault="00E53D37" w:rsidP="00E53D37">
            <w:pPr>
              <w:ind w:leftChars="172" w:left="361" w:firstLineChars="597" w:firstLine="1194"/>
              <w:rPr>
                <w:rFonts w:ascii="宋体"/>
                <w:color w:val="000000"/>
                <w:sz w:val="20"/>
                <w:szCs w:val="20"/>
              </w:rPr>
            </w:pPr>
          </w:p>
        </w:tc>
        <w:tc>
          <w:tcPr>
            <w:tcW w:w="7427" w:type="dxa"/>
            <w:gridSpan w:val="3"/>
          </w:tcPr>
          <w:p w:rsidR="00E53D37" w:rsidRDefault="00E53D37">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509B">
        <w:trPr>
          <w:cantSplit/>
          <w:trHeight w:val="70"/>
          <w:jc w:val="center"/>
        </w:trPr>
        <w:tc>
          <w:tcPr>
            <w:tcW w:w="2052" w:type="dxa"/>
            <w:vMerge/>
          </w:tcPr>
          <w:p w:rsidR="00E53D37" w:rsidRDefault="00E53D37" w:rsidP="00E53D37">
            <w:pPr>
              <w:ind w:leftChars="172" w:left="361" w:firstLineChars="597" w:firstLine="1194"/>
              <w:rPr>
                <w:rFonts w:ascii="宋体"/>
                <w:color w:val="000000"/>
                <w:sz w:val="20"/>
                <w:szCs w:val="20"/>
              </w:rPr>
            </w:pPr>
          </w:p>
        </w:tc>
        <w:tc>
          <w:tcPr>
            <w:tcW w:w="7427" w:type="dxa"/>
            <w:gridSpan w:val="3"/>
          </w:tcPr>
          <w:p w:rsidR="00E53D37" w:rsidRDefault="00E53D37">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509B">
        <w:trPr>
          <w:cantSplit/>
          <w:trHeight w:val="348"/>
          <w:jc w:val="center"/>
        </w:trPr>
        <w:tc>
          <w:tcPr>
            <w:tcW w:w="2052" w:type="dxa"/>
            <w:vMerge/>
          </w:tcPr>
          <w:p w:rsidR="00E53D37" w:rsidRDefault="00E53D37">
            <w:pPr>
              <w:rPr>
                <w:rFonts w:ascii="宋体"/>
                <w:color w:val="000000"/>
                <w:sz w:val="20"/>
                <w:szCs w:val="20"/>
              </w:rPr>
            </w:pPr>
          </w:p>
        </w:tc>
        <w:tc>
          <w:tcPr>
            <w:tcW w:w="7427" w:type="dxa"/>
            <w:gridSpan w:val="3"/>
          </w:tcPr>
          <w:p w:rsidR="00E53D37" w:rsidRDefault="00E53D37">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509B">
        <w:trPr>
          <w:cantSplit/>
          <w:trHeight w:val="348"/>
          <w:jc w:val="center"/>
        </w:trPr>
        <w:tc>
          <w:tcPr>
            <w:tcW w:w="2052" w:type="dxa"/>
            <w:vMerge/>
          </w:tcPr>
          <w:p w:rsidR="00E53D37" w:rsidRDefault="00E53D37">
            <w:pPr>
              <w:rPr>
                <w:rFonts w:ascii="宋体"/>
                <w:color w:val="00000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其他资质：</w:t>
            </w:r>
          </w:p>
        </w:tc>
      </w:tr>
      <w:tr w:rsidR="0081509B">
        <w:trPr>
          <w:cantSplit/>
          <w:trHeight w:val="321"/>
          <w:jc w:val="center"/>
        </w:trPr>
        <w:tc>
          <w:tcPr>
            <w:tcW w:w="2052" w:type="dxa"/>
            <w:vMerge w:val="restart"/>
          </w:tcPr>
          <w:p w:rsidR="00E53D37" w:rsidRDefault="00E53D37">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E53D37" w:rsidRDefault="00E53D37">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E53D37" w:rsidRDefault="00E53D37">
            <w:pPr>
              <w:rPr>
                <w:rFonts w:ascii="宋体"/>
                <w:color w:val="000000"/>
                <w:spacing w:val="-10"/>
                <w:sz w:val="20"/>
                <w:szCs w:val="20"/>
              </w:rPr>
            </w:pPr>
            <w:r>
              <w:rPr>
                <w:rFonts w:ascii="宋体" w:hAnsi="宋体" w:hint="eastAsia"/>
                <w:color w:val="000000"/>
                <w:spacing w:val="-10"/>
                <w:sz w:val="20"/>
                <w:szCs w:val="20"/>
              </w:rPr>
              <w:t>□产品技术标准号：□合同：</w:t>
            </w:r>
          </w:p>
        </w:tc>
      </w:tr>
      <w:tr w:rsidR="0081509B">
        <w:trPr>
          <w:cantSplit/>
          <w:trHeight w:val="321"/>
          <w:jc w:val="center"/>
        </w:trPr>
        <w:tc>
          <w:tcPr>
            <w:tcW w:w="2052" w:type="dxa"/>
            <w:vMerge/>
          </w:tcPr>
          <w:p w:rsidR="00E53D37" w:rsidRDefault="00E53D37">
            <w:pPr>
              <w:ind w:leftChars="-1" w:left="-1" w:hanging="1"/>
              <w:jc w:val="left"/>
              <w:rPr>
                <w:rFonts w:ascii="宋体"/>
                <w:color w:val="000000"/>
                <w:sz w:val="20"/>
                <w:szCs w:val="20"/>
              </w:rPr>
            </w:pPr>
          </w:p>
        </w:tc>
        <w:tc>
          <w:tcPr>
            <w:tcW w:w="7427" w:type="dxa"/>
            <w:gridSpan w:val="3"/>
          </w:tcPr>
          <w:p w:rsidR="00E53D37" w:rsidRDefault="00E53D37">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21"/>
          <w:jc w:val="center"/>
        </w:trPr>
        <w:tc>
          <w:tcPr>
            <w:tcW w:w="2052" w:type="dxa"/>
            <w:vMerge/>
          </w:tcPr>
          <w:p w:rsidR="00E53D37" w:rsidRDefault="00E53D37">
            <w:pPr>
              <w:rPr>
                <w:rFonts w:ascii="宋体"/>
                <w:color w:val="000000"/>
                <w:spacing w:val="-10"/>
                <w:sz w:val="20"/>
                <w:szCs w:val="20"/>
              </w:rPr>
            </w:pPr>
          </w:p>
        </w:tc>
        <w:tc>
          <w:tcPr>
            <w:tcW w:w="7427" w:type="dxa"/>
            <w:gridSpan w:val="3"/>
          </w:tcPr>
          <w:p w:rsidR="00E53D37" w:rsidRDefault="00E53D37">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21"/>
          <w:jc w:val="center"/>
        </w:trPr>
        <w:tc>
          <w:tcPr>
            <w:tcW w:w="2052" w:type="dxa"/>
            <w:vMerge/>
          </w:tcPr>
          <w:p w:rsidR="00E53D37" w:rsidRDefault="00E53D37">
            <w:pPr>
              <w:ind w:leftChars="80" w:left="168"/>
              <w:rPr>
                <w:rFonts w:ascii="宋体"/>
                <w:color w:val="000000"/>
                <w:spacing w:val="-1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E53D37" w:rsidRDefault="00E53D37">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E53D37" w:rsidRDefault="00E53D37">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21"/>
          <w:jc w:val="center"/>
        </w:trPr>
        <w:tc>
          <w:tcPr>
            <w:tcW w:w="2052" w:type="dxa"/>
            <w:vMerge w:val="restart"/>
            <w:vAlign w:val="center"/>
          </w:tcPr>
          <w:p w:rsidR="00E53D37" w:rsidRDefault="00E53D37">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E53D37" w:rsidRDefault="00E53D37">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Pr="00E53D37">
              <w:rPr>
                <w:rFonts w:ascii="宋体" w:hAnsi="宋体" w:hint="eastAsia"/>
                <w:color w:val="000000"/>
                <w:spacing w:val="-10"/>
                <w:sz w:val="20"/>
                <w:szCs w:val="20"/>
              </w:rPr>
              <w:t>■</w:t>
            </w:r>
            <w:r>
              <w:rPr>
                <w:rFonts w:ascii="宋体" w:hAnsi="宋体" w:hint="eastAsia"/>
                <w:color w:val="000000"/>
                <w:spacing w:val="-10"/>
                <w:sz w:val="20"/>
                <w:szCs w:val="20"/>
              </w:rPr>
              <w:t xml:space="preserve">不适用 </w:t>
            </w:r>
          </w:p>
        </w:tc>
      </w:tr>
      <w:tr w:rsidR="0081509B">
        <w:trPr>
          <w:cantSplit/>
          <w:trHeight w:val="321"/>
          <w:jc w:val="center"/>
        </w:trPr>
        <w:tc>
          <w:tcPr>
            <w:tcW w:w="2052" w:type="dxa"/>
            <w:vMerge/>
          </w:tcPr>
          <w:p w:rsidR="00E53D37" w:rsidRDefault="00E53D37">
            <w:pPr>
              <w:ind w:leftChars="80" w:left="168"/>
              <w:rPr>
                <w:rFonts w:ascii="宋体"/>
                <w:color w:val="000000"/>
                <w:spacing w:val="-1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Pr="00E53D37">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81509B">
        <w:trPr>
          <w:cantSplit/>
          <w:trHeight w:val="321"/>
          <w:jc w:val="center"/>
        </w:trPr>
        <w:tc>
          <w:tcPr>
            <w:tcW w:w="2052" w:type="dxa"/>
            <w:vMerge/>
          </w:tcPr>
          <w:p w:rsidR="00E53D37" w:rsidRDefault="00E53D37">
            <w:pPr>
              <w:ind w:leftChars="80" w:left="168"/>
              <w:rPr>
                <w:rFonts w:ascii="宋体"/>
                <w:color w:val="000000"/>
                <w:spacing w:val="-1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Pr="00E53D37">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81509B">
        <w:trPr>
          <w:cantSplit/>
          <w:trHeight w:val="321"/>
          <w:jc w:val="center"/>
        </w:trPr>
        <w:tc>
          <w:tcPr>
            <w:tcW w:w="2052" w:type="dxa"/>
            <w:vMerge/>
          </w:tcPr>
          <w:p w:rsidR="00E53D37" w:rsidRDefault="00E53D37">
            <w:pPr>
              <w:ind w:leftChars="80" w:left="168"/>
              <w:rPr>
                <w:rFonts w:ascii="宋体"/>
                <w:color w:val="000000"/>
                <w:spacing w:val="-1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Pr="00E53D37">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81509B">
        <w:trPr>
          <w:cantSplit/>
          <w:trHeight w:val="321"/>
          <w:jc w:val="center"/>
        </w:trPr>
        <w:tc>
          <w:tcPr>
            <w:tcW w:w="2052" w:type="dxa"/>
            <w:vMerge/>
          </w:tcPr>
          <w:p w:rsidR="00E53D37" w:rsidRDefault="00E53D37">
            <w:pPr>
              <w:ind w:leftChars="80" w:left="168"/>
              <w:rPr>
                <w:rFonts w:ascii="宋体"/>
                <w:color w:val="000000"/>
                <w:spacing w:val="-1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Pr="00E53D37">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81509B">
        <w:trPr>
          <w:cantSplit/>
          <w:trHeight w:val="321"/>
          <w:jc w:val="center"/>
        </w:trPr>
        <w:tc>
          <w:tcPr>
            <w:tcW w:w="2052" w:type="dxa"/>
            <w:vMerge/>
          </w:tcPr>
          <w:p w:rsidR="00E53D37" w:rsidRDefault="00E53D37">
            <w:pPr>
              <w:ind w:leftChars="80" w:left="168"/>
              <w:rPr>
                <w:rFonts w:ascii="宋体"/>
                <w:color w:val="000000"/>
                <w:spacing w:val="-1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Pr="00E53D37">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81509B">
        <w:trPr>
          <w:cantSplit/>
          <w:trHeight w:val="321"/>
          <w:jc w:val="center"/>
        </w:trPr>
        <w:tc>
          <w:tcPr>
            <w:tcW w:w="2052" w:type="dxa"/>
            <w:vMerge/>
          </w:tcPr>
          <w:p w:rsidR="00E53D37" w:rsidRDefault="00E53D37">
            <w:pPr>
              <w:ind w:leftChars="80" w:left="168"/>
              <w:rPr>
                <w:rFonts w:ascii="宋体"/>
                <w:color w:val="000000"/>
                <w:spacing w:val="-1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环境执行标准：</w:t>
            </w:r>
            <w:r w:rsidRPr="00E53D37">
              <w:rPr>
                <w:rFonts w:ascii="宋体" w:hint="eastAsia"/>
                <w:color w:val="000000"/>
                <w:sz w:val="20"/>
                <w:szCs w:val="20"/>
              </w:rPr>
              <w:t>中华人民共和国固体废物污染环境防治法</w:t>
            </w:r>
            <w:r>
              <w:rPr>
                <w:rFonts w:ascii="宋体" w:hint="eastAsia"/>
                <w:color w:val="000000"/>
                <w:sz w:val="20"/>
                <w:szCs w:val="20"/>
              </w:rPr>
              <w:t>、</w:t>
            </w:r>
            <w:r w:rsidRPr="00E53D37">
              <w:rPr>
                <w:rFonts w:ascii="宋体" w:hint="eastAsia"/>
                <w:color w:val="000000"/>
                <w:sz w:val="20"/>
                <w:szCs w:val="20"/>
              </w:rPr>
              <w:t>中华人民共和国节约能源法</w:t>
            </w:r>
            <w:r>
              <w:rPr>
                <w:rFonts w:ascii="宋体" w:hint="eastAsia"/>
                <w:color w:val="000000"/>
                <w:sz w:val="20"/>
                <w:szCs w:val="20"/>
              </w:rPr>
              <w:t>、</w:t>
            </w:r>
            <w:r w:rsidRPr="00E53D37">
              <w:rPr>
                <w:rFonts w:ascii="宋体" w:hint="eastAsia"/>
                <w:color w:val="000000"/>
                <w:sz w:val="20"/>
                <w:szCs w:val="20"/>
              </w:rPr>
              <w:t>中华人民共和国水污染防治法实施细则</w:t>
            </w:r>
            <w:r>
              <w:rPr>
                <w:rFonts w:ascii="宋体" w:hint="eastAsia"/>
                <w:color w:val="000000"/>
                <w:sz w:val="20"/>
                <w:szCs w:val="20"/>
              </w:rPr>
              <w:t>、</w:t>
            </w:r>
            <w:r w:rsidRPr="00E53D37">
              <w:rPr>
                <w:rFonts w:ascii="宋体" w:hint="eastAsia"/>
                <w:color w:val="000000"/>
                <w:sz w:val="20"/>
                <w:szCs w:val="20"/>
              </w:rPr>
              <w:t>中华人民共和国消防法</w:t>
            </w:r>
            <w:r>
              <w:rPr>
                <w:rFonts w:ascii="宋体" w:hint="eastAsia"/>
                <w:color w:val="000000"/>
                <w:sz w:val="20"/>
                <w:szCs w:val="20"/>
              </w:rPr>
              <w:t>、</w:t>
            </w:r>
            <w:r w:rsidR="00D46E8E" w:rsidRPr="00D46E8E">
              <w:rPr>
                <w:rFonts w:ascii="宋体"/>
                <w:color w:val="000000"/>
                <w:sz w:val="20"/>
                <w:szCs w:val="20"/>
              </w:rPr>
              <w:t>DB11/ 307-2013</w:t>
            </w:r>
            <w:r w:rsidR="00D46E8E" w:rsidRPr="00D46E8E">
              <w:rPr>
                <w:rFonts w:ascii="宋体" w:hint="eastAsia"/>
                <w:color w:val="000000"/>
                <w:sz w:val="20"/>
                <w:szCs w:val="20"/>
              </w:rPr>
              <w:t>水污染</w:t>
            </w:r>
            <w:proofErr w:type="gramStart"/>
            <w:r w:rsidR="00D46E8E" w:rsidRPr="00D46E8E">
              <w:rPr>
                <w:rFonts w:ascii="宋体" w:hint="eastAsia"/>
                <w:color w:val="000000"/>
                <w:sz w:val="20"/>
                <w:szCs w:val="20"/>
              </w:rPr>
              <w:t>物综合</w:t>
            </w:r>
            <w:proofErr w:type="gramEnd"/>
            <w:r w:rsidR="00D46E8E" w:rsidRPr="00D46E8E">
              <w:rPr>
                <w:rFonts w:ascii="宋体" w:hint="eastAsia"/>
                <w:color w:val="000000"/>
                <w:sz w:val="20"/>
                <w:szCs w:val="20"/>
              </w:rPr>
              <w:t>排放标准</w:t>
            </w:r>
            <w:r w:rsidR="00D46E8E" w:rsidRPr="00D46E8E">
              <w:rPr>
                <w:rFonts w:ascii="宋体"/>
                <w:color w:val="000000"/>
                <w:sz w:val="20"/>
                <w:szCs w:val="20"/>
              </w:rPr>
              <w:t>DB11/ 501-2017</w:t>
            </w:r>
            <w:r w:rsidR="00D46E8E" w:rsidRPr="00D46E8E">
              <w:rPr>
                <w:rFonts w:ascii="宋体" w:hint="eastAsia"/>
                <w:color w:val="000000"/>
                <w:sz w:val="20"/>
                <w:szCs w:val="20"/>
              </w:rPr>
              <w:t>大气污染</w:t>
            </w:r>
            <w:proofErr w:type="gramStart"/>
            <w:r w:rsidR="00D46E8E" w:rsidRPr="00D46E8E">
              <w:rPr>
                <w:rFonts w:ascii="宋体" w:hint="eastAsia"/>
                <w:color w:val="000000"/>
                <w:sz w:val="20"/>
                <w:szCs w:val="20"/>
              </w:rPr>
              <w:t>物综合</w:t>
            </w:r>
            <w:proofErr w:type="gramEnd"/>
            <w:r w:rsidR="00D46E8E" w:rsidRPr="00D46E8E">
              <w:rPr>
                <w:rFonts w:ascii="宋体" w:hint="eastAsia"/>
                <w:color w:val="000000"/>
                <w:sz w:val="20"/>
                <w:szCs w:val="20"/>
              </w:rPr>
              <w:t>排放标准</w:t>
            </w:r>
            <w:r w:rsidR="00D46E8E">
              <w:rPr>
                <w:rFonts w:ascii="宋体" w:hint="eastAsia"/>
                <w:color w:val="000000"/>
                <w:sz w:val="20"/>
                <w:szCs w:val="20"/>
              </w:rPr>
              <w:t>、</w:t>
            </w:r>
            <w:r w:rsidR="00D46E8E" w:rsidRPr="00D46E8E">
              <w:rPr>
                <w:rFonts w:ascii="宋体" w:hint="eastAsia"/>
                <w:color w:val="000000"/>
                <w:sz w:val="20"/>
                <w:szCs w:val="20"/>
              </w:rPr>
              <w:t>大气污染</w:t>
            </w:r>
            <w:proofErr w:type="gramStart"/>
            <w:r w:rsidR="00D46E8E" w:rsidRPr="00D46E8E">
              <w:rPr>
                <w:rFonts w:ascii="宋体" w:hint="eastAsia"/>
                <w:color w:val="000000"/>
                <w:sz w:val="20"/>
                <w:szCs w:val="20"/>
              </w:rPr>
              <w:t>物综合</w:t>
            </w:r>
            <w:proofErr w:type="gramEnd"/>
            <w:r w:rsidR="00D46E8E" w:rsidRPr="00D46E8E">
              <w:rPr>
                <w:rFonts w:ascii="宋体" w:hint="eastAsia"/>
                <w:color w:val="000000"/>
                <w:sz w:val="20"/>
                <w:szCs w:val="20"/>
              </w:rPr>
              <w:t>排放标准</w:t>
            </w:r>
            <w:r w:rsidR="00D46E8E" w:rsidRPr="00D46E8E">
              <w:rPr>
                <w:rFonts w:ascii="宋体"/>
                <w:color w:val="000000"/>
                <w:sz w:val="20"/>
                <w:szCs w:val="20"/>
              </w:rPr>
              <w:t>GB18599-2001</w:t>
            </w:r>
            <w:r w:rsidR="00D46E8E" w:rsidRPr="00D46E8E">
              <w:rPr>
                <w:rFonts w:ascii="宋体" w:hint="eastAsia"/>
                <w:color w:val="000000"/>
                <w:sz w:val="20"/>
                <w:szCs w:val="20"/>
              </w:rPr>
              <w:t>一般工业固体废物贮存处置场污染控制标准</w:t>
            </w:r>
            <w:r>
              <w:rPr>
                <w:rFonts w:ascii="宋体" w:hint="eastAsia"/>
                <w:color w:val="000000"/>
                <w:sz w:val="20"/>
                <w:szCs w:val="20"/>
              </w:rPr>
              <w:t>等</w:t>
            </w:r>
          </w:p>
        </w:tc>
      </w:tr>
      <w:tr w:rsidR="0081509B">
        <w:trPr>
          <w:cantSplit/>
          <w:trHeight w:val="321"/>
          <w:jc w:val="center"/>
        </w:trPr>
        <w:tc>
          <w:tcPr>
            <w:tcW w:w="2052" w:type="dxa"/>
            <w:vMerge/>
          </w:tcPr>
          <w:p w:rsidR="00E53D37" w:rsidRDefault="00E53D37">
            <w:pPr>
              <w:ind w:leftChars="80" w:left="168"/>
              <w:rPr>
                <w:rFonts w:ascii="宋体"/>
                <w:color w:val="000000"/>
                <w:spacing w:val="-1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sidRPr="00E53D37">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21"/>
          <w:jc w:val="center"/>
        </w:trPr>
        <w:tc>
          <w:tcPr>
            <w:tcW w:w="2052" w:type="dxa"/>
            <w:vMerge/>
          </w:tcPr>
          <w:p w:rsidR="00E53D37" w:rsidRDefault="00E53D37">
            <w:pPr>
              <w:ind w:leftChars="80" w:left="168"/>
              <w:rPr>
                <w:rFonts w:ascii="宋体"/>
                <w:color w:val="000000"/>
                <w:spacing w:val="-1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sidRPr="00E53D37">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21"/>
          <w:jc w:val="center"/>
        </w:trPr>
        <w:tc>
          <w:tcPr>
            <w:tcW w:w="2052" w:type="dxa"/>
            <w:vMerge w:val="restart"/>
            <w:vAlign w:val="center"/>
          </w:tcPr>
          <w:p w:rsidR="00E53D37" w:rsidRDefault="00E53D37">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E53D37" w:rsidRDefault="00E53D37">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509B">
        <w:trPr>
          <w:cantSplit/>
          <w:trHeight w:val="321"/>
          <w:jc w:val="center"/>
        </w:trPr>
        <w:tc>
          <w:tcPr>
            <w:tcW w:w="2052" w:type="dxa"/>
            <w:vMerge/>
            <w:vAlign w:val="center"/>
          </w:tcPr>
          <w:p w:rsidR="00E53D37" w:rsidRDefault="00E53D37">
            <w:pPr>
              <w:ind w:leftChars="-1" w:left="-1" w:hanging="1"/>
              <w:jc w:val="left"/>
              <w:rPr>
                <w:rFonts w:ascii="宋体"/>
                <w:color w:val="00000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509B">
        <w:trPr>
          <w:cantSplit/>
          <w:trHeight w:val="321"/>
          <w:jc w:val="center"/>
        </w:trPr>
        <w:tc>
          <w:tcPr>
            <w:tcW w:w="2052" w:type="dxa"/>
            <w:vMerge/>
            <w:vAlign w:val="center"/>
          </w:tcPr>
          <w:p w:rsidR="00E53D37" w:rsidRDefault="00E53D37">
            <w:pPr>
              <w:ind w:leftChars="-1" w:left="-1" w:hanging="1"/>
              <w:jc w:val="left"/>
              <w:rPr>
                <w:rFonts w:ascii="宋体"/>
                <w:color w:val="00000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509B">
        <w:trPr>
          <w:cantSplit/>
          <w:trHeight w:val="321"/>
          <w:jc w:val="center"/>
        </w:trPr>
        <w:tc>
          <w:tcPr>
            <w:tcW w:w="2052" w:type="dxa"/>
            <w:vMerge/>
            <w:vAlign w:val="center"/>
          </w:tcPr>
          <w:p w:rsidR="00E53D37" w:rsidRDefault="00E53D37">
            <w:pPr>
              <w:ind w:leftChars="-1" w:left="-1" w:hanging="1"/>
              <w:jc w:val="left"/>
              <w:rPr>
                <w:rFonts w:ascii="宋体"/>
                <w:color w:val="00000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81509B">
        <w:trPr>
          <w:cantSplit/>
          <w:trHeight w:val="321"/>
          <w:jc w:val="center"/>
        </w:trPr>
        <w:tc>
          <w:tcPr>
            <w:tcW w:w="2052" w:type="dxa"/>
            <w:vMerge/>
            <w:vAlign w:val="center"/>
          </w:tcPr>
          <w:p w:rsidR="00E53D37" w:rsidRDefault="00E53D37">
            <w:pPr>
              <w:ind w:leftChars="-1" w:left="-1" w:hanging="1"/>
              <w:jc w:val="left"/>
              <w:rPr>
                <w:rFonts w:ascii="宋体"/>
                <w:color w:val="00000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执行标准：</w:t>
            </w:r>
          </w:p>
        </w:tc>
      </w:tr>
      <w:tr w:rsidR="0081509B">
        <w:trPr>
          <w:cantSplit/>
          <w:trHeight w:val="321"/>
          <w:jc w:val="center"/>
        </w:trPr>
        <w:tc>
          <w:tcPr>
            <w:tcW w:w="2052" w:type="dxa"/>
            <w:vMerge/>
            <w:vAlign w:val="center"/>
          </w:tcPr>
          <w:p w:rsidR="00E53D37" w:rsidRDefault="00E53D37">
            <w:pPr>
              <w:ind w:leftChars="-1" w:left="-1" w:hanging="1"/>
              <w:jc w:val="left"/>
              <w:rPr>
                <w:rFonts w:ascii="宋体"/>
                <w:color w:val="00000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E53D37" w:rsidRDefault="00E53D37">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21"/>
          <w:jc w:val="center"/>
        </w:trPr>
        <w:tc>
          <w:tcPr>
            <w:tcW w:w="2052" w:type="dxa"/>
            <w:vMerge/>
            <w:vAlign w:val="center"/>
          </w:tcPr>
          <w:p w:rsidR="00E53D37" w:rsidRDefault="00E53D37">
            <w:pPr>
              <w:ind w:leftChars="-1" w:left="-1" w:hanging="1"/>
              <w:jc w:val="left"/>
              <w:rPr>
                <w:rFonts w:ascii="宋体"/>
                <w:color w:val="000000"/>
                <w:sz w:val="20"/>
                <w:szCs w:val="20"/>
              </w:rPr>
            </w:pPr>
          </w:p>
        </w:tc>
        <w:tc>
          <w:tcPr>
            <w:tcW w:w="7427" w:type="dxa"/>
            <w:gridSpan w:val="3"/>
          </w:tcPr>
          <w:p w:rsidR="00E53D37" w:rsidRDefault="00E53D37">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21"/>
          <w:jc w:val="center"/>
        </w:trPr>
        <w:tc>
          <w:tcPr>
            <w:tcW w:w="2052" w:type="dxa"/>
            <w:vAlign w:val="center"/>
          </w:tcPr>
          <w:p w:rsidR="00E53D37" w:rsidRDefault="00E53D37">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E53D37" w:rsidRDefault="00E53D37">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sidRPr="00E53D37">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E53D37" w:rsidRDefault="00E53D37">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sidRPr="00E53D37">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E53D37" w:rsidRDefault="00E53D37" w:rsidP="00E53D37">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81509B">
        <w:trPr>
          <w:cantSplit/>
          <w:trHeight w:val="390"/>
          <w:jc w:val="center"/>
        </w:trPr>
        <w:tc>
          <w:tcPr>
            <w:tcW w:w="9479" w:type="dxa"/>
            <w:gridSpan w:val="2"/>
            <w:vAlign w:val="center"/>
          </w:tcPr>
          <w:p w:rsidR="00E53D37" w:rsidRDefault="00E53D37">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81509B">
        <w:trPr>
          <w:cantSplit/>
          <w:trHeight w:val="390"/>
          <w:jc w:val="center"/>
        </w:trPr>
        <w:tc>
          <w:tcPr>
            <w:tcW w:w="2052" w:type="dxa"/>
            <w:vAlign w:val="center"/>
          </w:tcPr>
          <w:p w:rsidR="00E53D37" w:rsidRDefault="00E53D37">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E53D37" w:rsidRDefault="00E53D37">
            <w:pPr>
              <w:rPr>
                <w:rFonts w:ascii="宋体"/>
                <w:color w:val="000000"/>
                <w:sz w:val="20"/>
                <w:szCs w:val="20"/>
              </w:rPr>
            </w:pPr>
            <w:r>
              <w:rPr>
                <w:rFonts w:ascii="宋体" w:hAnsi="宋体" w:hint="eastAsia"/>
                <w:color w:val="000000"/>
                <w:sz w:val="20"/>
                <w:szCs w:val="20"/>
              </w:rPr>
              <w:t>服务提供流程</w:t>
            </w:r>
          </w:p>
        </w:tc>
        <w:tc>
          <w:tcPr>
            <w:tcW w:w="7427" w:type="dxa"/>
          </w:tcPr>
          <w:p w:rsidR="00E53D37" w:rsidRDefault="00D46E8E">
            <w:pPr>
              <w:rPr>
                <w:rFonts w:ascii="宋体"/>
                <w:color w:val="000000"/>
                <w:sz w:val="20"/>
                <w:szCs w:val="20"/>
              </w:rPr>
            </w:pPr>
            <w:r w:rsidRPr="00D46E8E">
              <w:rPr>
                <w:rFonts w:ascii="宋体" w:hint="eastAsia"/>
                <w:color w:val="000000"/>
                <w:sz w:val="20"/>
                <w:szCs w:val="20"/>
              </w:rPr>
              <w:t>签订合同—会前准备—会议服务—会议结束</w:t>
            </w:r>
            <w:proofErr w:type="gramStart"/>
            <w:r w:rsidRPr="00D46E8E">
              <w:rPr>
                <w:rFonts w:ascii="宋体" w:hint="eastAsia"/>
                <w:color w:val="000000"/>
                <w:sz w:val="20"/>
                <w:szCs w:val="20"/>
              </w:rPr>
              <w:t>—满意</w:t>
            </w:r>
            <w:proofErr w:type="gramEnd"/>
            <w:r w:rsidRPr="00D46E8E">
              <w:rPr>
                <w:rFonts w:ascii="宋体" w:hint="eastAsia"/>
                <w:color w:val="000000"/>
                <w:sz w:val="20"/>
                <w:szCs w:val="20"/>
              </w:rPr>
              <w:t>度调查</w:t>
            </w:r>
          </w:p>
        </w:tc>
      </w:tr>
      <w:tr w:rsidR="0081509B">
        <w:trPr>
          <w:cantSplit/>
          <w:trHeight w:val="222"/>
          <w:jc w:val="center"/>
        </w:trPr>
        <w:tc>
          <w:tcPr>
            <w:tcW w:w="2052" w:type="dxa"/>
            <w:vMerge w:val="restart"/>
          </w:tcPr>
          <w:p w:rsidR="00E53D37" w:rsidRDefault="00E53D37">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E53D37" w:rsidRDefault="00E53D37">
            <w:pPr>
              <w:rPr>
                <w:rFonts w:ascii="宋体"/>
                <w:color w:val="000000"/>
                <w:sz w:val="20"/>
                <w:szCs w:val="20"/>
              </w:rPr>
            </w:pPr>
            <w:r>
              <w:rPr>
                <w:rFonts w:ascii="宋体" w:hAnsi="宋体" w:hint="eastAsia"/>
                <w:color w:val="000000"/>
                <w:sz w:val="20"/>
                <w:szCs w:val="20"/>
              </w:rPr>
              <w:t>关键过程有：</w:t>
            </w:r>
          </w:p>
        </w:tc>
      </w:tr>
      <w:tr w:rsidR="0081509B">
        <w:trPr>
          <w:cantSplit/>
          <w:trHeight w:val="256"/>
          <w:jc w:val="center"/>
        </w:trPr>
        <w:tc>
          <w:tcPr>
            <w:tcW w:w="2052" w:type="dxa"/>
            <w:vMerge/>
          </w:tcPr>
          <w:p w:rsidR="00E53D37" w:rsidRDefault="00E53D37">
            <w:pPr>
              <w:rPr>
                <w:rFonts w:ascii="宋体"/>
                <w:color w:val="000000"/>
                <w:sz w:val="20"/>
                <w:szCs w:val="20"/>
              </w:rPr>
            </w:pPr>
          </w:p>
        </w:tc>
        <w:tc>
          <w:tcPr>
            <w:tcW w:w="7427" w:type="dxa"/>
          </w:tcPr>
          <w:p w:rsidR="00E53D37" w:rsidRDefault="00E53D37">
            <w:pPr>
              <w:rPr>
                <w:rFonts w:ascii="宋体"/>
                <w:color w:val="000000"/>
                <w:sz w:val="20"/>
                <w:szCs w:val="20"/>
              </w:rPr>
            </w:pPr>
            <w:r>
              <w:rPr>
                <w:rFonts w:ascii="宋体" w:hAnsi="宋体" w:hint="eastAsia"/>
                <w:color w:val="000000"/>
                <w:sz w:val="20"/>
                <w:szCs w:val="20"/>
              </w:rPr>
              <w:t>针对关键过程建立的控制文件有：</w:t>
            </w:r>
          </w:p>
        </w:tc>
      </w:tr>
      <w:tr w:rsidR="0081509B">
        <w:trPr>
          <w:cantSplit/>
          <w:trHeight w:val="348"/>
          <w:jc w:val="center"/>
        </w:trPr>
        <w:tc>
          <w:tcPr>
            <w:tcW w:w="2052" w:type="dxa"/>
            <w:vMerge w:val="restart"/>
            <w:vAlign w:val="center"/>
          </w:tcPr>
          <w:p w:rsidR="00E53D37" w:rsidRDefault="00E53D37">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E53D37" w:rsidRDefault="00E53D37">
            <w:pPr>
              <w:rPr>
                <w:rFonts w:ascii="宋体"/>
                <w:color w:val="000000"/>
                <w:spacing w:val="-10"/>
                <w:sz w:val="20"/>
                <w:szCs w:val="20"/>
              </w:rPr>
            </w:pPr>
            <w:r>
              <w:rPr>
                <w:rFonts w:ascii="宋体" w:hAnsi="宋体" w:hint="eastAsia"/>
                <w:color w:val="000000"/>
                <w:sz w:val="20"/>
                <w:szCs w:val="20"/>
              </w:rPr>
              <w:t>需要确认过程：</w:t>
            </w:r>
          </w:p>
        </w:tc>
      </w:tr>
      <w:tr w:rsidR="0081509B">
        <w:trPr>
          <w:cantSplit/>
          <w:trHeight w:val="348"/>
          <w:jc w:val="center"/>
        </w:trPr>
        <w:tc>
          <w:tcPr>
            <w:tcW w:w="2052" w:type="dxa"/>
            <w:vMerge/>
            <w:vAlign w:val="center"/>
          </w:tcPr>
          <w:p w:rsidR="00E53D37" w:rsidRDefault="00E53D37">
            <w:pPr>
              <w:rPr>
                <w:rFonts w:ascii="宋体"/>
                <w:color w:val="000000"/>
                <w:spacing w:val="-10"/>
                <w:sz w:val="20"/>
                <w:szCs w:val="20"/>
              </w:rPr>
            </w:pPr>
          </w:p>
        </w:tc>
        <w:tc>
          <w:tcPr>
            <w:tcW w:w="7427" w:type="dxa"/>
          </w:tcPr>
          <w:p w:rsidR="00E53D37" w:rsidRDefault="00E53D37">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81509B">
        <w:trPr>
          <w:cantSplit/>
          <w:trHeight w:val="348"/>
          <w:jc w:val="center"/>
        </w:trPr>
        <w:tc>
          <w:tcPr>
            <w:tcW w:w="2052" w:type="dxa"/>
            <w:vMerge w:val="restart"/>
            <w:vAlign w:val="center"/>
          </w:tcPr>
          <w:p w:rsidR="00E53D37" w:rsidRDefault="00E53D37">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E53D37" w:rsidRDefault="00E53D37">
            <w:pPr>
              <w:rPr>
                <w:rFonts w:ascii="宋体"/>
                <w:color w:val="000000"/>
                <w:spacing w:val="-10"/>
                <w:sz w:val="20"/>
                <w:szCs w:val="20"/>
              </w:rPr>
            </w:pPr>
            <w:r>
              <w:rPr>
                <w:rFonts w:ascii="宋体" w:hAnsi="宋体" w:hint="eastAsia"/>
                <w:color w:val="000000"/>
                <w:sz w:val="20"/>
                <w:szCs w:val="20"/>
              </w:rPr>
              <w:t>外包过程有：</w:t>
            </w:r>
          </w:p>
        </w:tc>
      </w:tr>
      <w:tr w:rsidR="0081509B">
        <w:trPr>
          <w:cantSplit/>
          <w:trHeight w:val="348"/>
          <w:jc w:val="center"/>
        </w:trPr>
        <w:tc>
          <w:tcPr>
            <w:tcW w:w="2052" w:type="dxa"/>
            <w:vMerge/>
            <w:vAlign w:val="center"/>
          </w:tcPr>
          <w:p w:rsidR="00E53D37" w:rsidRDefault="00E53D37">
            <w:pPr>
              <w:rPr>
                <w:rFonts w:ascii="宋体"/>
                <w:color w:val="000000"/>
                <w:spacing w:val="-10"/>
                <w:sz w:val="20"/>
                <w:szCs w:val="20"/>
              </w:rPr>
            </w:pPr>
          </w:p>
        </w:tc>
        <w:tc>
          <w:tcPr>
            <w:tcW w:w="7427" w:type="dxa"/>
          </w:tcPr>
          <w:p w:rsidR="00E53D37" w:rsidRDefault="00E53D37">
            <w:pPr>
              <w:rPr>
                <w:rFonts w:ascii="宋体"/>
                <w:color w:val="000000"/>
                <w:spacing w:val="-10"/>
                <w:sz w:val="20"/>
                <w:szCs w:val="20"/>
              </w:rPr>
            </w:pPr>
            <w:r>
              <w:rPr>
                <w:rFonts w:ascii="宋体" w:hAnsi="宋体" w:hint="eastAsia"/>
                <w:color w:val="000000"/>
                <w:sz w:val="20"/>
                <w:szCs w:val="20"/>
              </w:rPr>
              <w:t>是否明确了外包过程的控制方法：</w:t>
            </w:r>
          </w:p>
        </w:tc>
      </w:tr>
      <w:tr w:rsidR="0081509B">
        <w:trPr>
          <w:cantSplit/>
          <w:trHeight w:val="348"/>
          <w:jc w:val="center"/>
        </w:trPr>
        <w:tc>
          <w:tcPr>
            <w:tcW w:w="2052" w:type="dxa"/>
            <w:vMerge w:val="restart"/>
            <w:vAlign w:val="center"/>
          </w:tcPr>
          <w:p w:rsidR="00E53D37" w:rsidRDefault="00E53D37">
            <w:pPr>
              <w:rPr>
                <w:rFonts w:ascii="宋体"/>
                <w:color w:val="000000"/>
                <w:spacing w:val="-10"/>
                <w:sz w:val="20"/>
                <w:szCs w:val="20"/>
              </w:rPr>
            </w:pPr>
            <w:r>
              <w:rPr>
                <w:rFonts w:ascii="宋体" w:hAnsi="宋体" w:hint="eastAsia"/>
                <w:color w:val="000000"/>
                <w:sz w:val="20"/>
                <w:szCs w:val="20"/>
              </w:rPr>
              <w:t>主要设备</w:t>
            </w:r>
          </w:p>
        </w:tc>
        <w:tc>
          <w:tcPr>
            <w:tcW w:w="7427" w:type="dxa"/>
          </w:tcPr>
          <w:p w:rsidR="00E53D37" w:rsidRDefault="00E53D37">
            <w:pPr>
              <w:rPr>
                <w:rFonts w:ascii="宋体"/>
                <w:color w:val="000000"/>
                <w:spacing w:val="-10"/>
                <w:sz w:val="20"/>
                <w:szCs w:val="20"/>
              </w:rPr>
            </w:pPr>
            <w:r>
              <w:rPr>
                <w:rFonts w:ascii="宋体" w:hAnsi="宋体" w:hint="eastAsia"/>
                <w:color w:val="000000"/>
                <w:spacing w:val="-10"/>
                <w:sz w:val="20"/>
                <w:szCs w:val="20"/>
              </w:rPr>
              <w:t>主要设备：电脑、打印机等办公设备</w:t>
            </w:r>
          </w:p>
        </w:tc>
      </w:tr>
      <w:tr w:rsidR="0081509B">
        <w:trPr>
          <w:cantSplit/>
          <w:trHeight w:val="348"/>
          <w:jc w:val="center"/>
        </w:trPr>
        <w:tc>
          <w:tcPr>
            <w:tcW w:w="2052" w:type="dxa"/>
            <w:vMerge/>
            <w:vAlign w:val="center"/>
          </w:tcPr>
          <w:p w:rsidR="00E53D37" w:rsidRDefault="00E53D37">
            <w:pPr>
              <w:rPr>
                <w:rFonts w:ascii="宋体"/>
                <w:color w:val="000000"/>
                <w:szCs w:val="21"/>
              </w:rPr>
            </w:pPr>
          </w:p>
        </w:tc>
        <w:tc>
          <w:tcPr>
            <w:tcW w:w="7427" w:type="dxa"/>
          </w:tcPr>
          <w:p w:rsidR="00E53D37" w:rsidRDefault="00E53D37">
            <w:pPr>
              <w:rPr>
                <w:rFonts w:ascii="宋体"/>
                <w:color w:val="000000"/>
                <w:sz w:val="20"/>
                <w:szCs w:val="20"/>
              </w:rPr>
            </w:pPr>
            <w:r>
              <w:rPr>
                <w:rFonts w:ascii="宋体" w:hAnsi="宋体" w:hint="eastAsia"/>
                <w:color w:val="000000"/>
                <w:sz w:val="20"/>
                <w:szCs w:val="20"/>
              </w:rPr>
              <w:t>设备是否满足要求</w:t>
            </w:r>
            <w:r w:rsidR="00F93D55">
              <w:rPr>
                <w:rFonts w:ascii="宋体" w:hAnsi="宋体" w:hint="eastAsia"/>
                <w:color w:val="000000"/>
                <w:sz w:val="20"/>
                <w:szCs w:val="20"/>
              </w:rPr>
              <w:t>□</w:t>
            </w:r>
            <w:r>
              <w:rPr>
                <w:rFonts w:ascii="宋体" w:hAnsi="宋体" w:hint="eastAsia"/>
                <w:color w:val="000000"/>
                <w:sz w:val="20"/>
                <w:szCs w:val="20"/>
              </w:rPr>
              <w:t>是□否</w:t>
            </w:r>
          </w:p>
        </w:tc>
      </w:tr>
      <w:tr w:rsidR="0081509B">
        <w:trPr>
          <w:cantSplit/>
          <w:trHeight w:val="348"/>
          <w:jc w:val="center"/>
        </w:trPr>
        <w:tc>
          <w:tcPr>
            <w:tcW w:w="2052" w:type="dxa"/>
            <w:vMerge/>
            <w:vAlign w:val="center"/>
          </w:tcPr>
          <w:p w:rsidR="00E53D37" w:rsidRDefault="00E53D37">
            <w:pPr>
              <w:rPr>
                <w:rFonts w:ascii="宋体"/>
                <w:color w:val="000000"/>
                <w:szCs w:val="21"/>
              </w:rPr>
            </w:pPr>
          </w:p>
        </w:tc>
        <w:tc>
          <w:tcPr>
            <w:tcW w:w="7427" w:type="dxa"/>
          </w:tcPr>
          <w:p w:rsidR="00E53D37" w:rsidRDefault="00E53D37">
            <w:pPr>
              <w:rPr>
                <w:rFonts w:ascii="宋体"/>
                <w:color w:val="000000"/>
                <w:sz w:val="20"/>
                <w:szCs w:val="20"/>
              </w:rPr>
            </w:pPr>
            <w:r>
              <w:rPr>
                <w:rFonts w:ascii="宋体" w:hAnsi="宋体" w:hint="eastAsia"/>
                <w:color w:val="000000"/>
                <w:sz w:val="20"/>
                <w:szCs w:val="20"/>
              </w:rPr>
              <w:t>特种设备：无</w:t>
            </w:r>
          </w:p>
        </w:tc>
      </w:tr>
      <w:tr w:rsidR="0081509B">
        <w:trPr>
          <w:cantSplit/>
          <w:trHeight w:val="348"/>
          <w:jc w:val="center"/>
        </w:trPr>
        <w:tc>
          <w:tcPr>
            <w:tcW w:w="2052" w:type="dxa"/>
            <w:vMerge/>
            <w:vAlign w:val="center"/>
          </w:tcPr>
          <w:p w:rsidR="00E53D37" w:rsidRDefault="00E53D37">
            <w:pPr>
              <w:rPr>
                <w:rFonts w:ascii="宋体"/>
                <w:color w:val="000000"/>
                <w:szCs w:val="21"/>
              </w:rPr>
            </w:pPr>
          </w:p>
        </w:tc>
        <w:tc>
          <w:tcPr>
            <w:tcW w:w="7427" w:type="dxa"/>
          </w:tcPr>
          <w:p w:rsidR="00E53D37" w:rsidRDefault="00E53D37">
            <w:pPr>
              <w:rPr>
                <w:rFonts w:ascii="宋体"/>
                <w:color w:val="000000"/>
                <w:sz w:val="20"/>
                <w:szCs w:val="20"/>
              </w:rPr>
            </w:pPr>
            <w:r>
              <w:rPr>
                <w:rFonts w:ascii="宋体" w:hAnsi="宋体" w:hint="eastAsia"/>
                <w:color w:val="000000"/>
                <w:sz w:val="20"/>
                <w:szCs w:val="20"/>
              </w:rPr>
              <w:t>特种设备是否按规定检定□是□否</w:t>
            </w:r>
          </w:p>
        </w:tc>
      </w:tr>
      <w:tr w:rsidR="0081509B">
        <w:trPr>
          <w:cantSplit/>
          <w:trHeight w:val="348"/>
          <w:jc w:val="center"/>
        </w:trPr>
        <w:tc>
          <w:tcPr>
            <w:tcW w:w="2052" w:type="dxa"/>
            <w:vMerge w:val="restart"/>
            <w:vAlign w:val="center"/>
          </w:tcPr>
          <w:p w:rsidR="00E53D37" w:rsidRDefault="00E53D37">
            <w:pPr>
              <w:rPr>
                <w:rFonts w:ascii="宋体"/>
                <w:color w:val="000000"/>
                <w:sz w:val="20"/>
                <w:szCs w:val="20"/>
              </w:rPr>
            </w:pPr>
            <w:r>
              <w:rPr>
                <w:rFonts w:ascii="宋体" w:hAnsi="宋体" w:hint="eastAsia"/>
                <w:color w:val="000000"/>
                <w:sz w:val="20"/>
                <w:szCs w:val="20"/>
              </w:rPr>
              <w:t>主要监视和测量</w:t>
            </w:r>
          </w:p>
          <w:p w:rsidR="00E53D37" w:rsidRDefault="00E53D37">
            <w:pPr>
              <w:rPr>
                <w:rFonts w:ascii="宋体"/>
                <w:color w:val="000000"/>
                <w:sz w:val="20"/>
                <w:szCs w:val="20"/>
              </w:rPr>
            </w:pPr>
            <w:r>
              <w:rPr>
                <w:rFonts w:ascii="宋体" w:hAnsi="宋体" w:hint="eastAsia"/>
                <w:color w:val="000000"/>
                <w:sz w:val="20"/>
                <w:szCs w:val="20"/>
              </w:rPr>
              <w:t>设备</w:t>
            </w:r>
          </w:p>
        </w:tc>
        <w:tc>
          <w:tcPr>
            <w:tcW w:w="7427" w:type="dxa"/>
          </w:tcPr>
          <w:p w:rsidR="00E53D37" w:rsidRDefault="00E53D37">
            <w:pPr>
              <w:rPr>
                <w:rFonts w:ascii="宋体"/>
                <w:color w:val="000000"/>
                <w:sz w:val="20"/>
                <w:szCs w:val="20"/>
              </w:rPr>
            </w:pPr>
            <w:r>
              <w:rPr>
                <w:rFonts w:ascii="宋体" w:hint="eastAsia"/>
                <w:color w:val="000000"/>
                <w:sz w:val="20"/>
                <w:szCs w:val="20"/>
              </w:rPr>
              <w:t>监视和测量设备（请简述主要监视和测量设备）：无</w:t>
            </w:r>
          </w:p>
        </w:tc>
      </w:tr>
      <w:tr w:rsidR="0081509B">
        <w:trPr>
          <w:cantSplit/>
          <w:trHeight w:val="348"/>
          <w:jc w:val="center"/>
        </w:trPr>
        <w:tc>
          <w:tcPr>
            <w:tcW w:w="2052" w:type="dxa"/>
            <w:vMerge/>
            <w:vAlign w:val="center"/>
          </w:tcPr>
          <w:p w:rsidR="00E53D37" w:rsidRDefault="00E53D37">
            <w:pPr>
              <w:rPr>
                <w:rFonts w:ascii="宋体"/>
                <w:color w:val="000000"/>
                <w:sz w:val="20"/>
                <w:szCs w:val="20"/>
              </w:rPr>
            </w:pPr>
          </w:p>
        </w:tc>
        <w:tc>
          <w:tcPr>
            <w:tcW w:w="7427" w:type="dxa"/>
          </w:tcPr>
          <w:p w:rsidR="00E53D37" w:rsidRDefault="00E53D37">
            <w:pPr>
              <w:rPr>
                <w:rFonts w:ascii="宋体"/>
                <w:color w:val="000000"/>
                <w:sz w:val="20"/>
                <w:szCs w:val="20"/>
              </w:rPr>
            </w:pPr>
            <w:r>
              <w:rPr>
                <w:rFonts w:ascii="宋体" w:hint="eastAsia"/>
                <w:color w:val="000000"/>
                <w:sz w:val="20"/>
                <w:szCs w:val="20"/>
              </w:rPr>
              <w:t>检测设备是否满足要求□是□否</w:t>
            </w:r>
          </w:p>
        </w:tc>
      </w:tr>
      <w:tr w:rsidR="0081509B">
        <w:trPr>
          <w:cantSplit/>
          <w:trHeight w:val="348"/>
          <w:jc w:val="center"/>
        </w:trPr>
        <w:tc>
          <w:tcPr>
            <w:tcW w:w="2052" w:type="dxa"/>
            <w:vAlign w:val="center"/>
          </w:tcPr>
          <w:p w:rsidR="00E53D37" w:rsidRDefault="00E53D37">
            <w:pPr>
              <w:rPr>
                <w:rFonts w:ascii="宋体"/>
                <w:color w:val="000000"/>
                <w:sz w:val="20"/>
                <w:szCs w:val="20"/>
              </w:rPr>
            </w:pPr>
            <w:r>
              <w:rPr>
                <w:rFonts w:ascii="宋体" w:hAnsi="宋体" w:hint="eastAsia"/>
                <w:color w:val="000000"/>
                <w:sz w:val="20"/>
                <w:szCs w:val="20"/>
              </w:rPr>
              <w:t>满足产品要求所需</w:t>
            </w:r>
          </w:p>
          <w:p w:rsidR="00E53D37" w:rsidRDefault="00E53D37">
            <w:pPr>
              <w:rPr>
                <w:rFonts w:ascii="宋体"/>
                <w:color w:val="000000"/>
                <w:sz w:val="20"/>
                <w:szCs w:val="20"/>
              </w:rPr>
            </w:pPr>
            <w:r>
              <w:rPr>
                <w:rFonts w:ascii="宋体" w:hAnsi="宋体" w:hint="eastAsia"/>
                <w:color w:val="000000"/>
                <w:sz w:val="20"/>
                <w:szCs w:val="20"/>
              </w:rPr>
              <w:t>工作环境</w:t>
            </w:r>
          </w:p>
        </w:tc>
        <w:tc>
          <w:tcPr>
            <w:tcW w:w="7427" w:type="dxa"/>
          </w:tcPr>
          <w:p w:rsidR="00E53D37" w:rsidRDefault="00E53D37">
            <w:pPr>
              <w:rPr>
                <w:rFonts w:ascii="宋体"/>
                <w:color w:val="000000"/>
                <w:sz w:val="20"/>
                <w:szCs w:val="20"/>
              </w:rPr>
            </w:pPr>
            <w:r>
              <w:rPr>
                <w:rFonts w:ascii="宋体"/>
                <w:color w:val="000000"/>
                <w:sz w:val="20"/>
                <w:szCs w:val="20"/>
              </w:rPr>
              <w:t>无特殊要求</w:t>
            </w:r>
          </w:p>
        </w:tc>
      </w:tr>
      <w:tr w:rsidR="0081509B">
        <w:trPr>
          <w:cantSplit/>
          <w:trHeight w:val="348"/>
          <w:jc w:val="center"/>
        </w:trPr>
        <w:tc>
          <w:tcPr>
            <w:tcW w:w="9479" w:type="dxa"/>
            <w:gridSpan w:val="2"/>
          </w:tcPr>
          <w:p w:rsidR="00E53D37" w:rsidRDefault="00E53D37">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81509B">
        <w:trPr>
          <w:cantSplit/>
          <w:trHeight w:val="348"/>
          <w:jc w:val="center"/>
        </w:trPr>
        <w:tc>
          <w:tcPr>
            <w:tcW w:w="9479" w:type="dxa"/>
            <w:gridSpan w:val="2"/>
          </w:tcPr>
          <w:p w:rsidR="00E53D37" w:rsidRDefault="00E53D37">
            <w:pPr>
              <w:rPr>
                <w:rFonts w:ascii="宋体"/>
                <w:color w:val="000000"/>
                <w:sz w:val="20"/>
                <w:szCs w:val="20"/>
              </w:rPr>
            </w:pPr>
            <w:r>
              <w:rPr>
                <w:rFonts w:ascii="宋体" w:hint="eastAsia"/>
                <w:color w:val="000000"/>
                <w:sz w:val="20"/>
                <w:szCs w:val="20"/>
              </w:rPr>
              <w:t>重要环境因素有：固废排放、火灾发生</w:t>
            </w:r>
          </w:p>
        </w:tc>
      </w:tr>
      <w:tr w:rsidR="0081509B">
        <w:trPr>
          <w:cantSplit/>
          <w:trHeight w:val="348"/>
          <w:jc w:val="center"/>
        </w:trPr>
        <w:tc>
          <w:tcPr>
            <w:tcW w:w="9479" w:type="dxa"/>
            <w:gridSpan w:val="2"/>
          </w:tcPr>
          <w:p w:rsidR="00E53D37" w:rsidRDefault="00E53D37">
            <w:pPr>
              <w:rPr>
                <w:rFonts w:ascii="宋体"/>
                <w:color w:val="000000"/>
                <w:sz w:val="20"/>
                <w:szCs w:val="20"/>
              </w:rPr>
            </w:pPr>
            <w:r>
              <w:rPr>
                <w:rFonts w:ascii="宋体" w:hint="eastAsia"/>
                <w:color w:val="000000"/>
                <w:sz w:val="20"/>
                <w:szCs w:val="20"/>
              </w:rPr>
              <w:t>针对重要环境因素建立了运行控制程序：</w:t>
            </w:r>
            <w:r w:rsidRPr="00E53D37">
              <w:rPr>
                <w:rFonts w:ascii="宋体" w:hint="eastAsia"/>
                <w:color w:val="000000"/>
                <w:sz w:val="20"/>
                <w:szCs w:val="20"/>
              </w:rPr>
              <w:t>目标指标管理方案</w:t>
            </w:r>
            <w:r>
              <w:rPr>
                <w:rFonts w:ascii="宋体" w:hint="eastAsia"/>
                <w:color w:val="000000"/>
                <w:sz w:val="20"/>
                <w:szCs w:val="20"/>
              </w:rPr>
              <w:t>、</w:t>
            </w:r>
            <w:r w:rsidR="004B03B5" w:rsidRPr="004B03B5">
              <w:rPr>
                <w:rFonts w:ascii="宋体" w:hint="eastAsia"/>
                <w:color w:val="000000"/>
                <w:sz w:val="20"/>
                <w:szCs w:val="20"/>
              </w:rPr>
              <w:t>固体废弃物分类处理规定</w:t>
            </w:r>
            <w:r w:rsidR="004B03B5">
              <w:rPr>
                <w:rFonts w:ascii="宋体" w:hint="eastAsia"/>
                <w:color w:val="000000"/>
                <w:sz w:val="20"/>
                <w:szCs w:val="20"/>
              </w:rPr>
              <w:t>、</w:t>
            </w:r>
            <w:r w:rsidR="004B03B5" w:rsidRPr="004B03B5">
              <w:rPr>
                <w:rFonts w:ascii="宋体" w:hint="eastAsia"/>
                <w:color w:val="000000"/>
                <w:sz w:val="20"/>
                <w:szCs w:val="20"/>
              </w:rPr>
              <w:t>节电管理规定</w:t>
            </w:r>
            <w:r w:rsidR="004B03B5">
              <w:rPr>
                <w:rFonts w:ascii="宋体" w:hint="eastAsia"/>
                <w:color w:val="000000"/>
                <w:sz w:val="20"/>
                <w:szCs w:val="20"/>
              </w:rPr>
              <w:t>、应急预案</w:t>
            </w:r>
            <w:r>
              <w:rPr>
                <w:rFonts w:ascii="宋体" w:hint="eastAsia"/>
                <w:color w:val="000000"/>
                <w:sz w:val="20"/>
                <w:szCs w:val="20"/>
              </w:rPr>
              <w:t>等</w:t>
            </w:r>
          </w:p>
        </w:tc>
      </w:tr>
      <w:tr w:rsidR="0081509B">
        <w:trPr>
          <w:cantSplit/>
          <w:trHeight w:val="70"/>
          <w:jc w:val="center"/>
        </w:trPr>
        <w:tc>
          <w:tcPr>
            <w:tcW w:w="9479" w:type="dxa"/>
            <w:gridSpan w:val="2"/>
          </w:tcPr>
          <w:p w:rsidR="00E53D37" w:rsidRDefault="00E53D37">
            <w:pPr>
              <w:rPr>
                <w:rFonts w:ascii="宋体"/>
                <w:color w:val="000000"/>
                <w:sz w:val="20"/>
                <w:szCs w:val="20"/>
              </w:rPr>
            </w:pPr>
            <w:r>
              <w:rPr>
                <w:rFonts w:ascii="宋体" w:hint="eastAsia"/>
                <w:color w:val="000000"/>
                <w:sz w:val="20"/>
                <w:szCs w:val="20"/>
              </w:rPr>
              <w:t>针对重要环境因素是否明确了监视和测量的要求：</w:t>
            </w:r>
            <w:r w:rsidR="006C6FD6">
              <w:rPr>
                <w:rFonts w:ascii="宋体" w:hint="eastAsia"/>
                <w:color w:val="000000"/>
                <w:sz w:val="20"/>
                <w:szCs w:val="20"/>
              </w:rPr>
              <w:t>日常检查记录</w:t>
            </w:r>
          </w:p>
        </w:tc>
      </w:tr>
      <w:tr w:rsidR="0081509B">
        <w:trPr>
          <w:cantSplit/>
          <w:trHeight w:val="348"/>
          <w:jc w:val="center"/>
        </w:trPr>
        <w:tc>
          <w:tcPr>
            <w:tcW w:w="9479" w:type="dxa"/>
            <w:gridSpan w:val="2"/>
          </w:tcPr>
          <w:p w:rsidR="00E53D37" w:rsidRDefault="00E53D37">
            <w:pPr>
              <w:rPr>
                <w:rFonts w:ascii="宋体"/>
                <w:color w:val="000000"/>
                <w:sz w:val="20"/>
                <w:szCs w:val="20"/>
              </w:rPr>
            </w:pPr>
            <w:r>
              <w:rPr>
                <w:rFonts w:ascii="宋体" w:hint="eastAsia"/>
                <w:color w:val="000000"/>
                <w:sz w:val="20"/>
                <w:szCs w:val="20"/>
              </w:rPr>
              <w:t>是否识别了潜在的紧急情况</w:t>
            </w:r>
            <w:r w:rsidR="006C6FD6" w:rsidRPr="00E53D37">
              <w:rPr>
                <w:rFonts w:ascii="宋体" w:hAnsi="宋体" w:hint="eastAsia"/>
                <w:color w:val="000000"/>
                <w:spacing w:val="-10"/>
                <w:sz w:val="20"/>
                <w:szCs w:val="20"/>
              </w:rPr>
              <w:t>■</w:t>
            </w:r>
            <w:r>
              <w:rPr>
                <w:rFonts w:ascii="宋体" w:hint="eastAsia"/>
                <w:color w:val="000000"/>
                <w:sz w:val="20"/>
                <w:szCs w:val="20"/>
              </w:rPr>
              <w:t>是□否，识别是否充分</w:t>
            </w:r>
            <w:r w:rsidR="006C6FD6" w:rsidRPr="00E53D37">
              <w:rPr>
                <w:rFonts w:ascii="宋体" w:hAnsi="宋体" w:hint="eastAsia"/>
                <w:color w:val="000000"/>
                <w:spacing w:val="-10"/>
                <w:sz w:val="20"/>
                <w:szCs w:val="20"/>
              </w:rPr>
              <w:t>■</w:t>
            </w:r>
            <w:r>
              <w:rPr>
                <w:rFonts w:ascii="宋体" w:hint="eastAsia"/>
                <w:color w:val="000000"/>
                <w:sz w:val="20"/>
                <w:szCs w:val="20"/>
              </w:rPr>
              <w:t>充分□需完善</w:t>
            </w:r>
          </w:p>
        </w:tc>
      </w:tr>
      <w:tr w:rsidR="0081509B">
        <w:trPr>
          <w:cantSplit/>
          <w:trHeight w:val="348"/>
          <w:jc w:val="center"/>
        </w:trPr>
        <w:tc>
          <w:tcPr>
            <w:tcW w:w="9479" w:type="dxa"/>
            <w:gridSpan w:val="2"/>
          </w:tcPr>
          <w:p w:rsidR="00E53D37" w:rsidRDefault="00E53D37">
            <w:pPr>
              <w:rPr>
                <w:rFonts w:ascii="宋体"/>
                <w:color w:val="000000"/>
                <w:sz w:val="20"/>
                <w:szCs w:val="20"/>
              </w:rPr>
            </w:pPr>
            <w:r>
              <w:rPr>
                <w:rFonts w:ascii="宋体" w:hint="eastAsia"/>
                <w:color w:val="000000"/>
                <w:sz w:val="20"/>
                <w:szCs w:val="20"/>
              </w:rPr>
              <w:t>针对潜在的紧急情况是否建立了应急准备与响应程序</w:t>
            </w:r>
            <w:r w:rsidR="006C6FD6" w:rsidRPr="00E53D37">
              <w:rPr>
                <w:rFonts w:ascii="宋体" w:hAnsi="宋体" w:hint="eastAsia"/>
                <w:color w:val="000000"/>
                <w:spacing w:val="-10"/>
                <w:sz w:val="20"/>
                <w:szCs w:val="20"/>
              </w:rPr>
              <w:t>■</w:t>
            </w:r>
            <w:r>
              <w:rPr>
                <w:rFonts w:ascii="宋体" w:hint="eastAsia"/>
                <w:color w:val="000000"/>
                <w:sz w:val="20"/>
                <w:szCs w:val="20"/>
              </w:rPr>
              <w:t>是□否</w:t>
            </w:r>
          </w:p>
        </w:tc>
      </w:tr>
      <w:tr w:rsidR="0081509B">
        <w:trPr>
          <w:cantSplit/>
          <w:trHeight w:val="321"/>
          <w:jc w:val="center"/>
        </w:trPr>
        <w:tc>
          <w:tcPr>
            <w:tcW w:w="9479" w:type="dxa"/>
            <w:gridSpan w:val="2"/>
          </w:tcPr>
          <w:p w:rsidR="00E53D37" w:rsidRDefault="00E53D37">
            <w:pPr>
              <w:rPr>
                <w:rFonts w:ascii="宋体"/>
                <w:color w:val="000000"/>
                <w:sz w:val="20"/>
                <w:szCs w:val="20"/>
              </w:rPr>
            </w:pPr>
            <w:r>
              <w:rPr>
                <w:rFonts w:ascii="宋体" w:hint="eastAsia"/>
                <w:color w:val="000000"/>
                <w:sz w:val="20"/>
                <w:szCs w:val="20"/>
              </w:rPr>
              <w:t>是否针对每一种潜在紧急情况建立了应急响应预案是否充分</w:t>
            </w:r>
            <w:r w:rsidR="006C6FD6" w:rsidRPr="00E53D37">
              <w:rPr>
                <w:rFonts w:ascii="宋体" w:hAnsi="宋体" w:hint="eastAsia"/>
                <w:color w:val="000000"/>
                <w:spacing w:val="-10"/>
                <w:sz w:val="20"/>
                <w:szCs w:val="20"/>
              </w:rPr>
              <w:t>■</w:t>
            </w:r>
            <w:r>
              <w:rPr>
                <w:rFonts w:ascii="宋体" w:hint="eastAsia"/>
                <w:color w:val="000000"/>
                <w:sz w:val="20"/>
                <w:szCs w:val="20"/>
              </w:rPr>
              <w:t>是□否□充分□需完善</w:t>
            </w:r>
          </w:p>
        </w:tc>
      </w:tr>
      <w:tr w:rsidR="0081509B">
        <w:trPr>
          <w:cantSplit/>
          <w:trHeight w:val="321"/>
          <w:jc w:val="center"/>
        </w:trPr>
        <w:tc>
          <w:tcPr>
            <w:tcW w:w="9479" w:type="dxa"/>
            <w:gridSpan w:val="2"/>
          </w:tcPr>
          <w:p w:rsidR="00E53D37" w:rsidRDefault="00E53D37">
            <w:pPr>
              <w:rPr>
                <w:rFonts w:ascii="宋体"/>
                <w:color w:val="000000"/>
                <w:sz w:val="20"/>
                <w:szCs w:val="20"/>
              </w:rPr>
            </w:pPr>
            <w:r>
              <w:rPr>
                <w:rFonts w:ascii="宋体" w:hint="eastAsia"/>
                <w:color w:val="000000"/>
                <w:sz w:val="20"/>
                <w:szCs w:val="20"/>
              </w:rPr>
              <w:t>应急预案有：</w:t>
            </w:r>
            <w:r w:rsidR="006C6FD6" w:rsidRPr="006C6FD6">
              <w:rPr>
                <w:rFonts w:ascii="宋体" w:hint="eastAsia"/>
                <w:color w:val="000000"/>
                <w:sz w:val="20"/>
                <w:szCs w:val="20"/>
              </w:rPr>
              <w:t>火灾</w:t>
            </w:r>
            <w:r w:rsidR="006C6FD6">
              <w:rPr>
                <w:rFonts w:ascii="宋体" w:hint="eastAsia"/>
                <w:color w:val="000000"/>
                <w:sz w:val="20"/>
                <w:szCs w:val="20"/>
              </w:rPr>
              <w:t>预案</w:t>
            </w:r>
          </w:p>
        </w:tc>
      </w:tr>
      <w:tr w:rsidR="0081509B">
        <w:trPr>
          <w:cantSplit/>
          <w:trHeight w:val="321"/>
          <w:jc w:val="center"/>
        </w:trPr>
        <w:tc>
          <w:tcPr>
            <w:tcW w:w="9479" w:type="dxa"/>
            <w:gridSpan w:val="2"/>
          </w:tcPr>
          <w:p w:rsidR="00E53D37" w:rsidRDefault="00E53D37">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81509B">
        <w:trPr>
          <w:cantSplit/>
          <w:trHeight w:val="321"/>
          <w:jc w:val="center"/>
        </w:trPr>
        <w:tc>
          <w:tcPr>
            <w:tcW w:w="9479" w:type="dxa"/>
            <w:gridSpan w:val="2"/>
          </w:tcPr>
          <w:p w:rsidR="00E53D37" w:rsidRDefault="00E53D37">
            <w:pPr>
              <w:rPr>
                <w:rFonts w:ascii="宋体"/>
                <w:color w:val="000000"/>
                <w:sz w:val="20"/>
                <w:szCs w:val="20"/>
              </w:rPr>
            </w:pPr>
            <w:r>
              <w:rPr>
                <w:rFonts w:ascii="宋体" w:hint="eastAsia"/>
                <w:color w:val="000000"/>
                <w:sz w:val="20"/>
                <w:szCs w:val="20"/>
              </w:rPr>
              <w:t>不可接受风险有：</w:t>
            </w:r>
          </w:p>
        </w:tc>
      </w:tr>
      <w:tr w:rsidR="0081509B">
        <w:trPr>
          <w:cantSplit/>
          <w:trHeight w:val="321"/>
          <w:jc w:val="center"/>
        </w:trPr>
        <w:tc>
          <w:tcPr>
            <w:tcW w:w="9479" w:type="dxa"/>
            <w:gridSpan w:val="2"/>
            <w:vAlign w:val="center"/>
          </w:tcPr>
          <w:p w:rsidR="00E53D37" w:rsidRDefault="00E53D37">
            <w:pPr>
              <w:rPr>
                <w:rFonts w:ascii="宋体"/>
                <w:color w:val="000000"/>
                <w:sz w:val="20"/>
                <w:szCs w:val="20"/>
              </w:rPr>
            </w:pPr>
            <w:r>
              <w:rPr>
                <w:rFonts w:ascii="宋体" w:hint="eastAsia"/>
                <w:color w:val="000000"/>
                <w:sz w:val="20"/>
                <w:szCs w:val="20"/>
              </w:rPr>
              <w:t>针对不可接受风险建立了运行控制程序：</w:t>
            </w:r>
          </w:p>
        </w:tc>
      </w:tr>
      <w:tr w:rsidR="0081509B">
        <w:trPr>
          <w:cantSplit/>
          <w:trHeight w:val="321"/>
          <w:jc w:val="center"/>
        </w:trPr>
        <w:tc>
          <w:tcPr>
            <w:tcW w:w="9479" w:type="dxa"/>
            <w:gridSpan w:val="2"/>
          </w:tcPr>
          <w:p w:rsidR="00E53D37" w:rsidRDefault="00E53D37">
            <w:pPr>
              <w:rPr>
                <w:rFonts w:ascii="宋体"/>
                <w:color w:val="000000"/>
                <w:sz w:val="20"/>
                <w:szCs w:val="20"/>
              </w:rPr>
            </w:pPr>
            <w:r>
              <w:rPr>
                <w:rFonts w:ascii="宋体" w:hint="eastAsia"/>
                <w:color w:val="000000"/>
                <w:sz w:val="20"/>
                <w:szCs w:val="20"/>
              </w:rPr>
              <w:t>针对不可接受风险是否明确了监视和测量的要求：</w:t>
            </w:r>
          </w:p>
        </w:tc>
      </w:tr>
      <w:tr w:rsidR="0081509B">
        <w:trPr>
          <w:cantSplit/>
          <w:trHeight w:val="321"/>
          <w:jc w:val="center"/>
        </w:trPr>
        <w:tc>
          <w:tcPr>
            <w:tcW w:w="9479" w:type="dxa"/>
            <w:gridSpan w:val="2"/>
          </w:tcPr>
          <w:p w:rsidR="00E53D37" w:rsidRDefault="00E53D37">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81509B">
        <w:trPr>
          <w:cantSplit/>
          <w:trHeight w:val="321"/>
          <w:jc w:val="center"/>
        </w:trPr>
        <w:tc>
          <w:tcPr>
            <w:tcW w:w="9479" w:type="dxa"/>
            <w:gridSpan w:val="2"/>
          </w:tcPr>
          <w:p w:rsidR="00E53D37" w:rsidRDefault="00E53D37">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81509B">
        <w:trPr>
          <w:cantSplit/>
          <w:trHeight w:val="321"/>
          <w:jc w:val="center"/>
        </w:trPr>
        <w:tc>
          <w:tcPr>
            <w:tcW w:w="9479" w:type="dxa"/>
            <w:gridSpan w:val="2"/>
          </w:tcPr>
          <w:p w:rsidR="00E53D37" w:rsidRDefault="00E53D37">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E53D37" w:rsidRDefault="00E53D37" w:rsidP="00E53D37">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81509B">
        <w:trPr>
          <w:trHeight w:val="815"/>
        </w:trPr>
        <w:tc>
          <w:tcPr>
            <w:tcW w:w="9497" w:type="dxa"/>
          </w:tcPr>
          <w:p w:rsidR="00E53D37" w:rsidRDefault="00E53D37">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E53D37" w:rsidRDefault="00E53D37">
            <w:pPr>
              <w:spacing w:line="360" w:lineRule="auto"/>
              <w:rPr>
                <w:rFonts w:ascii="宋体"/>
                <w:color w:val="000000"/>
                <w:sz w:val="20"/>
                <w:szCs w:val="20"/>
              </w:rPr>
            </w:pPr>
            <w:r>
              <w:rPr>
                <w:rFonts w:ascii="宋体" w:hint="eastAsia"/>
                <w:color w:val="000000"/>
                <w:sz w:val="20"/>
                <w:szCs w:val="20"/>
              </w:rPr>
              <w:t>组织员工人数：</w:t>
            </w:r>
            <w:r w:rsidR="00D46E8E">
              <w:rPr>
                <w:rFonts w:ascii="宋体" w:hint="eastAsia"/>
                <w:color w:val="000000"/>
                <w:sz w:val="20"/>
                <w:szCs w:val="20"/>
              </w:rPr>
              <w:t>84</w:t>
            </w:r>
            <w:r>
              <w:rPr>
                <w:rFonts w:ascii="宋体" w:hint="eastAsia"/>
                <w:color w:val="000000"/>
                <w:sz w:val="20"/>
                <w:szCs w:val="20"/>
              </w:rPr>
              <w:t>人，其中管理人员：</w:t>
            </w:r>
            <w:r w:rsidR="004B03B5">
              <w:rPr>
                <w:rFonts w:ascii="宋体" w:hint="eastAsia"/>
                <w:color w:val="000000"/>
                <w:sz w:val="20"/>
                <w:szCs w:val="20"/>
              </w:rPr>
              <w:t>5</w:t>
            </w:r>
            <w:r>
              <w:rPr>
                <w:rFonts w:ascii="宋体" w:hint="eastAsia"/>
                <w:color w:val="000000"/>
                <w:sz w:val="20"/>
                <w:szCs w:val="20"/>
              </w:rPr>
              <w:t>人</w:t>
            </w:r>
          </w:p>
          <w:p w:rsidR="00E53D37" w:rsidRDefault="00E53D37">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E53D37" w:rsidRDefault="00E53D37">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E53D37" w:rsidRDefault="00E53D37">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E53D37" w:rsidRDefault="00E53D37">
            <w:pPr>
              <w:spacing w:line="260" w:lineRule="exact"/>
              <w:rPr>
                <w:rFonts w:ascii="宋体"/>
                <w:b/>
                <w:color w:val="000000"/>
                <w:szCs w:val="21"/>
              </w:rPr>
            </w:pPr>
          </w:p>
          <w:p w:rsidR="00E53D37" w:rsidRDefault="00E53D37">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E53D37" w:rsidRDefault="00E53D3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E53D37" w:rsidRDefault="00E53D3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81509B">
        <w:trPr>
          <w:trHeight w:val="613"/>
        </w:trPr>
        <w:tc>
          <w:tcPr>
            <w:tcW w:w="9497" w:type="dxa"/>
          </w:tcPr>
          <w:p w:rsidR="00E53D37" w:rsidRDefault="00E53D37">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E53D37" w:rsidRDefault="00E53D37">
            <w:pPr>
              <w:spacing w:line="260" w:lineRule="exact"/>
              <w:rPr>
                <w:rFonts w:ascii="宋体"/>
                <w:b/>
                <w:color w:val="000000"/>
                <w:szCs w:val="21"/>
              </w:rPr>
            </w:pPr>
          </w:p>
          <w:p w:rsidR="00E53D37" w:rsidRDefault="006C6FD6">
            <w:pPr>
              <w:spacing w:line="360" w:lineRule="auto"/>
              <w:rPr>
                <w:rFonts w:ascii="宋体"/>
                <w:b/>
                <w:color w:val="000000"/>
                <w:szCs w:val="21"/>
              </w:rPr>
            </w:pPr>
            <w:r w:rsidRPr="00E53D37">
              <w:rPr>
                <w:rFonts w:ascii="宋体" w:hAnsi="宋体" w:hint="eastAsia"/>
                <w:color w:val="000000"/>
                <w:spacing w:val="-10"/>
                <w:sz w:val="20"/>
                <w:szCs w:val="20"/>
              </w:rPr>
              <w:t>■</w:t>
            </w:r>
            <w:r w:rsidR="00E53D37">
              <w:rPr>
                <w:rFonts w:ascii="宋体" w:hint="eastAsia"/>
                <w:b/>
                <w:color w:val="000000"/>
                <w:szCs w:val="21"/>
              </w:rPr>
              <w:t>按审核方案执行</w:t>
            </w:r>
          </w:p>
          <w:p w:rsidR="00E53D37" w:rsidRDefault="00E53D3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E53D37" w:rsidRDefault="00E53D3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E53D37" w:rsidRDefault="00E53D37" w:rsidP="00E53D37">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81509B">
        <w:trPr>
          <w:trHeight w:val="1985"/>
        </w:trPr>
        <w:tc>
          <w:tcPr>
            <w:tcW w:w="9497" w:type="dxa"/>
          </w:tcPr>
          <w:p w:rsidR="00E53D37" w:rsidRDefault="00E53D37">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E53D37" w:rsidRDefault="00E53D37">
            <w:pPr>
              <w:spacing w:line="360" w:lineRule="auto"/>
              <w:rPr>
                <w:rFonts w:ascii="宋体"/>
                <w:b/>
                <w:color w:val="000000"/>
                <w:sz w:val="20"/>
                <w:szCs w:val="20"/>
              </w:rPr>
            </w:pPr>
            <w:r>
              <w:rPr>
                <w:rFonts w:ascii="宋体" w:hAnsi="宋体" w:hint="eastAsia"/>
                <w:b/>
                <w:color w:val="000000"/>
                <w:sz w:val="20"/>
                <w:szCs w:val="20"/>
              </w:rPr>
              <w:t>重点审核部门：</w:t>
            </w:r>
          </w:p>
          <w:p w:rsidR="00E53D37" w:rsidRDefault="00E53D37">
            <w:pPr>
              <w:spacing w:line="360" w:lineRule="auto"/>
              <w:rPr>
                <w:rFonts w:ascii="宋体"/>
                <w:b/>
                <w:color w:val="000000"/>
                <w:sz w:val="20"/>
                <w:szCs w:val="20"/>
              </w:rPr>
            </w:pPr>
            <w:r>
              <w:rPr>
                <w:rFonts w:ascii="宋体" w:hAnsi="宋体" w:hint="eastAsia"/>
                <w:b/>
                <w:color w:val="000000"/>
                <w:sz w:val="20"/>
                <w:szCs w:val="20"/>
              </w:rPr>
              <w:t>重点审核过程：</w:t>
            </w:r>
          </w:p>
          <w:p w:rsidR="00E53D37" w:rsidRDefault="00E53D37">
            <w:pPr>
              <w:spacing w:line="360" w:lineRule="auto"/>
              <w:rPr>
                <w:rFonts w:ascii="宋体"/>
                <w:b/>
                <w:color w:val="000000"/>
                <w:sz w:val="20"/>
                <w:szCs w:val="20"/>
              </w:rPr>
            </w:pPr>
            <w:r>
              <w:rPr>
                <w:rFonts w:ascii="宋体" w:hAnsi="宋体" w:hint="eastAsia"/>
                <w:b/>
                <w:color w:val="000000"/>
                <w:sz w:val="20"/>
                <w:szCs w:val="20"/>
              </w:rPr>
              <w:t>重点审核场所：</w:t>
            </w:r>
          </w:p>
        </w:tc>
      </w:tr>
      <w:tr w:rsidR="0081509B">
        <w:trPr>
          <w:trHeight w:val="1425"/>
        </w:trPr>
        <w:tc>
          <w:tcPr>
            <w:tcW w:w="9497" w:type="dxa"/>
          </w:tcPr>
          <w:p w:rsidR="00E53D37" w:rsidRDefault="00E53D37">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E53D37" w:rsidRDefault="00E53D37">
            <w:pPr>
              <w:spacing w:line="360" w:lineRule="auto"/>
              <w:rPr>
                <w:rFonts w:ascii="宋体"/>
                <w:b/>
                <w:color w:val="000000"/>
                <w:sz w:val="20"/>
                <w:szCs w:val="20"/>
              </w:rPr>
            </w:pPr>
            <w:r>
              <w:rPr>
                <w:rFonts w:ascii="宋体" w:hAnsi="宋体" w:hint="eastAsia"/>
                <w:b/>
                <w:color w:val="000000"/>
                <w:sz w:val="20"/>
                <w:szCs w:val="20"/>
              </w:rPr>
              <w:t>重点审核部门：</w:t>
            </w:r>
            <w:r w:rsidR="00D46E8E">
              <w:rPr>
                <w:rFonts w:ascii="宋体" w:hAnsi="宋体" w:hint="eastAsia"/>
                <w:b/>
                <w:color w:val="000000"/>
                <w:sz w:val="20"/>
                <w:szCs w:val="20"/>
              </w:rPr>
              <w:t>综合管理部、事业部</w:t>
            </w:r>
          </w:p>
          <w:p w:rsidR="00E53D37" w:rsidRDefault="00E53D37">
            <w:pPr>
              <w:spacing w:line="260" w:lineRule="exact"/>
              <w:rPr>
                <w:rFonts w:ascii="宋体"/>
                <w:b/>
                <w:color w:val="000000"/>
                <w:sz w:val="20"/>
                <w:szCs w:val="20"/>
              </w:rPr>
            </w:pPr>
            <w:r>
              <w:rPr>
                <w:rFonts w:ascii="宋体" w:hAnsi="宋体" w:hint="eastAsia"/>
                <w:b/>
                <w:color w:val="000000"/>
                <w:sz w:val="20"/>
                <w:szCs w:val="20"/>
              </w:rPr>
              <w:t>重点审核场所：</w:t>
            </w:r>
            <w:r w:rsidR="006C6FD6">
              <w:rPr>
                <w:rFonts w:ascii="宋体" w:hAnsi="宋体" w:hint="eastAsia"/>
                <w:b/>
                <w:color w:val="000000"/>
                <w:sz w:val="20"/>
                <w:szCs w:val="20"/>
              </w:rPr>
              <w:t>办公区域</w:t>
            </w:r>
          </w:p>
          <w:p w:rsidR="00E53D37" w:rsidRDefault="00E53D37">
            <w:pPr>
              <w:spacing w:line="260" w:lineRule="exact"/>
              <w:rPr>
                <w:rFonts w:ascii="宋体"/>
                <w:b/>
                <w:color w:val="000000"/>
                <w:sz w:val="20"/>
                <w:szCs w:val="20"/>
              </w:rPr>
            </w:pPr>
          </w:p>
        </w:tc>
      </w:tr>
      <w:tr w:rsidR="0081509B">
        <w:trPr>
          <w:trHeight w:val="720"/>
        </w:trPr>
        <w:tc>
          <w:tcPr>
            <w:tcW w:w="9497" w:type="dxa"/>
          </w:tcPr>
          <w:p w:rsidR="00E53D37" w:rsidRDefault="00E53D37">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E53D37" w:rsidRDefault="00E53D37">
            <w:pPr>
              <w:spacing w:line="360" w:lineRule="auto"/>
              <w:rPr>
                <w:rFonts w:ascii="宋体"/>
                <w:b/>
                <w:color w:val="000000"/>
                <w:sz w:val="20"/>
                <w:szCs w:val="20"/>
              </w:rPr>
            </w:pPr>
            <w:r>
              <w:rPr>
                <w:rFonts w:ascii="宋体" w:hAnsi="宋体" w:hint="eastAsia"/>
                <w:b/>
                <w:color w:val="000000"/>
                <w:sz w:val="20"/>
                <w:szCs w:val="20"/>
              </w:rPr>
              <w:t>重点审核部门：</w:t>
            </w:r>
          </w:p>
          <w:p w:rsidR="00E53D37" w:rsidRDefault="00E53D37">
            <w:pPr>
              <w:spacing w:line="260" w:lineRule="exact"/>
              <w:rPr>
                <w:rFonts w:ascii="宋体"/>
                <w:b/>
                <w:color w:val="000000"/>
                <w:sz w:val="20"/>
                <w:szCs w:val="20"/>
              </w:rPr>
            </w:pPr>
            <w:r>
              <w:rPr>
                <w:rFonts w:ascii="宋体" w:hAnsi="宋体" w:hint="eastAsia"/>
                <w:b/>
                <w:color w:val="000000"/>
                <w:sz w:val="20"/>
                <w:szCs w:val="20"/>
              </w:rPr>
              <w:t>重点审核场所：</w:t>
            </w:r>
          </w:p>
          <w:p w:rsidR="00E53D37" w:rsidRDefault="00E53D37">
            <w:pPr>
              <w:spacing w:line="260" w:lineRule="exact"/>
              <w:rPr>
                <w:rFonts w:ascii="宋体"/>
                <w:b/>
                <w:color w:val="000000"/>
                <w:sz w:val="20"/>
                <w:szCs w:val="20"/>
              </w:rPr>
            </w:pPr>
          </w:p>
        </w:tc>
      </w:tr>
    </w:tbl>
    <w:p w:rsidR="00E53D37" w:rsidRDefault="00E53D37">
      <w:pPr>
        <w:spacing w:line="200" w:lineRule="exact"/>
        <w:rPr>
          <w:rFonts w:ascii="宋体"/>
          <w:b/>
          <w:color w:val="000000"/>
          <w:sz w:val="26"/>
          <w:szCs w:val="26"/>
        </w:rPr>
      </w:pPr>
    </w:p>
    <w:p w:rsidR="00E53D37" w:rsidRDefault="00E53D37">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81509B">
        <w:trPr>
          <w:trHeight w:val="485"/>
        </w:trPr>
        <w:tc>
          <w:tcPr>
            <w:tcW w:w="1276" w:type="dxa"/>
            <w:vMerge w:val="restart"/>
          </w:tcPr>
          <w:p w:rsidR="00E53D37" w:rsidRDefault="00E53D37">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E53D37" w:rsidRDefault="00E53D37">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6C6FD6">
              <w:rPr>
                <w:rFonts w:ascii="宋体" w:hAnsi="宋体"/>
                <w:b/>
                <w:color w:val="000000"/>
                <w:sz w:val="20"/>
                <w:szCs w:val="20"/>
              </w:rPr>
              <w:t>审核目的</w:t>
            </w:r>
            <w:r w:rsidR="006C6FD6">
              <w:rPr>
                <w:rFonts w:ascii="宋体" w:hAnsi="宋体" w:hint="eastAsia"/>
                <w:b/>
                <w:color w:val="000000"/>
                <w:sz w:val="20"/>
                <w:szCs w:val="20"/>
              </w:rPr>
              <w:t>、</w:t>
            </w:r>
            <w:r w:rsidR="006C6FD6">
              <w:rPr>
                <w:rFonts w:ascii="宋体" w:hAnsi="宋体"/>
                <w:b/>
                <w:color w:val="000000"/>
                <w:sz w:val="20"/>
                <w:szCs w:val="20"/>
              </w:rPr>
              <w:t>审核</w:t>
            </w:r>
            <w:r w:rsidR="004B03B5">
              <w:rPr>
                <w:rFonts w:ascii="宋体" w:hAnsi="宋体" w:hint="eastAsia"/>
                <w:b/>
                <w:color w:val="000000"/>
                <w:sz w:val="20"/>
                <w:szCs w:val="20"/>
              </w:rPr>
              <w:t>范围</w:t>
            </w:r>
            <w:r w:rsidR="006C6FD6">
              <w:rPr>
                <w:rFonts w:ascii="宋体" w:hAnsi="宋体" w:hint="eastAsia"/>
                <w:b/>
                <w:color w:val="000000"/>
                <w:sz w:val="20"/>
                <w:szCs w:val="20"/>
              </w:rPr>
              <w:t>、</w:t>
            </w:r>
            <w:r w:rsidR="006C6FD6">
              <w:rPr>
                <w:rFonts w:ascii="宋体" w:hAnsi="宋体"/>
                <w:b/>
                <w:color w:val="000000"/>
                <w:sz w:val="20"/>
                <w:szCs w:val="20"/>
              </w:rPr>
              <w:t>审核依据</w:t>
            </w:r>
            <w:r w:rsidR="006C6FD6">
              <w:rPr>
                <w:rFonts w:ascii="宋体" w:hAnsi="宋体" w:hint="eastAsia"/>
                <w:b/>
                <w:color w:val="000000"/>
                <w:sz w:val="20"/>
                <w:szCs w:val="20"/>
              </w:rPr>
              <w:t>、审核人员、审核方法、审核时间及部门安排等</w:t>
            </w:r>
          </w:p>
        </w:tc>
      </w:tr>
      <w:tr w:rsidR="0081509B">
        <w:trPr>
          <w:trHeight w:val="675"/>
        </w:trPr>
        <w:tc>
          <w:tcPr>
            <w:tcW w:w="1276" w:type="dxa"/>
            <w:vMerge/>
          </w:tcPr>
          <w:p w:rsidR="00E53D37" w:rsidRDefault="00E53D37">
            <w:pPr>
              <w:spacing w:line="260" w:lineRule="exact"/>
              <w:rPr>
                <w:rFonts w:ascii="宋体"/>
                <w:b/>
                <w:color w:val="000000"/>
                <w:sz w:val="20"/>
                <w:szCs w:val="20"/>
              </w:rPr>
            </w:pPr>
          </w:p>
        </w:tc>
        <w:tc>
          <w:tcPr>
            <w:tcW w:w="8221" w:type="dxa"/>
          </w:tcPr>
          <w:p w:rsidR="00E53D37" w:rsidRDefault="00E53D37">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sidR="006C6FD6">
              <w:rPr>
                <w:rFonts w:ascii="宋体" w:hAnsi="宋体"/>
                <w:b/>
                <w:color w:val="000000"/>
                <w:sz w:val="20"/>
                <w:szCs w:val="20"/>
              </w:rPr>
              <w:t>符合标准要求</w:t>
            </w:r>
          </w:p>
        </w:tc>
      </w:tr>
      <w:tr w:rsidR="0081509B">
        <w:trPr>
          <w:trHeight w:val="630"/>
        </w:trPr>
        <w:tc>
          <w:tcPr>
            <w:tcW w:w="1276" w:type="dxa"/>
            <w:vMerge/>
          </w:tcPr>
          <w:p w:rsidR="00E53D37" w:rsidRDefault="00E53D37">
            <w:pPr>
              <w:spacing w:line="260" w:lineRule="exact"/>
              <w:rPr>
                <w:rFonts w:ascii="宋体"/>
                <w:b/>
                <w:color w:val="000000"/>
                <w:sz w:val="20"/>
                <w:szCs w:val="20"/>
              </w:rPr>
            </w:pPr>
          </w:p>
        </w:tc>
        <w:tc>
          <w:tcPr>
            <w:tcW w:w="8221" w:type="dxa"/>
          </w:tcPr>
          <w:p w:rsidR="00E53D37" w:rsidRDefault="00E53D37">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6C6FD6" w:rsidRDefault="008B59A4" w:rsidP="004B03B5">
            <w:pPr>
              <w:spacing w:line="260" w:lineRule="exact"/>
              <w:rPr>
                <w:rFonts w:ascii="宋体"/>
                <w:b/>
                <w:color w:val="000000"/>
                <w:sz w:val="20"/>
                <w:szCs w:val="20"/>
              </w:rPr>
            </w:pPr>
            <w:r w:rsidRPr="008B59A4">
              <w:rPr>
                <w:rFonts w:ascii="宋体" w:hint="eastAsia"/>
                <w:b/>
                <w:color w:val="000000"/>
                <w:sz w:val="20"/>
                <w:szCs w:val="20"/>
              </w:rPr>
              <w:t>环境管理体系基本符合标准要求，体系运行基本有效</w:t>
            </w:r>
          </w:p>
        </w:tc>
      </w:tr>
      <w:tr w:rsidR="0081509B">
        <w:trPr>
          <w:trHeight w:val="630"/>
        </w:trPr>
        <w:tc>
          <w:tcPr>
            <w:tcW w:w="1276" w:type="dxa"/>
            <w:vMerge w:val="restart"/>
            <w:vAlign w:val="center"/>
          </w:tcPr>
          <w:p w:rsidR="00E53D37" w:rsidRDefault="00E53D37">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E53D37" w:rsidRDefault="00E53D37">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6C6FD6">
              <w:rPr>
                <w:rFonts w:ascii="宋体" w:hAnsi="宋体"/>
                <w:b/>
                <w:color w:val="000000"/>
                <w:sz w:val="20"/>
                <w:szCs w:val="20"/>
              </w:rPr>
              <w:t>评审目的</w:t>
            </w:r>
            <w:r w:rsidR="006C6FD6">
              <w:rPr>
                <w:rFonts w:ascii="宋体" w:hAnsi="宋体" w:hint="eastAsia"/>
                <w:b/>
                <w:color w:val="000000"/>
                <w:sz w:val="20"/>
                <w:szCs w:val="20"/>
              </w:rPr>
              <w:t>、</w:t>
            </w:r>
            <w:r w:rsidR="006C6FD6">
              <w:rPr>
                <w:rFonts w:ascii="宋体" w:hAnsi="宋体"/>
                <w:b/>
                <w:color w:val="000000"/>
                <w:sz w:val="20"/>
                <w:szCs w:val="20"/>
              </w:rPr>
              <w:t>时间</w:t>
            </w:r>
            <w:r w:rsidR="006C6FD6">
              <w:rPr>
                <w:rFonts w:ascii="宋体" w:hAnsi="宋体" w:hint="eastAsia"/>
                <w:b/>
                <w:color w:val="000000"/>
                <w:sz w:val="20"/>
                <w:szCs w:val="20"/>
              </w:rPr>
              <w:t>、</w:t>
            </w:r>
            <w:r w:rsidR="006C6FD6">
              <w:rPr>
                <w:rFonts w:ascii="宋体" w:hAnsi="宋体"/>
                <w:b/>
                <w:color w:val="000000"/>
                <w:sz w:val="20"/>
                <w:szCs w:val="20"/>
              </w:rPr>
              <w:t>参加人员</w:t>
            </w:r>
            <w:r w:rsidR="006C6FD6">
              <w:rPr>
                <w:rFonts w:ascii="宋体" w:hAnsi="宋体" w:hint="eastAsia"/>
                <w:b/>
                <w:color w:val="000000"/>
                <w:sz w:val="20"/>
                <w:szCs w:val="20"/>
              </w:rPr>
              <w:t>、</w:t>
            </w:r>
            <w:r w:rsidR="006C6FD6">
              <w:rPr>
                <w:rFonts w:ascii="宋体" w:hAnsi="宋体"/>
                <w:b/>
                <w:color w:val="000000"/>
                <w:sz w:val="20"/>
                <w:szCs w:val="20"/>
              </w:rPr>
              <w:t>评审内容</w:t>
            </w:r>
            <w:r w:rsidR="006C6FD6">
              <w:rPr>
                <w:rFonts w:ascii="宋体" w:hAnsi="宋体" w:hint="eastAsia"/>
                <w:b/>
                <w:color w:val="000000"/>
                <w:sz w:val="20"/>
                <w:szCs w:val="20"/>
              </w:rPr>
              <w:t>、</w:t>
            </w:r>
            <w:r w:rsidR="006C6FD6">
              <w:rPr>
                <w:rFonts w:ascii="宋体" w:hAnsi="宋体"/>
                <w:b/>
                <w:color w:val="000000"/>
                <w:sz w:val="20"/>
                <w:szCs w:val="20"/>
              </w:rPr>
              <w:t>各部门准备资料</w:t>
            </w:r>
            <w:r w:rsidR="006C6FD6">
              <w:rPr>
                <w:rFonts w:ascii="宋体" w:hAnsi="宋体" w:hint="eastAsia"/>
                <w:b/>
                <w:color w:val="000000"/>
                <w:sz w:val="20"/>
                <w:szCs w:val="20"/>
              </w:rPr>
              <w:t>等</w:t>
            </w:r>
          </w:p>
        </w:tc>
      </w:tr>
      <w:tr w:rsidR="0081509B" w:rsidTr="001247AA">
        <w:trPr>
          <w:trHeight w:val="252"/>
        </w:trPr>
        <w:tc>
          <w:tcPr>
            <w:tcW w:w="1276" w:type="dxa"/>
            <w:vMerge/>
          </w:tcPr>
          <w:p w:rsidR="00E53D37" w:rsidRDefault="00E53D37">
            <w:pPr>
              <w:spacing w:line="260" w:lineRule="exact"/>
              <w:rPr>
                <w:rFonts w:ascii="宋体"/>
                <w:b/>
                <w:color w:val="000000"/>
                <w:sz w:val="20"/>
                <w:szCs w:val="20"/>
              </w:rPr>
            </w:pPr>
          </w:p>
        </w:tc>
        <w:tc>
          <w:tcPr>
            <w:tcW w:w="8221" w:type="dxa"/>
          </w:tcPr>
          <w:p w:rsidR="006C6FD6" w:rsidRPr="001247AA" w:rsidRDefault="00E53D37">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6C6FD6">
              <w:rPr>
                <w:rFonts w:ascii="宋体" w:hAnsi="宋体"/>
                <w:b/>
                <w:color w:val="000000"/>
                <w:sz w:val="20"/>
                <w:szCs w:val="20"/>
              </w:rPr>
              <w:t>充分</w:t>
            </w:r>
          </w:p>
        </w:tc>
      </w:tr>
      <w:tr w:rsidR="0081509B">
        <w:trPr>
          <w:trHeight w:val="630"/>
        </w:trPr>
        <w:tc>
          <w:tcPr>
            <w:tcW w:w="1276" w:type="dxa"/>
            <w:vMerge/>
          </w:tcPr>
          <w:p w:rsidR="00E53D37" w:rsidRDefault="00E53D37">
            <w:pPr>
              <w:spacing w:line="260" w:lineRule="exact"/>
              <w:rPr>
                <w:rFonts w:ascii="宋体"/>
                <w:b/>
                <w:color w:val="000000"/>
                <w:sz w:val="20"/>
                <w:szCs w:val="20"/>
              </w:rPr>
            </w:pPr>
          </w:p>
        </w:tc>
        <w:tc>
          <w:tcPr>
            <w:tcW w:w="8221" w:type="dxa"/>
          </w:tcPr>
          <w:p w:rsidR="00E53D37" w:rsidRDefault="00E53D37">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6C6FD6" w:rsidRDefault="008B59A4" w:rsidP="004B03B5">
            <w:pPr>
              <w:spacing w:line="260" w:lineRule="exact"/>
              <w:rPr>
                <w:rFonts w:ascii="宋体"/>
                <w:b/>
                <w:color w:val="000000"/>
                <w:sz w:val="20"/>
                <w:szCs w:val="20"/>
              </w:rPr>
            </w:pPr>
            <w:r w:rsidRPr="008B59A4">
              <w:rPr>
                <w:rFonts w:ascii="宋体" w:hint="eastAsia"/>
                <w:b/>
                <w:color w:val="000000"/>
                <w:sz w:val="20"/>
                <w:szCs w:val="20"/>
              </w:rPr>
              <w:t>公司环境管理体系具有适宜性、充分性和有效性，管理方针和管理目标适宜，体系运行有效</w:t>
            </w:r>
            <w:r w:rsidR="006C6FD6" w:rsidRPr="006C6FD6">
              <w:rPr>
                <w:rFonts w:ascii="宋体" w:hint="eastAsia"/>
                <w:b/>
                <w:color w:val="000000"/>
                <w:sz w:val="20"/>
                <w:szCs w:val="20"/>
              </w:rPr>
              <w:t>。</w:t>
            </w:r>
          </w:p>
        </w:tc>
      </w:tr>
      <w:tr w:rsidR="0081509B">
        <w:trPr>
          <w:trHeight w:val="1090"/>
        </w:trPr>
        <w:tc>
          <w:tcPr>
            <w:tcW w:w="9497" w:type="dxa"/>
            <w:gridSpan w:val="2"/>
          </w:tcPr>
          <w:p w:rsidR="00E53D37" w:rsidRDefault="00E53D37">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E53D37" w:rsidRDefault="006C6FD6">
            <w:pPr>
              <w:widowControl/>
              <w:jc w:val="left"/>
              <w:rPr>
                <w:rFonts w:ascii="宋体"/>
                <w:b/>
                <w:color w:val="000000"/>
                <w:szCs w:val="21"/>
              </w:rPr>
            </w:pPr>
            <w:r>
              <w:rPr>
                <w:rFonts w:ascii="宋体"/>
                <w:b/>
                <w:color w:val="000000"/>
                <w:szCs w:val="21"/>
              </w:rPr>
              <w:t>内审</w:t>
            </w:r>
            <w:r>
              <w:rPr>
                <w:rFonts w:ascii="宋体" w:hint="eastAsia"/>
                <w:b/>
                <w:color w:val="000000"/>
                <w:szCs w:val="21"/>
              </w:rPr>
              <w:t>、</w:t>
            </w:r>
            <w:r>
              <w:rPr>
                <w:rFonts w:ascii="宋体"/>
                <w:b/>
                <w:color w:val="000000"/>
                <w:szCs w:val="21"/>
              </w:rPr>
              <w:t>管理评审基本有效</w:t>
            </w:r>
            <w:r>
              <w:rPr>
                <w:rFonts w:ascii="宋体" w:hint="eastAsia"/>
                <w:b/>
                <w:color w:val="000000"/>
                <w:szCs w:val="21"/>
              </w:rPr>
              <w:t>，</w:t>
            </w:r>
            <w:r>
              <w:rPr>
                <w:rFonts w:ascii="宋体"/>
                <w:b/>
                <w:color w:val="000000"/>
                <w:szCs w:val="21"/>
              </w:rPr>
              <w:t>具备二阶段审核条件</w:t>
            </w:r>
          </w:p>
        </w:tc>
      </w:tr>
    </w:tbl>
    <w:p w:rsidR="00E53D37" w:rsidRDefault="00E53D37" w:rsidP="00E53D37">
      <w:pPr>
        <w:spacing w:beforeLines="50" w:before="156" w:line="360" w:lineRule="exact"/>
        <w:rPr>
          <w:rFonts w:ascii="宋体"/>
          <w:b/>
          <w:color w:val="000000"/>
          <w:sz w:val="26"/>
          <w:szCs w:val="26"/>
        </w:rPr>
      </w:pPr>
    </w:p>
    <w:p w:rsidR="00E53D37" w:rsidRDefault="00E53D37">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81509B">
        <w:tc>
          <w:tcPr>
            <w:tcW w:w="8080" w:type="dxa"/>
          </w:tcPr>
          <w:p w:rsidR="00E53D37" w:rsidRDefault="00E53D37">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E53D37" w:rsidRDefault="00E53D37">
            <w:pPr>
              <w:widowControl/>
              <w:jc w:val="left"/>
              <w:rPr>
                <w:rFonts w:ascii="宋体"/>
                <w:b/>
                <w:color w:val="000000"/>
                <w:sz w:val="20"/>
                <w:szCs w:val="20"/>
              </w:rPr>
            </w:pPr>
          </w:p>
        </w:tc>
        <w:tc>
          <w:tcPr>
            <w:tcW w:w="708" w:type="dxa"/>
          </w:tcPr>
          <w:p w:rsidR="00E53D37" w:rsidRDefault="00E53D37">
            <w:pPr>
              <w:widowControl/>
              <w:jc w:val="left"/>
              <w:rPr>
                <w:rFonts w:ascii="宋体"/>
                <w:b/>
                <w:color w:val="000000"/>
                <w:sz w:val="20"/>
                <w:szCs w:val="20"/>
              </w:rPr>
            </w:pPr>
          </w:p>
        </w:tc>
      </w:tr>
      <w:tr w:rsidR="0081509B">
        <w:tc>
          <w:tcPr>
            <w:tcW w:w="8080" w:type="dxa"/>
          </w:tcPr>
          <w:p w:rsidR="00E53D37" w:rsidRDefault="00E53D37">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E53D37" w:rsidRDefault="00E53D37">
            <w:pPr>
              <w:rPr>
                <w:rFonts w:ascii="宋体"/>
                <w:color w:val="000000"/>
                <w:sz w:val="20"/>
                <w:szCs w:val="20"/>
              </w:rPr>
            </w:pPr>
            <w:r>
              <w:rPr>
                <w:rFonts w:ascii="宋体" w:hAnsi="宋体" w:hint="eastAsia"/>
                <w:color w:val="000000"/>
                <w:sz w:val="20"/>
                <w:szCs w:val="20"/>
              </w:rPr>
              <w:t>□是</w:t>
            </w:r>
          </w:p>
        </w:tc>
        <w:tc>
          <w:tcPr>
            <w:tcW w:w="708" w:type="dxa"/>
          </w:tcPr>
          <w:p w:rsidR="00E53D37" w:rsidRDefault="00E53D37">
            <w:pPr>
              <w:rPr>
                <w:rFonts w:ascii="宋体"/>
                <w:color w:val="000000"/>
                <w:sz w:val="20"/>
                <w:szCs w:val="20"/>
              </w:rPr>
            </w:pPr>
            <w:r>
              <w:rPr>
                <w:rFonts w:ascii="宋体" w:hAnsi="宋体" w:hint="eastAsia"/>
                <w:color w:val="000000"/>
                <w:sz w:val="20"/>
                <w:szCs w:val="20"/>
              </w:rPr>
              <w:t>□否</w:t>
            </w:r>
          </w:p>
        </w:tc>
      </w:tr>
      <w:tr w:rsidR="0081509B">
        <w:tc>
          <w:tcPr>
            <w:tcW w:w="8080" w:type="dxa"/>
          </w:tcPr>
          <w:p w:rsidR="00E53D37" w:rsidRDefault="00E53D3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E53D37" w:rsidRDefault="00E53D37">
            <w:pPr>
              <w:rPr>
                <w:rFonts w:ascii="宋体"/>
                <w:color w:val="000000"/>
                <w:sz w:val="20"/>
                <w:szCs w:val="20"/>
              </w:rPr>
            </w:pPr>
            <w:r>
              <w:rPr>
                <w:rFonts w:ascii="宋体" w:hAnsi="宋体" w:hint="eastAsia"/>
                <w:color w:val="000000"/>
                <w:sz w:val="20"/>
                <w:szCs w:val="20"/>
              </w:rPr>
              <w:t>□是</w:t>
            </w:r>
          </w:p>
        </w:tc>
        <w:tc>
          <w:tcPr>
            <w:tcW w:w="708" w:type="dxa"/>
          </w:tcPr>
          <w:p w:rsidR="00E53D37" w:rsidRDefault="00E53D37">
            <w:pPr>
              <w:rPr>
                <w:rFonts w:ascii="宋体"/>
                <w:color w:val="000000"/>
                <w:sz w:val="20"/>
                <w:szCs w:val="20"/>
              </w:rPr>
            </w:pPr>
            <w:r>
              <w:rPr>
                <w:rFonts w:ascii="宋体" w:hAnsi="宋体" w:hint="eastAsia"/>
                <w:color w:val="000000"/>
                <w:sz w:val="20"/>
                <w:szCs w:val="20"/>
              </w:rPr>
              <w:t>□否</w:t>
            </w:r>
          </w:p>
        </w:tc>
      </w:tr>
      <w:tr w:rsidR="0081509B">
        <w:tc>
          <w:tcPr>
            <w:tcW w:w="8080" w:type="dxa"/>
          </w:tcPr>
          <w:p w:rsidR="00E53D37" w:rsidRDefault="00E53D3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E53D37" w:rsidRDefault="00E53D37">
            <w:pPr>
              <w:rPr>
                <w:rFonts w:ascii="宋体"/>
                <w:color w:val="000000"/>
                <w:sz w:val="20"/>
                <w:szCs w:val="20"/>
              </w:rPr>
            </w:pPr>
            <w:r>
              <w:rPr>
                <w:rFonts w:ascii="宋体" w:hAnsi="宋体" w:hint="eastAsia"/>
                <w:color w:val="000000"/>
                <w:sz w:val="20"/>
                <w:szCs w:val="20"/>
              </w:rPr>
              <w:t>□是</w:t>
            </w:r>
          </w:p>
        </w:tc>
        <w:tc>
          <w:tcPr>
            <w:tcW w:w="708" w:type="dxa"/>
          </w:tcPr>
          <w:p w:rsidR="00E53D37" w:rsidRDefault="00E53D37">
            <w:pPr>
              <w:rPr>
                <w:rFonts w:ascii="宋体"/>
                <w:color w:val="000000"/>
                <w:sz w:val="20"/>
                <w:szCs w:val="20"/>
              </w:rPr>
            </w:pPr>
            <w:r>
              <w:rPr>
                <w:rFonts w:ascii="宋体" w:hAnsi="宋体" w:hint="eastAsia"/>
                <w:color w:val="000000"/>
                <w:sz w:val="20"/>
                <w:szCs w:val="20"/>
              </w:rPr>
              <w:t>□否</w:t>
            </w:r>
          </w:p>
        </w:tc>
      </w:tr>
      <w:tr w:rsidR="0081509B">
        <w:tc>
          <w:tcPr>
            <w:tcW w:w="8080" w:type="dxa"/>
          </w:tcPr>
          <w:p w:rsidR="00E53D37" w:rsidRDefault="00E53D3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E53D37" w:rsidRDefault="00E53D37">
            <w:pPr>
              <w:rPr>
                <w:rFonts w:ascii="宋体"/>
                <w:color w:val="000000"/>
                <w:sz w:val="20"/>
                <w:szCs w:val="20"/>
              </w:rPr>
            </w:pPr>
            <w:r>
              <w:rPr>
                <w:rFonts w:ascii="宋体" w:hAnsi="宋体" w:hint="eastAsia"/>
                <w:color w:val="000000"/>
                <w:sz w:val="20"/>
                <w:szCs w:val="20"/>
              </w:rPr>
              <w:t>□是</w:t>
            </w:r>
          </w:p>
        </w:tc>
        <w:tc>
          <w:tcPr>
            <w:tcW w:w="708" w:type="dxa"/>
          </w:tcPr>
          <w:p w:rsidR="00E53D37" w:rsidRDefault="00E53D37">
            <w:pPr>
              <w:rPr>
                <w:rFonts w:ascii="宋体"/>
                <w:color w:val="000000"/>
                <w:sz w:val="20"/>
                <w:szCs w:val="20"/>
              </w:rPr>
            </w:pPr>
            <w:r>
              <w:rPr>
                <w:rFonts w:ascii="宋体" w:hAnsi="宋体" w:hint="eastAsia"/>
                <w:color w:val="000000"/>
                <w:sz w:val="20"/>
                <w:szCs w:val="20"/>
              </w:rPr>
              <w:t>□否</w:t>
            </w:r>
          </w:p>
        </w:tc>
      </w:tr>
      <w:tr w:rsidR="0081509B">
        <w:tc>
          <w:tcPr>
            <w:tcW w:w="8080" w:type="dxa"/>
          </w:tcPr>
          <w:p w:rsidR="00E53D37" w:rsidRDefault="00E53D3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E53D37" w:rsidRDefault="00E53D37">
            <w:pPr>
              <w:rPr>
                <w:rFonts w:ascii="宋体"/>
                <w:color w:val="000000"/>
                <w:sz w:val="20"/>
                <w:szCs w:val="20"/>
              </w:rPr>
            </w:pPr>
            <w:r>
              <w:rPr>
                <w:rFonts w:ascii="宋体" w:hAnsi="宋体" w:hint="eastAsia"/>
                <w:color w:val="000000"/>
                <w:sz w:val="20"/>
                <w:szCs w:val="20"/>
              </w:rPr>
              <w:t>□是</w:t>
            </w:r>
          </w:p>
        </w:tc>
        <w:tc>
          <w:tcPr>
            <w:tcW w:w="708" w:type="dxa"/>
          </w:tcPr>
          <w:p w:rsidR="00E53D37" w:rsidRDefault="00E53D37">
            <w:pPr>
              <w:rPr>
                <w:rFonts w:ascii="宋体"/>
                <w:color w:val="000000"/>
                <w:sz w:val="20"/>
                <w:szCs w:val="20"/>
              </w:rPr>
            </w:pPr>
            <w:r>
              <w:rPr>
                <w:rFonts w:ascii="宋体" w:hAnsi="宋体" w:hint="eastAsia"/>
                <w:color w:val="000000"/>
                <w:sz w:val="20"/>
                <w:szCs w:val="20"/>
              </w:rPr>
              <w:t>□否</w:t>
            </w:r>
          </w:p>
        </w:tc>
      </w:tr>
      <w:tr w:rsidR="0081509B">
        <w:tc>
          <w:tcPr>
            <w:tcW w:w="8080" w:type="dxa"/>
          </w:tcPr>
          <w:p w:rsidR="00E53D37" w:rsidRDefault="00E53D3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E53D37" w:rsidRDefault="00E53D37">
            <w:pPr>
              <w:rPr>
                <w:rFonts w:ascii="宋体"/>
                <w:color w:val="000000"/>
                <w:sz w:val="20"/>
                <w:szCs w:val="20"/>
              </w:rPr>
            </w:pPr>
            <w:r>
              <w:rPr>
                <w:rFonts w:ascii="宋体" w:hAnsi="宋体" w:hint="eastAsia"/>
                <w:color w:val="000000"/>
                <w:sz w:val="20"/>
                <w:szCs w:val="20"/>
              </w:rPr>
              <w:t>□是</w:t>
            </w:r>
          </w:p>
        </w:tc>
        <w:tc>
          <w:tcPr>
            <w:tcW w:w="708" w:type="dxa"/>
          </w:tcPr>
          <w:p w:rsidR="00E53D37" w:rsidRDefault="00E53D37">
            <w:pPr>
              <w:rPr>
                <w:rFonts w:ascii="宋体"/>
                <w:color w:val="000000"/>
                <w:sz w:val="20"/>
                <w:szCs w:val="20"/>
              </w:rPr>
            </w:pPr>
            <w:r>
              <w:rPr>
                <w:rFonts w:ascii="宋体" w:hAnsi="宋体" w:hint="eastAsia"/>
                <w:color w:val="000000"/>
                <w:sz w:val="20"/>
                <w:szCs w:val="20"/>
              </w:rPr>
              <w:t>□否</w:t>
            </w:r>
          </w:p>
        </w:tc>
      </w:tr>
      <w:tr w:rsidR="0081509B">
        <w:tc>
          <w:tcPr>
            <w:tcW w:w="8080" w:type="dxa"/>
          </w:tcPr>
          <w:p w:rsidR="00E53D37" w:rsidRDefault="00E53D3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E53D37" w:rsidRDefault="00E53D37">
            <w:pPr>
              <w:rPr>
                <w:rFonts w:ascii="宋体"/>
                <w:color w:val="000000"/>
                <w:sz w:val="20"/>
                <w:szCs w:val="20"/>
              </w:rPr>
            </w:pPr>
            <w:r>
              <w:rPr>
                <w:rFonts w:ascii="宋体" w:hAnsi="宋体" w:hint="eastAsia"/>
                <w:color w:val="000000"/>
                <w:sz w:val="20"/>
                <w:szCs w:val="20"/>
              </w:rPr>
              <w:t>□是</w:t>
            </w:r>
          </w:p>
        </w:tc>
        <w:tc>
          <w:tcPr>
            <w:tcW w:w="708" w:type="dxa"/>
          </w:tcPr>
          <w:p w:rsidR="00E53D37" w:rsidRDefault="00E53D37">
            <w:pPr>
              <w:rPr>
                <w:rFonts w:ascii="宋体"/>
                <w:color w:val="000000"/>
                <w:sz w:val="20"/>
                <w:szCs w:val="20"/>
              </w:rPr>
            </w:pPr>
            <w:r>
              <w:rPr>
                <w:rFonts w:ascii="宋体" w:hAnsi="宋体" w:hint="eastAsia"/>
                <w:color w:val="000000"/>
                <w:sz w:val="20"/>
                <w:szCs w:val="20"/>
              </w:rPr>
              <w:t>□否</w:t>
            </w:r>
          </w:p>
        </w:tc>
      </w:tr>
    </w:tbl>
    <w:p w:rsidR="00E53D37" w:rsidRDefault="00E53D37">
      <w:pPr>
        <w:widowControl/>
        <w:jc w:val="left"/>
        <w:rPr>
          <w:rFonts w:ascii="宋体"/>
          <w:b/>
          <w:color w:val="000000"/>
          <w:sz w:val="26"/>
          <w:szCs w:val="26"/>
        </w:rPr>
      </w:pPr>
    </w:p>
    <w:p w:rsidR="00E53D37" w:rsidRDefault="00E53D37" w:rsidP="00E53D37">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w:t>
      </w:r>
      <w:r w:rsidR="0068585E">
        <w:rPr>
          <w:rFonts w:ascii="宋体" w:hAnsi="宋体" w:hint="eastAsia"/>
          <w:b/>
          <w:color w:val="000000"/>
          <w:sz w:val="26"/>
          <w:szCs w:val="26"/>
        </w:rPr>
        <w:t>远程</w:t>
      </w:r>
      <w:r>
        <w:rPr>
          <w:rFonts w:ascii="宋体" w:hAnsi="宋体" w:hint="eastAsia"/>
          <w:b/>
          <w:color w:val="000000"/>
          <w:sz w:val="26"/>
          <w:szCs w:val="26"/>
        </w:rPr>
        <w:t>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81509B">
        <w:trPr>
          <w:cantSplit/>
          <w:trHeight w:val="296"/>
          <w:jc w:val="center"/>
        </w:trPr>
        <w:tc>
          <w:tcPr>
            <w:tcW w:w="9615" w:type="dxa"/>
          </w:tcPr>
          <w:p w:rsidR="006C6FD6" w:rsidRDefault="00E53D37" w:rsidP="006C6FD6">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sidR="006C6FD6" w:rsidRPr="006C6FD6">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E53D37" w:rsidRDefault="006C6FD6" w:rsidP="006C6FD6">
            <w:pPr>
              <w:spacing w:line="280" w:lineRule="exact"/>
              <w:ind w:left="301" w:hangingChars="150" w:hanging="301"/>
              <w:rPr>
                <w:rFonts w:ascii="宋体"/>
                <w:b/>
                <w:color w:val="000000"/>
                <w:sz w:val="20"/>
                <w:szCs w:val="20"/>
              </w:rPr>
            </w:pPr>
            <w:r w:rsidRPr="006C6FD6">
              <w:rPr>
                <w:rFonts w:ascii="宋体" w:hAnsi="宋体" w:hint="eastAsia"/>
                <w:b/>
                <w:color w:val="000000"/>
                <w:sz w:val="20"/>
                <w:szCs w:val="20"/>
              </w:rPr>
              <w:t>■</w:t>
            </w:r>
            <w:r w:rsidR="00E53D37">
              <w:rPr>
                <w:rFonts w:ascii="宋体" w:hAnsi="宋体" w:hint="eastAsia"/>
                <w:b/>
                <w:color w:val="000000"/>
                <w:sz w:val="20"/>
                <w:szCs w:val="20"/>
              </w:rPr>
              <w:t>具备</w:t>
            </w:r>
          </w:p>
          <w:p w:rsidR="00E53D37" w:rsidRDefault="00E53D37">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E53D37" w:rsidRDefault="00E53D37">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E53D37" w:rsidRDefault="00E53D37">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E53D37" w:rsidRDefault="00E53D37">
      <w:pPr>
        <w:spacing w:line="240" w:lineRule="exact"/>
        <w:rPr>
          <w:rFonts w:ascii="宋体"/>
          <w:b/>
          <w:color w:val="000000"/>
          <w:sz w:val="26"/>
          <w:szCs w:val="26"/>
        </w:rPr>
      </w:pPr>
    </w:p>
    <w:p w:rsidR="00E53D37" w:rsidRDefault="00E53D37" w:rsidP="00E53D37">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E53D37" w:rsidRDefault="006C6FD6" w:rsidP="00E53D37">
      <w:pPr>
        <w:spacing w:line="300" w:lineRule="auto"/>
        <w:ind w:firstLineChars="100" w:firstLine="201"/>
        <w:rPr>
          <w:rFonts w:ascii="宋体"/>
          <w:b/>
          <w:color w:val="000000"/>
          <w:sz w:val="20"/>
          <w:szCs w:val="20"/>
        </w:rPr>
      </w:pPr>
      <w:r w:rsidRPr="006C6FD6">
        <w:rPr>
          <w:rFonts w:ascii="宋体" w:hAnsi="宋体" w:hint="eastAsia"/>
          <w:b/>
          <w:color w:val="000000"/>
          <w:sz w:val="20"/>
          <w:szCs w:val="20"/>
        </w:rPr>
        <w:t>■</w:t>
      </w:r>
      <w:r w:rsidR="00E53D37">
        <w:rPr>
          <w:rFonts w:ascii="宋体" w:hAnsi="宋体" w:hint="eastAsia"/>
          <w:b/>
          <w:color w:val="000000"/>
          <w:sz w:val="20"/>
          <w:szCs w:val="20"/>
        </w:rPr>
        <w:t>范围无变化见初定的管理体系认证范围：</w:t>
      </w:r>
      <w:r w:rsidR="008B59A4" w:rsidRPr="008B59A4">
        <w:rPr>
          <w:rFonts w:ascii="宋体" w:hAnsi="宋体" w:hint="eastAsia"/>
          <w:b/>
          <w:color w:val="000000"/>
          <w:sz w:val="20"/>
          <w:szCs w:val="20"/>
        </w:rPr>
        <w:t>会议服务</w:t>
      </w:r>
    </w:p>
    <w:p w:rsidR="0068585E" w:rsidRDefault="0068585E" w:rsidP="0068585E">
      <w:pPr>
        <w:spacing w:beforeLines="50" w:before="156" w:afterLines="20" w:after="62" w:line="360" w:lineRule="exact"/>
        <w:ind w:firstLineChars="100" w:firstLine="201"/>
        <w:rPr>
          <w:rFonts w:ascii="宋体" w:hAnsi="宋体"/>
          <w:b/>
          <w:color w:val="000000"/>
          <w:sz w:val="20"/>
          <w:szCs w:val="20"/>
        </w:rPr>
      </w:pPr>
    </w:p>
    <w:p w:rsidR="00E53D37" w:rsidRDefault="00E53D37" w:rsidP="0068585E">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E53D37" w:rsidRDefault="00E53D37" w:rsidP="008B59A4">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1247AA">
        <w:rPr>
          <w:noProof/>
        </w:rPr>
        <w:drawing>
          <wp:anchor distT="0" distB="0" distL="114300" distR="114300" simplePos="0" relativeHeight="251658240" behindDoc="1" locked="0" layoutInCell="1" allowOverlap="1" wp14:anchorId="104CE258" wp14:editId="7093FE0B">
            <wp:simplePos x="0" y="0"/>
            <wp:positionH relativeFrom="column">
              <wp:posOffset>1875155</wp:posOffset>
            </wp:positionH>
            <wp:positionV relativeFrom="paragraph">
              <wp:posOffset>-237490</wp:posOffset>
            </wp:positionV>
            <wp:extent cx="868680" cy="44005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8680" cy="440055"/>
                    </a:xfrm>
                    <a:prstGeom prst="rect">
                      <a:avLst/>
                    </a:prstGeom>
                  </pic:spPr>
                </pic:pic>
              </a:graphicData>
            </a:graphic>
            <wp14:sizeRelH relativeFrom="page">
              <wp14:pctWidth>0</wp14:pctWidth>
            </wp14:sizeRelH>
            <wp14:sizeRelV relativeFrom="page">
              <wp14:pctHeight>0</wp14:pctHeight>
            </wp14:sizeRelV>
          </wp:anchor>
        </w:drawing>
      </w:r>
    </w:p>
    <w:p w:rsidR="00E53D37" w:rsidRDefault="00E53D37" w:rsidP="00E53D37">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8B59A4">
        <w:rPr>
          <w:rFonts w:ascii="宋体" w:hAnsi="宋体" w:hint="eastAsia"/>
          <w:b/>
          <w:color w:val="000000"/>
        </w:rPr>
        <w:t>/</w:t>
      </w:r>
    </w:p>
    <w:p w:rsidR="00E53D37" w:rsidRDefault="00E53D37" w:rsidP="00E53D37">
      <w:pPr>
        <w:spacing w:line="360" w:lineRule="exact"/>
        <w:ind w:firstLineChars="400" w:firstLine="843"/>
        <w:rPr>
          <w:rFonts w:ascii="宋体"/>
          <w:b/>
          <w:color w:val="000000"/>
        </w:rPr>
      </w:pPr>
    </w:p>
    <w:p w:rsidR="00E53D37" w:rsidRDefault="00E53D37" w:rsidP="00E53D37">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6C6FD6">
        <w:rPr>
          <w:rFonts w:ascii="宋体" w:hAnsi="宋体" w:hint="eastAsia"/>
          <w:b/>
          <w:color w:val="000000"/>
        </w:rPr>
        <w:t>20</w:t>
      </w:r>
      <w:r w:rsidR="0068585E">
        <w:rPr>
          <w:rFonts w:ascii="宋体" w:hAnsi="宋体" w:hint="eastAsia"/>
          <w:b/>
          <w:color w:val="000000"/>
        </w:rPr>
        <w:t>2</w:t>
      </w:r>
      <w:r w:rsidR="008B59A4">
        <w:rPr>
          <w:rFonts w:ascii="宋体" w:hAnsi="宋体" w:hint="eastAsia"/>
          <w:b/>
          <w:color w:val="000000"/>
        </w:rPr>
        <w:t>1</w:t>
      </w:r>
      <w:r w:rsidR="006C6FD6">
        <w:rPr>
          <w:rFonts w:ascii="宋体" w:hAnsi="宋体" w:hint="eastAsia"/>
          <w:b/>
          <w:color w:val="000000"/>
        </w:rPr>
        <w:t>年</w:t>
      </w:r>
      <w:r w:rsidR="008B59A4">
        <w:rPr>
          <w:rFonts w:ascii="宋体" w:hAnsi="宋体" w:hint="eastAsia"/>
          <w:b/>
          <w:color w:val="000000"/>
        </w:rPr>
        <w:t>3</w:t>
      </w:r>
      <w:r w:rsidR="006C6FD6">
        <w:rPr>
          <w:rFonts w:ascii="宋体" w:hAnsi="宋体" w:hint="eastAsia"/>
          <w:b/>
          <w:color w:val="000000"/>
        </w:rPr>
        <w:t>月2</w:t>
      </w:r>
      <w:r w:rsidR="008B59A4">
        <w:rPr>
          <w:rFonts w:ascii="宋体" w:hAnsi="宋体" w:hint="eastAsia"/>
          <w:b/>
          <w:color w:val="000000"/>
        </w:rPr>
        <w:t>2</w:t>
      </w:r>
      <w:r w:rsidR="006C6FD6">
        <w:rPr>
          <w:rFonts w:ascii="宋体" w:hAnsi="宋体" w:hint="eastAsia"/>
          <w:b/>
          <w:color w:val="000000"/>
        </w:rPr>
        <w:t>日</w:t>
      </w:r>
    </w:p>
    <w:p w:rsidR="00E53D37" w:rsidRDefault="00E53D37" w:rsidP="00E53D37">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E53D37" w:rsidRDefault="00E53D37" w:rsidP="00E53D3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E53D37" w:rsidRDefault="00E53D37" w:rsidP="00E53D37">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E53D37" w:rsidRDefault="00E53D37" w:rsidP="00E53D3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E53D37" w:rsidRDefault="00E53D37" w:rsidP="00E53D3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E53D37" w:rsidRDefault="00E53D37">
      <w:pPr>
        <w:widowControl/>
        <w:jc w:val="left"/>
        <w:rPr>
          <w:rFonts w:eastAsia="隶书"/>
          <w:color w:val="000000"/>
          <w:szCs w:val="21"/>
        </w:rPr>
      </w:pPr>
      <w:r>
        <w:rPr>
          <w:rFonts w:eastAsia="隶书"/>
          <w:color w:val="000000"/>
          <w:szCs w:val="21"/>
        </w:rPr>
        <w:br w:type="page"/>
      </w:r>
    </w:p>
    <w:p w:rsidR="00E53D37" w:rsidRDefault="00E53D37">
      <w:pPr>
        <w:snapToGrid w:val="0"/>
        <w:spacing w:line="400" w:lineRule="exact"/>
        <w:rPr>
          <w:rFonts w:eastAsia="隶书"/>
          <w:color w:val="000000"/>
          <w:sz w:val="32"/>
          <w:szCs w:val="32"/>
        </w:rPr>
      </w:pPr>
      <w:r>
        <w:rPr>
          <w:rFonts w:eastAsia="隶书" w:hint="eastAsia"/>
          <w:color w:val="000000"/>
          <w:szCs w:val="21"/>
        </w:rPr>
        <w:t>附</w:t>
      </w:r>
    </w:p>
    <w:p w:rsidR="00E53D37" w:rsidRDefault="00E53D37">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E53D37" w:rsidRDefault="00E53D37">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81509B">
        <w:trPr>
          <w:trHeight w:val="509"/>
        </w:trPr>
        <w:tc>
          <w:tcPr>
            <w:tcW w:w="948" w:type="dxa"/>
            <w:vAlign w:val="center"/>
          </w:tcPr>
          <w:p w:rsidR="00E53D37" w:rsidRDefault="00E53D37">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E53D37" w:rsidRDefault="00E53D37">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E53D37" w:rsidRDefault="00E53D37">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E53D37" w:rsidRDefault="00E53D37">
            <w:pPr>
              <w:snapToGrid w:val="0"/>
              <w:spacing w:line="280" w:lineRule="exact"/>
              <w:jc w:val="center"/>
              <w:rPr>
                <w:b/>
                <w:bCs/>
                <w:color w:val="000000"/>
                <w:sz w:val="12"/>
                <w:szCs w:val="12"/>
              </w:rPr>
            </w:pPr>
            <w:r>
              <w:rPr>
                <w:rFonts w:hint="eastAsia"/>
                <w:b/>
                <w:bCs/>
                <w:color w:val="000000"/>
                <w:sz w:val="22"/>
                <w:szCs w:val="22"/>
              </w:rPr>
              <w:t>对应的标准条款</w:t>
            </w:r>
          </w:p>
        </w:tc>
      </w:tr>
      <w:tr w:rsidR="0081509B" w:rsidTr="00E53D37">
        <w:trPr>
          <w:trHeight w:val="1331"/>
        </w:trPr>
        <w:tc>
          <w:tcPr>
            <w:tcW w:w="948" w:type="dxa"/>
            <w:vAlign w:val="center"/>
          </w:tcPr>
          <w:p w:rsidR="00E53D37" w:rsidRDefault="00E53D37" w:rsidP="00E53D37">
            <w:pPr>
              <w:pStyle w:val="a5"/>
              <w:pBdr>
                <w:bottom w:val="nil"/>
              </w:pBdr>
              <w:ind w:right="600"/>
              <w:jc w:val="both"/>
              <w:rPr>
                <w:rFonts w:ascii="宋体"/>
                <w:color w:val="000000"/>
                <w:sz w:val="24"/>
                <w:szCs w:val="24"/>
              </w:rPr>
            </w:pPr>
          </w:p>
        </w:tc>
        <w:tc>
          <w:tcPr>
            <w:tcW w:w="5681" w:type="dxa"/>
            <w:vAlign w:val="center"/>
          </w:tcPr>
          <w:p w:rsidR="00E53D37" w:rsidRDefault="00E53D37" w:rsidP="00E53D37">
            <w:pPr>
              <w:pStyle w:val="a5"/>
              <w:pBdr>
                <w:bottom w:val="nil"/>
              </w:pBdr>
              <w:tabs>
                <w:tab w:val="clear" w:pos="4153"/>
                <w:tab w:val="center" w:pos="5737"/>
              </w:tabs>
              <w:jc w:val="both"/>
              <w:rPr>
                <w:color w:val="000000"/>
                <w:sz w:val="24"/>
                <w:szCs w:val="24"/>
              </w:rPr>
            </w:pPr>
          </w:p>
        </w:tc>
        <w:tc>
          <w:tcPr>
            <w:tcW w:w="1688" w:type="dxa"/>
            <w:vAlign w:val="center"/>
          </w:tcPr>
          <w:p w:rsidR="00E53D37" w:rsidRDefault="00E53D37" w:rsidP="00E53D37">
            <w:pPr>
              <w:pStyle w:val="a5"/>
              <w:pBdr>
                <w:bottom w:val="nil"/>
              </w:pBdr>
              <w:ind w:right="600"/>
              <w:jc w:val="both"/>
              <w:rPr>
                <w:color w:val="000000"/>
                <w:sz w:val="32"/>
                <w:szCs w:val="32"/>
              </w:rPr>
            </w:pPr>
          </w:p>
        </w:tc>
        <w:tc>
          <w:tcPr>
            <w:tcW w:w="1811" w:type="dxa"/>
            <w:vAlign w:val="center"/>
          </w:tcPr>
          <w:p w:rsidR="00E53D37" w:rsidRDefault="00E53D37" w:rsidP="00E53D37">
            <w:pPr>
              <w:pStyle w:val="a5"/>
              <w:pBdr>
                <w:bottom w:val="nil"/>
              </w:pBdr>
              <w:ind w:right="600"/>
              <w:jc w:val="both"/>
              <w:rPr>
                <w:color w:val="000000"/>
                <w:sz w:val="32"/>
                <w:szCs w:val="32"/>
              </w:rPr>
            </w:pPr>
          </w:p>
        </w:tc>
      </w:tr>
      <w:tr w:rsidR="0081509B" w:rsidTr="00E53D37">
        <w:trPr>
          <w:trHeight w:val="1331"/>
        </w:trPr>
        <w:tc>
          <w:tcPr>
            <w:tcW w:w="948" w:type="dxa"/>
            <w:vAlign w:val="center"/>
          </w:tcPr>
          <w:p w:rsidR="00E53D37" w:rsidRDefault="00E53D37" w:rsidP="00E53D37">
            <w:pPr>
              <w:pStyle w:val="a5"/>
              <w:pBdr>
                <w:bottom w:val="nil"/>
              </w:pBdr>
              <w:ind w:right="600"/>
              <w:jc w:val="both"/>
              <w:rPr>
                <w:rFonts w:ascii="宋体"/>
                <w:color w:val="000000"/>
                <w:sz w:val="24"/>
                <w:szCs w:val="24"/>
              </w:rPr>
            </w:pPr>
          </w:p>
        </w:tc>
        <w:tc>
          <w:tcPr>
            <w:tcW w:w="5681" w:type="dxa"/>
            <w:vAlign w:val="center"/>
          </w:tcPr>
          <w:p w:rsidR="00E53D37" w:rsidRDefault="00E53D37" w:rsidP="00E53D37">
            <w:pPr>
              <w:pStyle w:val="a5"/>
              <w:pBdr>
                <w:bottom w:val="nil"/>
              </w:pBdr>
              <w:tabs>
                <w:tab w:val="clear" w:pos="4153"/>
                <w:tab w:val="center" w:pos="5737"/>
              </w:tabs>
              <w:jc w:val="both"/>
              <w:rPr>
                <w:color w:val="000000"/>
                <w:sz w:val="24"/>
                <w:szCs w:val="24"/>
              </w:rPr>
            </w:pPr>
          </w:p>
        </w:tc>
        <w:tc>
          <w:tcPr>
            <w:tcW w:w="1688" w:type="dxa"/>
            <w:vAlign w:val="center"/>
          </w:tcPr>
          <w:p w:rsidR="00E53D37" w:rsidRDefault="00E53D37" w:rsidP="00E53D37">
            <w:pPr>
              <w:pStyle w:val="a5"/>
              <w:pBdr>
                <w:bottom w:val="nil"/>
              </w:pBdr>
              <w:ind w:right="600"/>
              <w:jc w:val="both"/>
              <w:rPr>
                <w:color w:val="000000"/>
                <w:sz w:val="32"/>
                <w:szCs w:val="32"/>
              </w:rPr>
            </w:pPr>
          </w:p>
        </w:tc>
        <w:tc>
          <w:tcPr>
            <w:tcW w:w="1811" w:type="dxa"/>
            <w:vAlign w:val="center"/>
          </w:tcPr>
          <w:p w:rsidR="00E53D37" w:rsidRDefault="00E53D37" w:rsidP="00E53D37">
            <w:pPr>
              <w:pStyle w:val="a5"/>
              <w:pBdr>
                <w:bottom w:val="nil"/>
              </w:pBdr>
              <w:ind w:right="600"/>
              <w:jc w:val="both"/>
              <w:rPr>
                <w:color w:val="000000"/>
                <w:sz w:val="32"/>
                <w:szCs w:val="32"/>
              </w:rPr>
            </w:pPr>
          </w:p>
        </w:tc>
      </w:tr>
      <w:tr w:rsidR="0081509B" w:rsidTr="00E53D37">
        <w:trPr>
          <w:trHeight w:val="1331"/>
        </w:trPr>
        <w:tc>
          <w:tcPr>
            <w:tcW w:w="948" w:type="dxa"/>
            <w:vAlign w:val="center"/>
          </w:tcPr>
          <w:p w:rsidR="00E53D37" w:rsidRDefault="00E53D37" w:rsidP="00E53D37">
            <w:pPr>
              <w:pStyle w:val="a5"/>
              <w:pBdr>
                <w:bottom w:val="nil"/>
              </w:pBdr>
              <w:ind w:right="600"/>
              <w:jc w:val="both"/>
              <w:rPr>
                <w:rFonts w:ascii="宋体"/>
                <w:color w:val="000000"/>
                <w:sz w:val="24"/>
                <w:szCs w:val="24"/>
              </w:rPr>
            </w:pPr>
          </w:p>
        </w:tc>
        <w:tc>
          <w:tcPr>
            <w:tcW w:w="5681" w:type="dxa"/>
            <w:vAlign w:val="center"/>
          </w:tcPr>
          <w:p w:rsidR="00E53D37" w:rsidRDefault="00E53D37" w:rsidP="00E53D37">
            <w:pPr>
              <w:pStyle w:val="a5"/>
              <w:pBdr>
                <w:bottom w:val="nil"/>
              </w:pBdr>
              <w:tabs>
                <w:tab w:val="clear" w:pos="4153"/>
                <w:tab w:val="center" w:pos="5737"/>
              </w:tabs>
              <w:jc w:val="both"/>
              <w:rPr>
                <w:color w:val="000000"/>
                <w:sz w:val="24"/>
                <w:szCs w:val="24"/>
              </w:rPr>
            </w:pPr>
          </w:p>
        </w:tc>
        <w:tc>
          <w:tcPr>
            <w:tcW w:w="1688" w:type="dxa"/>
            <w:vAlign w:val="center"/>
          </w:tcPr>
          <w:p w:rsidR="00E53D37" w:rsidRDefault="00E53D37" w:rsidP="00E53D37">
            <w:pPr>
              <w:pStyle w:val="a5"/>
              <w:pBdr>
                <w:bottom w:val="nil"/>
              </w:pBdr>
              <w:ind w:right="600"/>
              <w:jc w:val="both"/>
              <w:rPr>
                <w:color w:val="000000"/>
                <w:sz w:val="32"/>
                <w:szCs w:val="32"/>
              </w:rPr>
            </w:pPr>
          </w:p>
        </w:tc>
        <w:tc>
          <w:tcPr>
            <w:tcW w:w="1811" w:type="dxa"/>
            <w:vAlign w:val="center"/>
          </w:tcPr>
          <w:p w:rsidR="00E53D37" w:rsidRDefault="00E53D37" w:rsidP="00E53D37">
            <w:pPr>
              <w:pStyle w:val="a5"/>
              <w:pBdr>
                <w:bottom w:val="nil"/>
              </w:pBdr>
              <w:ind w:right="600"/>
              <w:jc w:val="both"/>
              <w:rPr>
                <w:color w:val="000000"/>
                <w:sz w:val="32"/>
                <w:szCs w:val="32"/>
              </w:rPr>
            </w:pPr>
          </w:p>
        </w:tc>
      </w:tr>
      <w:tr w:rsidR="0081509B" w:rsidTr="00E53D37">
        <w:trPr>
          <w:trHeight w:val="1331"/>
        </w:trPr>
        <w:tc>
          <w:tcPr>
            <w:tcW w:w="948" w:type="dxa"/>
            <w:vAlign w:val="center"/>
          </w:tcPr>
          <w:p w:rsidR="00E53D37" w:rsidRDefault="00E53D37" w:rsidP="00E53D37">
            <w:pPr>
              <w:pStyle w:val="a5"/>
              <w:pBdr>
                <w:bottom w:val="nil"/>
              </w:pBdr>
              <w:ind w:right="600"/>
              <w:jc w:val="both"/>
              <w:rPr>
                <w:rFonts w:ascii="宋体"/>
                <w:color w:val="000000"/>
                <w:sz w:val="24"/>
                <w:szCs w:val="24"/>
              </w:rPr>
            </w:pPr>
          </w:p>
        </w:tc>
        <w:tc>
          <w:tcPr>
            <w:tcW w:w="5681" w:type="dxa"/>
            <w:vAlign w:val="center"/>
          </w:tcPr>
          <w:p w:rsidR="00E53D37" w:rsidRDefault="00E53D37" w:rsidP="00E53D37">
            <w:pPr>
              <w:pStyle w:val="a5"/>
              <w:pBdr>
                <w:bottom w:val="nil"/>
              </w:pBdr>
              <w:tabs>
                <w:tab w:val="clear" w:pos="4153"/>
                <w:tab w:val="center" w:pos="5737"/>
              </w:tabs>
              <w:jc w:val="both"/>
              <w:rPr>
                <w:color w:val="000000"/>
                <w:sz w:val="24"/>
                <w:szCs w:val="24"/>
              </w:rPr>
            </w:pPr>
          </w:p>
        </w:tc>
        <w:tc>
          <w:tcPr>
            <w:tcW w:w="1688" w:type="dxa"/>
            <w:vAlign w:val="center"/>
          </w:tcPr>
          <w:p w:rsidR="00E53D37" w:rsidRDefault="00E53D37" w:rsidP="00E53D37">
            <w:pPr>
              <w:pStyle w:val="a5"/>
              <w:pBdr>
                <w:bottom w:val="nil"/>
              </w:pBdr>
              <w:ind w:right="600"/>
              <w:jc w:val="both"/>
              <w:rPr>
                <w:color w:val="000000"/>
                <w:sz w:val="32"/>
                <w:szCs w:val="32"/>
              </w:rPr>
            </w:pPr>
          </w:p>
        </w:tc>
        <w:tc>
          <w:tcPr>
            <w:tcW w:w="1811" w:type="dxa"/>
            <w:vAlign w:val="center"/>
          </w:tcPr>
          <w:p w:rsidR="00E53D37" w:rsidRDefault="00E53D37" w:rsidP="00E53D37">
            <w:pPr>
              <w:pStyle w:val="a5"/>
              <w:pBdr>
                <w:bottom w:val="nil"/>
              </w:pBdr>
              <w:ind w:right="600"/>
              <w:jc w:val="both"/>
              <w:rPr>
                <w:color w:val="000000"/>
                <w:sz w:val="32"/>
                <w:szCs w:val="32"/>
              </w:rPr>
            </w:pPr>
          </w:p>
        </w:tc>
      </w:tr>
      <w:tr w:rsidR="0081509B" w:rsidTr="00E53D37">
        <w:trPr>
          <w:trHeight w:val="1331"/>
        </w:trPr>
        <w:tc>
          <w:tcPr>
            <w:tcW w:w="948" w:type="dxa"/>
            <w:vAlign w:val="center"/>
          </w:tcPr>
          <w:p w:rsidR="00E53D37" w:rsidRDefault="00E53D37" w:rsidP="00E53D37">
            <w:pPr>
              <w:pStyle w:val="a5"/>
              <w:pBdr>
                <w:bottom w:val="nil"/>
              </w:pBdr>
              <w:ind w:right="600"/>
              <w:jc w:val="both"/>
              <w:rPr>
                <w:rFonts w:ascii="宋体"/>
                <w:color w:val="000000"/>
                <w:sz w:val="24"/>
                <w:szCs w:val="24"/>
              </w:rPr>
            </w:pPr>
          </w:p>
        </w:tc>
        <w:tc>
          <w:tcPr>
            <w:tcW w:w="5681" w:type="dxa"/>
            <w:vAlign w:val="center"/>
          </w:tcPr>
          <w:p w:rsidR="00E53D37" w:rsidRDefault="00E53D37" w:rsidP="00E53D37">
            <w:pPr>
              <w:pStyle w:val="a5"/>
              <w:pBdr>
                <w:bottom w:val="nil"/>
              </w:pBdr>
              <w:tabs>
                <w:tab w:val="clear" w:pos="4153"/>
                <w:tab w:val="center" w:pos="5737"/>
              </w:tabs>
              <w:jc w:val="both"/>
              <w:rPr>
                <w:color w:val="000000"/>
                <w:sz w:val="24"/>
                <w:szCs w:val="24"/>
              </w:rPr>
            </w:pPr>
          </w:p>
        </w:tc>
        <w:tc>
          <w:tcPr>
            <w:tcW w:w="1688" w:type="dxa"/>
            <w:vAlign w:val="center"/>
          </w:tcPr>
          <w:p w:rsidR="00E53D37" w:rsidRDefault="00E53D37" w:rsidP="00E53D37">
            <w:pPr>
              <w:pStyle w:val="a5"/>
              <w:pBdr>
                <w:bottom w:val="nil"/>
              </w:pBdr>
              <w:ind w:right="600"/>
              <w:jc w:val="both"/>
              <w:rPr>
                <w:color w:val="000000"/>
                <w:sz w:val="32"/>
                <w:szCs w:val="32"/>
              </w:rPr>
            </w:pPr>
          </w:p>
        </w:tc>
        <w:tc>
          <w:tcPr>
            <w:tcW w:w="1811" w:type="dxa"/>
            <w:vAlign w:val="center"/>
          </w:tcPr>
          <w:p w:rsidR="00E53D37" w:rsidRDefault="00E53D37" w:rsidP="00E53D37">
            <w:pPr>
              <w:pStyle w:val="a5"/>
              <w:pBdr>
                <w:bottom w:val="nil"/>
              </w:pBdr>
              <w:ind w:right="600"/>
              <w:jc w:val="both"/>
              <w:rPr>
                <w:color w:val="000000"/>
                <w:sz w:val="32"/>
                <w:szCs w:val="32"/>
              </w:rPr>
            </w:pPr>
          </w:p>
        </w:tc>
      </w:tr>
      <w:tr w:rsidR="0081509B">
        <w:tc>
          <w:tcPr>
            <w:tcW w:w="10128" w:type="dxa"/>
            <w:gridSpan w:val="4"/>
          </w:tcPr>
          <w:p w:rsidR="00E53D37" w:rsidRDefault="00E53D37">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E53D37" w:rsidRDefault="00E53D37">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E53D37" w:rsidRDefault="00E53D37">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E53D37" w:rsidRDefault="00E53D37">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E53D37" w:rsidRDefault="00E53D37">
            <w:pPr>
              <w:spacing w:line="280" w:lineRule="exact"/>
              <w:rPr>
                <w:b/>
                <w:color w:val="000000"/>
                <w:sz w:val="22"/>
                <w:szCs w:val="22"/>
              </w:rPr>
            </w:pPr>
            <w:r>
              <w:rPr>
                <w:rFonts w:hint="eastAsia"/>
                <w:b/>
                <w:color w:val="000000"/>
                <w:sz w:val="22"/>
                <w:szCs w:val="22"/>
              </w:rPr>
              <w:t>审核员：</w:t>
            </w:r>
          </w:p>
          <w:p w:rsidR="00E53D37" w:rsidRDefault="00E53D37" w:rsidP="00E53D37">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81509B">
        <w:trPr>
          <w:trHeight w:val="422"/>
        </w:trPr>
        <w:tc>
          <w:tcPr>
            <w:tcW w:w="10128" w:type="dxa"/>
            <w:gridSpan w:val="4"/>
            <w:vAlign w:val="bottom"/>
          </w:tcPr>
          <w:p w:rsidR="00E53D37" w:rsidRDefault="00E53D37">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81509B">
        <w:tc>
          <w:tcPr>
            <w:tcW w:w="10128" w:type="dxa"/>
            <w:gridSpan w:val="4"/>
          </w:tcPr>
          <w:p w:rsidR="00E53D37" w:rsidRDefault="00E53D37">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E53D37" w:rsidRDefault="00E53D37" w:rsidP="00E53D37">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E53D37" w:rsidRDefault="00E53D37">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E53D37" w:rsidRDefault="00E53D37">
            <w:pPr>
              <w:spacing w:line="280" w:lineRule="exact"/>
              <w:rPr>
                <w:b/>
                <w:color w:val="000000"/>
                <w:sz w:val="22"/>
                <w:szCs w:val="22"/>
              </w:rPr>
            </w:pPr>
            <w:r>
              <w:rPr>
                <w:rFonts w:hint="eastAsia"/>
                <w:b/>
                <w:color w:val="000000"/>
                <w:sz w:val="22"/>
                <w:szCs w:val="22"/>
              </w:rPr>
              <w:t>验证人：日期：</w:t>
            </w:r>
          </w:p>
        </w:tc>
      </w:tr>
      <w:tr w:rsidR="0081509B">
        <w:tc>
          <w:tcPr>
            <w:tcW w:w="10128" w:type="dxa"/>
            <w:gridSpan w:val="4"/>
          </w:tcPr>
          <w:p w:rsidR="00E53D37" w:rsidRDefault="00E53D37">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E53D37" w:rsidRDefault="00E53D37">
      <w:pPr>
        <w:snapToGrid w:val="0"/>
        <w:spacing w:line="400" w:lineRule="exact"/>
        <w:rPr>
          <w:rFonts w:ascii="宋体"/>
          <w:b/>
          <w:color w:val="000000"/>
          <w:sz w:val="26"/>
          <w:szCs w:val="26"/>
        </w:rPr>
      </w:pPr>
    </w:p>
    <w:sectPr w:rsidR="00E53D37" w:rsidSect="00E53D37">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AA3" w:rsidRDefault="00515AA3">
      <w:r>
        <w:separator/>
      </w:r>
    </w:p>
  </w:endnote>
  <w:endnote w:type="continuationSeparator" w:id="0">
    <w:p w:rsidR="00515AA3" w:rsidRDefault="00515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AA3" w:rsidRDefault="00515AA3">
      <w:r>
        <w:separator/>
      </w:r>
    </w:p>
  </w:footnote>
  <w:footnote w:type="continuationSeparator" w:id="0">
    <w:p w:rsidR="00515AA3" w:rsidRDefault="00515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F76" w:rsidRDefault="00515AA3" w:rsidP="00E53D37">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404F76">
      <w:rPr>
        <w:rStyle w:val="CharChar1"/>
        <w:rFonts w:hint="default"/>
      </w:rPr>
      <w:t>北京国标联合认证有限公司</w:t>
    </w:r>
    <w:r w:rsidR="00404F76">
      <w:rPr>
        <w:rStyle w:val="CharChar1"/>
        <w:rFonts w:hint="default"/>
      </w:rPr>
      <w:tab/>
    </w:r>
    <w:r w:rsidR="00404F76">
      <w:rPr>
        <w:rStyle w:val="CharChar1"/>
        <w:rFonts w:hint="default"/>
      </w:rPr>
      <w:tab/>
    </w:r>
    <w:r w:rsidR="00404F76">
      <w:rPr>
        <w:rStyle w:val="CharChar1"/>
        <w:rFonts w:hint="default"/>
      </w:rPr>
      <w:tab/>
    </w:r>
  </w:p>
  <w:p w:rsidR="00404F76" w:rsidRDefault="00515AA3" w:rsidP="00E53D37">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404F76" w:rsidRDefault="00404F76">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404F76">
      <w:rPr>
        <w:rStyle w:val="CharChar1"/>
        <w:rFonts w:hint="default"/>
        <w:w w:val="90"/>
      </w:rPr>
      <w:t>Beijing International Standard united Certification Co.,Ltd.</w:t>
    </w:r>
  </w:p>
  <w:p w:rsidR="00404F76" w:rsidRDefault="00515AA3">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1509B"/>
    <w:rsid w:val="001247AA"/>
    <w:rsid w:val="00181A34"/>
    <w:rsid w:val="00355783"/>
    <w:rsid w:val="003C043A"/>
    <w:rsid w:val="00404F76"/>
    <w:rsid w:val="004B03B5"/>
    <w:rsid w:val="00515AA3"/>
    <w:rsid w:val="00637C86"/>
    <w:rsid w:val="0068585E"/>
    <w:rsid w:val="006C6FD6"/>
    <w:rsid w:val="0081509B"/>
    <w:rsid w:val="008B59A4"/>
    <w:rsid w:val="00AB39FA"/>
    <w:rsid w:val="00D04D1C"/>
    <w:rsid w:val="00D46E8E"/>
    <w:rsid w:val="00D6761E"/>
    <w:rsid w:val="00E53D37"/>
    <w:rsid w:val="00F93D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00798">
      <w:bodyDiv w:val="1"/>
      <w:marLeft w:val="0"/>
      <w:marRight w:val="0"/>
      <w:marTop w:val="0"/>
      <w:marBottom w:val="0"/>
      <w:divBdr>
        <w:top w:val="none" w:sz="0" w:space="0" w:color="auto"/>
        <w:left w:val="none" w:sz="0" w:space="0" w:color="auto"/>
        <w:bottom w:val="none" w:sz="0" w:space="0" w:color="auto"/>
        <w:right w:val="none" w:sz="0" w:space="0" w:color="auto"/>
      </w:divBdr>
    </w:div>
    <w:div w:id="68843234">
      <w:bodyDiv w:val="1"/>
      <w:marLeft w:val="0"/>
      <w:marRight w:val="0"/>
      <w:marTop w:val="0"/>
      <w:marBottom w:val="0"/>
      <w:divBdr>
        <w:top w:val="none" w:sz="0" w:space="0" w:color="auto"/>
        <w:left w:val="none" w:sz="0" w:space="0" w:color="auto"/>
        <w:bottom w:val="none" w:sz="0" w:space="0" w:color="auto"/>
        <w:right w:val="none" w:sz="0" w:space="0" w:color="auto"/>
      </w:divBdr>
    </w:div>
    <w:div w:id="1372073467">
      <w:bodyDiv w:val="1"/>
      <w:marLeft w:val="0"/>
      <w:marRight w:val="0"/>
      <w:marTop w:val="0"/>
      <w:marBottom w:val="0"/>
      <w:divBdr>
        <w:top w:val="none" w:sz="0" w:space="0" w:color="auto"/>
        <w:left w:val="none" w:sz="0" w:space="0" w:color="auto"/>
        <w:bottom w:val="none" w:sz="0" w:space="0" w:color="auto"/>
        <w:right w:val="none" w:sz="0" w:space="0" w:color="auto"/>
      </w:divBdr>
    </w:div>
    <w:div w:id="1409645537">
      <w:bodyDiv w:val="1"/>
      <w:marLeft w:val="0"/>
      <w:marRight w:val="0"/>
      <w:marTop w:val="0"/>
      <w:marBottom w:val="0"/>
      <w:divBdr>
        <w:top w:val="none" w:sz="0" w:space="0" w:color="auto"/>
        <w:left w:val="none" w:sz="0" w:space="0" w:color="auto"/>
        <w:bottom w:val="none" w:sz="0" w:space="0" w:color="auto"/>
        <w:right w:val="none" w:sz="0" w:space="0" w:color="auto"/>
      </w:divBdr>
    </w:div>
    <w:div w:id="1564948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1034</Words>
  <Characters>5899</Characters>
  <Application>Microsoft Office Word</Application>
  <DocSecurity>0</DocSecurity>
  <Lines>49</Lines>
  <Paragraphs>13</Paragraphs>
  <ScaleCrop>false</ScaleCrop>
  <Company>微软中国</Company>
  <LinksUpToDate>false</LinksUpToDate>
  <CharactersWithSpaces>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76</cp:revision>
  <dcterms:created xsi:type="dcterms:W3CDTF">2015-06-17T13:22:00Z</dcterms:created>
  <dcterms:modified xsi:type="dcterms:W3CDTF">2021-03-27T03:15:00Z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