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0611B6" w:rsidP="00BE7FA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0169-2021-Q</w:t>
      </w:r>
      <w:bookmarkEnd w:id="0"/>
    </w:p>
    <w:p w:rsidR="00FB5842" w:rsidRDefault="000611B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7B3BF0" w:rsidRDefault="007B3BF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0611B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7B3BF0" w:rsidRDefault="007B3BF0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0611B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华夷通译</w:t>
      </w:r>
      <w:r>
        <w:rPr>
          <w:b/>
          <w:color w:val="000000" w:themeColor="text1"/>
          <w:sz w:val="22"/>
          <w:szCs w:val="22"/>
          <w:u w:val="single"/>
        </w:rPr>
        <w:t>(</w:t>
      </w:r>
      <w:r>
        <w:rPr>
          <w:b/>
          <w:color w:val="000000" w:themeColor="text1"/>
          <w:sz w:val="22"/>
          <w:szCs w:val="22"/>
          <w:u w:val="single"/>
        </w:rPr>
        <w:t>北京</w:t>
      </w:r>
      <w:r>
        <w:rPr>
          <w:b/>
          <w:color w:val="000000" w:themeColor="text1"/>
          <w:sz w:val="22"/>
          <w:szCs w:val="22"/>
          <w:u w:val="single"/>
        </w:rPr>
        <w:t>)</w:t>
      </w:r>
      <w:r>
        <w:rPr>
          <w:b/>
          <w:color w:val="000000" w:themeColor="text1"/>
          <w:sz w:val="22"/>
          <w:szCs w:val="22"/>
          <w:u w:val="single"/>
        </w:rPr>
        <w:t>信息技术有限公司</w:t>
      </w:r>
      <w:bookmarkEnd w:id="1"/>
    </w:p>
    <w:p w:rsidR="007B3BF0" w:rsidRDefault="007B3BF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0611B6" w:rsidP="007B3BF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  <w:proofErr w:type="spellStart"/>
      <w:proofErr w:type="gramStart"/>
      <w:r w:rsidR="00CE1AC0">
        <w:rPr>
          <w:kern w:val="0"/>
        </w:rPr>
        <w:t>Huay</w:t>
      </w:r>
      <w:r w:rsidR="00CE1AC0">
        <w:rPr>
          <w:rFonts w:hint="eastAsia"/>
          <w:kern w:val="0"/>
        </w:rPr>
        <w:t>i</w:t>
      </w:r>
      <w:r w:rsidR="00CE1AC0" w:rsidRPr="000F0325">
        <w:rPr>
          <w:kern w:val="0"/>
        </w:rPr>
        <w:t>tong</w:t>
      </w:r>
      <w:proofErr w:type="spellEnd"/>
      <w:r w:rsidR="00CE1AC0" w:rsidRPr="000F0325">
        <w:rPr>
          <w:rFonts w:hint="eastAsia"/>
          <w:kern w:val="0"/>
        </w:rPr>
        <w:t xml:space="preserve"> </w:t>
      </w:r>
      <w:r w:rsidR="00CE1AC0" w:rsidRPr="000F0325">
        <w:rPr>
          <w:kern w:val="0"/>
        </w:rPr>
        <w:t>(Beijing)</w:t>
      </w:r>
      <w:r w:rsidR="00CE1AC0" w:rsidRPr="000F0325">
        <w:rPr>
          <w:rFonts w:hint="eastAsia"/>
          <w:kern w:val="0"/>
        </w:rPr>
        <w:t xml:space="preserve"> </w:t>
      </w:r>
      <w:r w:rsidR="00CE1AC0" w:rsidRPr="000F0325">
        <w:rPr>
          <w:kern w:val="0"/>
        </w:rPr>
        <w:t>Information Technology Co.,</w:t>
      </w:r>
      <w:r w:rsidR="00CE1AC0" w:rsidRPr="000F0325">
        <w:rPr>
          <w:rFonts w:hint="eastAsia"/>
          <w:kern w:val="0"/>
        </w:rPr>
        <w:t xml:space="preserve"> </w:t>
      </w:r>
      <w:r w:rsidR="00CE1AC0" w:rsidRPr="000F0325">
        <w:rPr>
          <w:kern w:val="0"/>
        </w:rPr>
        <w:t>Ltd.</w:t>
      </w:r>
      <w:proofErr w:type="gramEnd"/>
    </w:p>
    <w:p w:rsidR="007B3BF0" w:rsidRDefault="007B3BF0" w:rsidP="007B3BF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0611B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丰台区丰管路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16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1022A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100071</w:t>
      </w:r>
      <w:bookmarkEnd w:id="4"/>
    </w:p>
    <w:p w:rsidR="007B3BF0" w:rsidRDefault="007B3BF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0611B6" w:rsidP="007B3BF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CE1AC0" w:rsidRPr="00CE1AC0">
        <w:rPr>
          <w:b/>
          <w:color w:val="000000" w:themeColor="text1"/>
          <w:sz w:val="22"/>
          <w:szCs w:val="22"/>
        </w:rPr>
        <w:t xml:space="preserve">Room </w:t>
      </w:r>
      <w:r w:rsidR="00CE1AC0">
        <w:rPr>
          <w:rFonts w:hint="eastAsia"/>
          <w:b/>
          <w:color w:val="000000" w:themeColor="text1"/>
          <w:sz w:val="22"/>
          <w:szCs w:val="22"/>
        </w:rPr>
        <w:t>1022A</w:t>
      </w:r>
      <w:r w:rsidR="00CE1AC0">
        <w:rPr>
          <w:b/>
          <w:color w:val="000000" w:themeColor="text1"/>
          <w:sz w:val="22"/>
          <w:szCs w:val="22"/>
        </w:rPr>
        <w:t xml:space="preserve">, </w:t>
      </w:r>
      <w:r w:rsidR="00CE1AC0">
        <w:rPr>
          <w:rFonts w:hint="eastAsia"/>
          <w:b/>
          <w:color w:val="000000" w:themeColor="text1"/>
          <w:sz w:val="22"/>
          <w:szCs w:val="22"/>
        </w:rPr>
        <w:t>1</w:t>
      </w:r>
      <w:r w:rsidR="00CE1AC0" w:rsidRPr="00CE1AC0">
        <w:rPr>
          <w:b/>
          <w:color w:val="000000" w:themeColor="text1"/>
          <w:sz w:val="22"/>
          <w:szCs w:val="22"/>
        </w:rPr>
        <w:t xml:space="preserve">/F, Building 9, No.16 </w:t>
      </w:r>
      <w:proofErr w:type="spellStart"/>
      <w:r w:rsidR="00CE1AC0" w:rsidRPr="00CE1AC0">
        <w:rPr>
          <w:b/>
          <w:color w:val="000000" w:themeColor="text1"/>
          <w:sz w:val="22"/>
          <w:szCs w:val="22"/>
        </w:rPr>
        <w:t>Fengguan</w:t>
      </w:r>
      <w:proofErr w:type="spellEnd"/>
      <w:r w:rsidR="00CE1AC0" w:rsidRPr="00CE1AC0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CE1AC0" w:rsidRPr="00CE1AC0">
        <w:rPr>
          <w:b/>
          <w:color w:val="000000" w:themeColor="text1"/>
          <w:sz w:val="22"/>
          <w:szCs w:val="22"/>
        </w:rPr>
        <w:t>Fengtai</w:t>
      </w:r>
      <w:proofErr w:type="spellEnd"/>
      <w:r w:rsidR="00CE1AC0" w:rsidRPr="00CE1AC0">
        <w:rPr>
          <w:b/>
          <w:color w:val="000000" w:themeColor="text1"/>
          <w:sz w:val="22"/>
          <w:szCs w:val="22"/>
        </w:rPr>
        <w:t xml:space="preserve"> District, Beijing</w:t>
      </w:r>
      <w:r w:rsidR="00CE1AC0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CE1AC0" w:rsidRPr="00CE1AC0">
        <w:rPr>
          <w:b/>
          <w:color w:val="000000" w:themeColor="text1"/>
          <w:sz w:val="22"/>
          <w:szCs w:val="22"/>
        </w:rPr>
        <w:t>Postcode</w:t>
      </w:r>
      <w:r w:rsidR="00CE1AC0">
        <w:rPr>
          <w:rFonts w:hint="eastAsia"/>
          <w:b/>
          <w:color w:val="000000" w:themeColor="text1"/>
          <w:sz w:val="22"/>
          <w:szCs w:val="22"/>
        </w:rPr>
        <w:t>:100071</w:t>
      </w:r>
    </w:p>
    <w:p w:rsidR="007B3BF0" w:rsidRPr="00CE1AC0" w:rsidRDefault="007B3BF0" w:rsidP="007B3BF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0611B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丰台区丰管路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16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9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1022A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100071</w:t>
      </w:r>
      <w:bookmarkEnd w:id="6"/>
    </w:p>
    <w:p w:rsidR="007B3BF0" w:rsidRDefault="007B3BF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7B3BF0" w:rsidRDefault="000611B6" w:rsidP="007B3BF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CF6DEC" w:rsidRPr="00CE1AC0">
        <w:rPr>
          <w:b/>
          <w:color w:val="000000" w:themeColor="text1"/>
          <w:sz w:val="22"/>
          <w:szCs w:val="22"/>
        </w:rPr>
        <w:t xml:space="preserve">Room </w:t>
      </w:r>
      <w:r w:rsidR="00CF6DEC">
        <w:rPr>
          <w:rFonts w:hint="eastAsia"/>
          <w:b/>
          <w:color w:val="000000" w:themeColor="text1"/>
          <w:sz w:val="22"/>
          <w:szCs w:val="22"/>
        </w:rPr>
        <w:t>1022A</w:t>
      </w:r>
      <w:r w:rsidR="00CF6DEC">
        <w:rPr>
          <w:b/>
          <w:color w:val="000000" w:themeColor="text1"/>
          <w:sz w:val="22"/>
          <w:szCs w:val="22"/>
        </w:rPr>
        <w:t xml:space="preserve">, </w:t>
      </w:r>
      <w:r w:rsidR="00CF6DEC">
        <w:rPr>
          <w:rFonts w:hint="eastAsia"/>
          <w:b/>
          <w:color w:val="000000" w:themeColor="text1"/>
          <w:sz w:val="22"/>
          <w:szCs w:val="22"/>
        </w:rPr>
        <w:t>1</w:t>
      </w:r>
      <w:r w:rsidR="00CF6DEC" w:rsidRPr="00CE1AC0">
        <w:rPr>
          <w:b/>
          <w:color w:val="000000" w:themeColor="text1"/>
          <w:sz w:val="22"/>
          <w:szCs w:val="22"/>
        </w:rPr>
        <w:t xml:space="preserve">/F, Building 9, No.16 </w:t>
      </w:r>
      <w:proofErr w:type="spellStart"/>
      <w:r w:rsidR="00CF6DEC" w:rsidRPr="00CE1AC0">
        <w:rPr>
          <w:b/>
          <w:color w:val="000000" w:themeColor="text1"/>
          <w:sz w:val="22"/>
          <w:szCs w:val="22"/>
        </w:rPr>
        <w:t>Fengguan</w:t>
      </w:r>
      <w:proofErr w:type="spellEnd"/>
      <w:r w:rsidR="00CF6DEC" w:rsidRPr="00CE1AC0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CF6DEC" w:rsidRPr="00CE1AC0">
        <w:rPr>
          <w:b/>
          <w:color w:val="000000" w:themeColor="text1"/>
          <w:sz w:val="22"/>
          <w:szCs w:val="22"/>
        </w:rPr>
        <w:t>Fengtai</w:t>
      </w:r>
      <w:proofErr w:type="spellEnd"/>
      <w:r w:rsidR="00CF6DEC" w:rsidRPr="00CE1AC0">
        <w:rPr>
          <w:b/>
          <w:color w:val="000000" w:themeColor="text1"/>
          <w:sz w:val="22"/>
          <w:szCs w:val="22"/>
        </w:rPr>
        <w:t xml:space="preserve"> District, Beijing</w:t>
      </w:r>
      <w:r w:rsidR="00CF6DEC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CF6DEC" w:rsidRPr="00CE1AC0">
        <w:rPr>
          <w:b/>
          <w:color w:val="000000" w:themeColor="text1"/>
          <w:sz w:val="22"/>
          <w:szCs w:val="22"/>
        </w:rPr>
        <w:t>Postcode</w:t>
      </w:r>
      <w:r w:rsidR="00CF6DEC">
        <w:rPr>
          <w:rFonts w:hint="eastAsia"/>
          <w:b/>
          <w:color w:val="000000" w:themeColor="text1"/>
          <w:sz w:val="22"/>
          <w:szCs w:val="22"/>
        </w:rPr>
        <w:t>:100071</w:t>
      </w:r>
    </w:p>
    <w:p w:rsidR="00CF6DEC" w:rsidRPr="00CF6DEC" w:rsidRDefault="00CF6DEC" w:rsidP="007B3BF0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FB5842" w:rsidRDefault="000611B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911101060555835656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13910629378</w:t>
      </w:r>
      <w:bookmarkEnd w:id="9"/>
    </w:p>
    <w:p w:rsidR="007B3BF0" w:rsidRDefault="007B3BF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0611B6" w:rsidP="00BE7FAD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胡艳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艳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禹</w:t>
      </w:r>
      <w:bookmarkEnd w:id="11"/>
      <w:r w:rsidR="00CF6DEC">
        <w:rPr>
          <w:rFonts w:hint="eastAsia"/>
          <w:b/>
          <w:color w:val="000000" w:themeColor="text1"/>
          <w:sz w:val="22"/>
          <w:szCs w:val="22"/>
        </w:rPr>
        <w:t>丽霞</w:t>
      </w:r>
      <w:r>
        <w:rPr>
          <w:rFonts w:hint="eastAsia"/>
          <w:b/>
          <w:color w:val="000000" w:themeColor="text1"/>
          <w:sz w:val="22"/>
          <w:szCs w:val="22"/>
        </w:rPr>
        <w:t>组织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人数：</w:t>
      </w:r>
      <w:bookmarkStart w:id="12" w:name="企业人数"/>
      <w:r>
        <w:rPr>
          <w:b/>
          <w:color w:val="000000" w:themeColor="text1"/>
          <w:sz w:val="22"/>
          <w:szCs w:val="22"/>
        </w:rPr>
        <w:t>18</w:t>
      </w:r>
      <w:bookmarkEnd w:id="12"/>
    </w:p>
    <w:p w:rsidR="007B3BF0" w:rsidRDefault="007B3BF0" w:rsidP="00BE7FAD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0611B6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7B3BF0" w:rsidRDefault="007B3BF0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7B3BF0" w:rsidRDefault="007B3BF0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范围：多语言翻译服务</w:t>
      </w:r>
    </w:p>
    <w:p w:rsidR="007B3BF0" w:rsidRDefault="007B3BF0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bookmarkEnd w:id="15"/>
    <w:p w:rsidR="00FB5842" w:rsidRDefault="000611B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  <w:r w:rsidR="00EF57CC">
        <w:rPr>
          <w:rFonts w:hint="eastAsia"/>
          <w:b/>
          <w:color w:val="000000" w:themeColor="text1"/>
          <w:sz w:val="22"/>
          <w:szCs w:val="22"/>
        </w:rPr>
        <w:t>M</w:t>
      </w:r>
      <w:r w:rsidR="002771B6" w:rsidRPr="002771B6">
        <w:rPr>
          <w:b/>
          <w:color w:val="000000" w:themeColor="text1"/>
          <w:sz w:val="22"/>
          <w:szCs w:val="22"/>
        </w:rPr>
        <w:t>ulti-language translation service</w:t>
      </w:r>
    </w:p>
    <w:p w:rsidR="00FB5842" w:rsidRDefault="00060592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EF57CC" w:rsidRDefault="00060592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57969" w:rsidRDefault="000611B6" w:rsidP="00B57969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57969" w:rsidRPr="00B57969" w:rsidRDefault="000611B6" w:rsidP="00B57969">
      <w:pPr>
        <w:pStyle w:val="a3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B57969" w:rsidRDefault="00060592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0611B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FAD">
        <w:rPr>
          <w:rFonts w:hint="eastAsia"/>
          <w:b/>
          <w:color w:val="000000" w:themeColor="text1"/>
          <w:sz w:val="22"/>
          <w:szCs w:val="22"/>
        </w:rPr>
        <w:t xml:space="preserve">        </w:t>
      </w:r>
      <w:bookmarkStart w:id="16" w:name="_GoBack"/>
      <w:bookmarkEnd w:id="16"/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FB5842" w:rsidRDefault="000611B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FB5842" w:rsidRPr="00B57969" w:rsidRDefault="00060592" w:rsidP="00316D49">
      <w:pPr>
        <w:pStyle w:val="a3"/>
        <w:spacing w:line="0" w:lineRule="atLeast"/>
        <w:ind w:firstLineChars="200" w:firstLine="361"/>
        <w:rPr>
          <w:rFonts w:ascii="宋体" w:hAnsi="宋体"/>
          <w:b/>
          <w:color w:val="000000" w:themeColor="text1"/>
          <w:sz w:val="18"/>
          <w:szCs w:val="18"/>
        </w:rPr>
      </w:pPr>
    </w:p>
    <w:sectPr w:rsidR="00FB5842" w:rsidRPr="00B57969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92" w:rsidRDefault="00060592">
      <w:r>
        <w:separator/>
      </w:r>
    </w:p>
  </w:endnote>
  <w:endnote w:type="continuationSeparator" w:id="0">
    <w:p w:rsidR="00060592" w:rsidRDefault="0006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92" w:rsidRDefault="00060592">
      <w:r>
        <w:separator/>
      </w:r>
    </w:p>
  </w:footnote>
  <w:footnote w:type="continuationSeparator" w:id="0">
    <w:p w:rsidR="00060592" w:rsidRDefault="0006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0611B6" w:rsidP="007B3BF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060592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0611B6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611B6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611B6" w:rsidRPr="00390345">
      <w:rPr>
        <w:rStyle w:val="CharChar1"/>
        <w:rFonts w:hint="default"/>
        <w:w w:val="90"/>
      </w:rPr>
      <w:t>Co.</w:t>
    </w:r>
    <w:proofErr w:type="gramStart"/>
    <w:r w:rsidR="000611B6" w:rsidRPr="00390345">
      <w:rPr>
        <w:rStyle w:val="CharChar1"/>
        <w:rFonts w:hint="default"/>
        <w:w w:val="90"/>
      </w:rPr>
      <w:t>,Ltd</w:t>
    </w:r>
    <w:proofErr w:type="spellEnd"/>
    <w:proofErr w:type="gramEnd"/>
    <w:r w:rsidR="000611B6" w:rsidRPr="00390345">
      <w:rPr>
        <w:rStyle w:val="CharChar1"/>
        <w:rFonts w:hint="default"/>
        <w:w w:val="90"/>
      </w:rPr>
      <w:t>.</w:t>
    </w:r>
  </w:p>
  <w:p w:rsidR="00A66DF0" w:rsidRDefault="00060592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D49"/>
    <w:rsid w:val="00060592"/>
    <w:rsid w:val="000611B6"/>
    <w:rsid w:val="002771B6"/>
    <w:rsid w:val="0029370A"/>
    <w:rsid w:val="00316D49"/>
    <w:rsid w:val="007B3BF0"/>
    <w:rsid w:val="00BE7FAD"/>
    <w:rsid w:val="00C429B3"/>
    <w:rsid w:val="00C75B35"/>
    <w:rsid w:val="00CE1AC0"/>
    <w:rsid w:val="00CF6DEC"/>
    <w:rsid w:val="00E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Hyperlink"/>
    <w:basedOn w:val="a0"/>
    <w:rsid w:val="00B5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</cp:revision>
  <cp:lastPrinted>2019-05-13T03:13:00Z</cp:lastPrinted>
  <dcterms:created xsi:type="dcterms:W3CDTF">2021-03-20T02:47:00Z</dcterms:created>
  <dcterms:modified xsi:type="dcterms:W3CDTF">2021-03-20T02:51:00Z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